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F13F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  <w:bookmarkStart w:id="0" w:name="_Hlk482950235"/>
      <w:bookmarkEnd w:id="0"/>
      <w:r w:rsidRPr="00B23A21">
        <w:rPr>
          <w:b/>
          <w:bCs/>
          <w:caps/>
          <w:szCs w:val="28"/>
          <w:lang w:val="uk-UA"/>
        </w:rPr>
        <w:t>МІНІСТЕ</w:t>
      </w:r>
      <w:bookmarkStart w:id="1" w:name="_GoBack"/>
      <w:bookmarkEnd w:id="1"/>
      <w:r w:rsidRPr="00B23A21">
        <w:rPr>
          <w:b/>
          <w:bCs/>
          <w:caps/>
          <w:szCs w:val="28"/>
          <w:lang w:val="uk-UA"/>
        </w:rPr>
        <w:t>РСТВО ОХОРОНИ ЗДОРОВ’Я УКРАЇНИ</w:t>
      </w:r>
    </w:p>
    <w:p w14:paraId="1B9CA933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  <w:r w:rsidRPr="00B23A21">
        <w:rPr>
          <w:b/>
          <w:bCs/>
          <w:caps/>
          <w:szCs w:val="28"/>
          <w:lang w:val="uk-UA"/>
        </w:rPr>
        <w:t>ДОНЕЦЬКИЙ НАЦІОНАЛЬНИЙ МЕДИЧНИЙ УНІВЕРСИТЕТ</w:t>
      </w:r>
    </w:p>
    <w:p w14:paraId="6413BC8D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p w14:paraId="643561CF" w14:textId="77777777" w:rsidR="00696DF9" w:rsidRPr="00B23A21" w:rsidRDefault="00696DF9" w:rsidP="00B23A21">
      <w:pPr>
        <w:rPr>
          <w:b/>
          <w:bCs/>
          <w:caps/>
          <w:szCs w:val="28"/>
          <w:lang w:val="uk-UA"/>
        </w:rPr>
      </w:pPr>
    </w:p>
    <w:p w14:paraId="6EF63450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711"/>
        <w:gridCol w:w="3709"/>
      </w:tblGrid>
      <w:tr w:rsidR="00696DF9" w:rsidRPr="00B23A21" w14:paraId="50217FBF" w14:textId="77777777" w:rsidTr="00696DF9">
        <w:tc>
          <w:tcPr>
            <w:tcW w:w="3209" w:type="dxa"/>
          </w:tcPr>
          <w:p w14:paraId="7641D366" w14:textId="77777777" w:rsidR="00696DF9" w:rsidRPr="00B23A21" w:rsidRDefault="00696DF9" w:rsidP="00696DF9">
            <w:pPr>
              <w:spacing w:line="240" w:lineRule="auto"/>
              <w:jc w:val="both"/>
              <w:rPr>
                <w:b/>
                <w:bCs/>
                <w:caps/>
                <w:szCs w:val="28"/>
                <w:lang w:val="uk-UA"/>
              </w:rPr>
            </w:pPr>
          </w:p>
        </w:tc>
        <w:tc>
          <w:tcPr>
            <w:tcW w:w="2711" w:type="dxa"/>
          </w:tcPr>
          <w:p w14:paraId="5657F74D" w14:textId="77777777" w:rsidR="00696DF9" w:rsidRPr="00B23A21" w:rsidRDefault="00696DF9" w:rsidP="00696DF9">
            <w:pPr>
              <w:spacing w:line="240" w:lineRule="auto"/>
              <w:jc w:val="both"/>
              <w:rPr>
                <w:b/>
                <w:bCs/>
                <w:caps/>
                <w:szCs w:val="28"/>
                <w:lang w:val="uk-UA"/>
              </w:rPr>
            </w:pPr>
          </w:p>
        </w:tc>
        <w:tc>
          <w:tcPr>
            <w:tcW w:w="3709" w:type="dxa"/>
          </w:tcPr>
          <w:p w14:paraId="07B71992" w14:textId="77777777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b/>
                <w:bCs/>
                <w:caps/>
                <w:szCs w:val="28"/>
                <w:lang w:val="uk-UA"/>
              </w:rPr>
            </w:pPr>
            <w:r w:rsidRPr="00B23A21">
              <w:rPr>
                <w:b/>
                <w:bCs/>
                <w:caps/>
                <w:szCs w:val="28"/>
                <w:lang w:val="uk-UA"/>
              </w:rPr>
              <w:t>«ЗАТВЕРДЖЕНО»</w:t>
            </w:r>
          </w:p>
          <w:p w14:paraId="165CAC4A" w14:textId="77777777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  <w:r w:rsidRPr="00B23A21">
              <w:rPr>
                <w:bCs/>
                <w:szCs w:val="28"/>
                <w:lang w:val="uk-UA"/>
              </w:rPr>
              <w:t>На методичній нараді каф</w:t>
            </w:r>
            <w:r w:rsidRPr="00B23A21">
              <w:rPr>
                <w:bCs/>
                <w:szCs w:val="28"/>
                <w:lang w:val="uk-UA"/>
              </w:rPr>
              <w:t>е</w:t>
            </w:r>
            <w:r w:rsidRPr="00B23A21">
              <w:rPr>
                <w:bCs/>
                <w:szCs w:val="28"/>
                <w:lang w:val="uk-UA"/>
              </w:rPr>
              <w:t>дри медичної фізики та і</w:t>
            </w:r>
            <w:r w:rsidRPr="00B23A21">
              <w:rPr>
                <w:bCs/>
                <w:szCs w:val="28"/>
                <w:lang w:val="uk-UA"/>
              </w:rPr>
              <w:t>н</w:t>
            </w:r>
            <w:r w:rsidRPr="00B23A21">
              <w:rPr>
                <w:bCs/>
                <w:szCs w:val="28"/>
                <w:lang w:val="uk-UA"/>
              </w:rPr>
              <w:t>формаційних технологій</w:t>
            </w:r>
          </w:p>
          <w:p w14:paraId="7C4A59D6" w14:textId="77777777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  <w:r w:rsidRPr="00B23A21">
              <w:rPr>
                <w:bCs/>
                <w:szCs w:val="28"/>
                <w:lang w:val="uk-UA"/>
              </w:rPr>
              <w:t>завідувач кафедрою</w:t>
            </w:r>
          </w:p>
          <w:p w14:paraId="0C3F42AF" w14:textId="0763E0AB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  <w:proofErr w:type="spellStart"/>
            <w:r w:rsidRPr="00B23A21">
              <w:rPr>
                <w:bCs/>
                <w:szCs w:val="28"/>
                <w:lang w:val="uk-UA"/>
              </w:rPr>
              <w:t>к.пед.н</w:t>
            </w:r>
            <w:proofErr w:type="spellEnd"/>
            <w:r w:rsidRPr="00B23A21">
              <w:rPr>
                <w:bCs/>
                <w:szCs w:val="28"/>
                <w:lang w:val="uk-UA"/>
              </w:rPr>
              <w:t>. Богданова Т.Л.</w:t>
            </w:r>
          </w:p>
          <w:p w14:paraId="71EDF01D" w14:textId="77777777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bCs/>
                <w:szCs w:val="28"/>
                <w:lang w:val="uk-UA"/>
              </w:rPr>
            </w:pPr>
            <w:r w:rsidRPr="00B23A21">
              <w:rPr>
                <w:bCs/>
                <w:szCs w:val="28"/>
                <w:lang w:val="uk-UA"/>
              </w:rPr>
              <w:t>«</w:t>
            </w:r>
            <w:r w:rsidRPr="00B23A21">
              <w:rPr>
                <w:bCs/>
                <w:szCs w:val="28"/>
                <w:u w:val="single"/>
                <w:lang w:val="uk-UA"/>
              </w:rPr>
              <w:t>__</w:t>
            </w:r>
            <w:r w:rsidRPr="00B23A21">
              <w:rPr>
                <w:bCs/>
                <w:szCs w:val="28"/>
                <w:lang w:val="uk-UA"/>
              </w:rPr>
              <w:t xml:space="preserve">» </w:t>
            </w:r>
            <w:r w:rsidRPr="00B23A21">
              <w:rPr>
                <w:bCs/>
                <w:szCs w:val="28"/>
                <w:u w:val="single"/>
                <w:lang w:val="uk-UA"/>
              </w:rPr>
              <w:t>__________</w:t>
            </w:r>
            <w:r w:rsidRPr="00B23A21">
              <w:rPr>
                <w:bCs/>
                <w:szCs w:val="28"/>
                <w:lang w:val="uk-UA"/>
              </w:rPr>
              <w:t xml:space="preserve"> 20</w:t>
            </w:r>
            <w:r w:rsidRPr="00B23A21">
              <w:rPr>
                <w:bCs/>
                <w:szCs w:val="28"/>
                <w:u w:val="single"/>
                <w:lang w:val="uk-UA"/>
              </w:rPr>
              <w:t>__</w:t>
            </w:r>
            <w:r w:rsidRPr="00B23A21">
              <w:rPr>
                <w:bCs/>
                <w:szCs w:val="28"/>
                <w:lang w:val="uk-UA"/>
              </w:rPr>
              <w:t xml:space="preserve"> р.</w:t>
            </w:r>
          </w:p>
        </w:tc>
      </w:tr>
    </w:tbl>
    <w:p w14:paraId="302E9BED" w14:textId="77777777" w:rsidR="00696DF9" w:rsidRPr="00B23A21" w:rsidRDefault="00696DF9" w:rsidP="00696DF9">
      <w:pPr>
        <w:jc w:val="both"/>
        <w:rPr>
          <w:b/>
          <w:bCs/>
          <w:caps/>
          <w:szCs w:val="28"/>
          <w:lang w:val="uk-UA"/>
        </w:rPr>
      </w:pPr>
    </w:p>
    <w:p w14:paraId="7B102312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p w14:paraId="351E694B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  <w:r w:rsidRPr="00B23A21">
        <w:rPr>
          <w:b/>
          <w:bCs/>
          <w:caps/>
          <w:szCs w:val="28"/>
          <w:lang w:val="uk-UA"/>
        </w:rPr>
        <w:t>методичні вказівки</w:t>
      </w:r>
    </w:p>
    <w:p w14:paraId="7D387A18" w14:textId="7D4F729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  <w:r w:rsidRPr="00B23A21">
        <w:rPr>
          <w:b/>
          <w:bCs/>
          <w:caps/>
          <w:szCs w:val="28"/>
          <w:lang w:val="uk-UA"/>
        </w:rPr>
        <w:t xml:space="preserve">до лабораторних робіт з дисципліни </w:t>
      </w:r>
    </w:p>
    <w:p w14:paraId="03E53D96" w14:textId="7AB0D604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  <w:r w:rsidRPr="00B23A21">
        <w:rPr>
          <w:b/>
          <w:bCs/>
          <w:caps/>
          <w:szCs w:val="28"/>
          <w:lang w:val="uk-UA"/>
        </w:rPr>
        <w:t>«Медична біологічна фізика»</w:t>
      </w:r>
    </w:p>
    <w:p w14:paraId="0CF2144D" w14:textId="77777777" w:rsidR="000A1054" w:rsidRPr="00B23A21" w:rsidRDefault="000A1054" w:rsidP="00696DF9">
      <w:pPr>
        <w:jc w:val="center"/>
        <w:rPr>
          <w:b/>
          <w:bCs/>
          <w:caps/>
          <w:szCs w:val="28"/>
          <w:lang w:val="uk-UA"/>
        </w:rPr>
      </w:pPr>
    </w:p>
    <w:p w14:paraId="7E61F926" w14:textId="77777777" w:rsidR="000A1054" w:rsidRPr="00B23A21" w:rsidRDefault="000A1054" w:rsidP="000A1054">
      <w:pPr>
        <w:ind w:firstLine="0"/>
        <w:jc w:val="center"/>
        <w:rPr>
          <w:b/>
          <w:bCs/>
          <w:caps/>
          <w:szCs w:val="28"/>
          <w:lang w:val="uk-UA"/>
        </w:rPr>
      </w:pPr>
      <w:r w:rsidRPr="00B23A21">
        <w:rPr>
          <w:b/>
          <w:bCs/>
          <w:caps/>
          <w:szCs w:val="28"/>
          <w:lang w:val="uk-UA"/>
        </w:rPr>
        <w:t>І частина</w:t>
      </w:r>
    </w:p>
    <w:p w14:paraId="5B9EE123" w14:textId="77777777" w:rsidR="000A1054" w:rsidRPr="00B23A21" w:rsidRDefault="000A1054" w:rsidP="00696DF9">
      <w:pPr>
        <w:jc w:val="center"/>
        <w:rPr>
          <w:b/>
          <w:bCs/>
          <w:caps/>
          <w:szCs w:val="28"/>
          <w:lang w:val="uk-UA"/>
        </w:rPr>
      </w:pPr>
    </w:p>
    <w:p w14:paraId="7CFB58CD" w14:textId="0E5B8599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  <w:r w:rsidRPr="00B23A21">
        <w:rPr>
          <w:b/>
          <w:bCs/>
          <w:caps/>
          <w:szCs w:val="28"/>
          <w:lang w:val="uk-UA"/>
        </w:rPr>
        <w:t>для студентів першого та другого курсів, що н</w:t>
      </w:r>
      <w:r w:rsidRPr="00B23A21">
        <w:rPr>
          <w:b/>
          <w:bCs/>
          <w:caps/>
          <w:szCs w:val="28"/>
          <w:lang w:val="uk-UA"/>
        </w:rPr>
        <w:t>а</w:t>
      </w:r>
      <w:r w:rsidRPr="00B23A21">
        <w:rPr>
          <w:b/>
          <w:bCs/>
          <w:caps/>
          <w:szCs w:val="28"/>
          <w:lang w:val="uk-UA"/>
        </w:rPr>
        <w:t>вчаються за  спеціальностями «медицина», «Стомат</w:t>
      </w:r>
      <w:r w:rsidRPr="00B23A21">
        <w:rPr>
          <w:b/>
          <w:bCs/>
          <w:caps/>
          <w:szCs w:val="28"/>
          <w:lang w:val="uk-UA"/>
        </w:rPr>
        <w:t>о</w:t>
      </w:r>
      <w:r w:rsidRPr="00B23A21">
        <w:rPr>
          <w:b/>
          <w:bCs/>
          <w:caps/>
          <w:szCs w:val="28"/>
          <w:lang w:val="uk-UA"/>
        </w:rPr>
        <w:t>логія» та «Фармація»</w:t>
      </w:r>
      <w:r w:rsidR="000A1054" w:rsidRPr="00B23A21">
        <w:rPr>
          <w:b/>
          <w:bCs/>
          <w:caps/>
          <w:szCs w:val="28"/>
          <w:lang w:val="uk-UA"/>
        </w:rPr>
        <w:t xml:space="preserve"> </w:t>
      </w:r>
      <w:r w:rsidRPr="00B23A21">
        <w:rPr>
          <w:b/>
          <w:bCs/>
          <w:caps/>
          <w:szCs w:val="28"/>
          <w:lang w:val="uk-UA"/>
        </w:rPr>
        <w:t>денної форми навчання</w:t>
      </w:r>
    </w:p>
    <w:p w14:paraId="518AA7D5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p w14:paraId="132E9E06" w14:textId="77777777" w:rsidR="00696DF9" w:rsidRPr="00B23A21" w:rsidRDefault="00696DF9" w:rsidP="00696DF9">
      <w:pPr>
        <w:ind w:firstLine="0"/>
        <w:jc w:val="center"/>
        <w:rPr>
          <w:b/>
          <w:bCs/>
          <w:caps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990"/>
      </w:tblGrid>
      <w:tr w:rsidR="00B23A21" w:rsidRPr="00B23A21" w14:paraId="04A189D3" w14:textId="77777777" w:rsidTr="00E4119F">
        <w:tc>
          <w:tcPr>
            <w:tcW w:w="2943" w:type="dxa"/>
          </w:tcPr>
          <w:p w14:paraId="18ED319A" w14:textId="77777777" w:rsidR="00696DF9" w:rsidRPr="00B23A21" w:rsidRDefault="00696DF9" w:rsidP="00696DF9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Дисципліна</w:t>
            </w:r>
          </w:p>
        </w:tc>
        <w:tc>
          <w:tcPr>
            <w:tcW w:w="4990" w:type="dxa"/>
          </w:tcPr>
          <w:p w14:paraId="5E949192" w14:textId="67FDEB09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Медична біологічна фізика</w:t>
            </w:r>
          </w:p>
        </w:tc>
      </w:tr>
      <w:tr w:rsidR="00B23A21" w:rsidRPr="00B23A21" w14:paraId="06F8F6DA" w14:textId="77777777" w:rsidTr="00E4119F">
        <w:tc>
          <w:tcPr>
            <w:tcW w:w="2943" w:type="dxa"/>
          </w:tcPr>
          <w:p w14:paraId="443119D3" w14:textId="77777777" w:rsidR="00696DF9" w:rsidRPr="00B23A21" w:rsidRDefault="00696DF9" w:rsidP="00696DF9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Курс</w:t>
            </w:r>
          </w:p>
        </w:tc>
        <w:tc>
          <w:tcPr>
            <w:tcW w:w="4990" w:type="dxa"/>
          </w:tcPr>
          <w:p w14:paraId="2AB89A02" w14:textId="36642949" w:rsidR="00696DF9" w:rsidRPr="00B23A21" w:rsidRDefault="00E4119F" w:rsidP="00696DF9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1, 2</w:t>
            </w:r>
            <w:r w:rsidR="00696DF9" w:rsidRPr="00B23A21">
              <w:rPr>
                <w:lang w:val="uk-UA"/>
              </w:rPr>
              <w:t xml:space="preserve"> курс (денна, заочна форма)</w:t>
            </w:r>
          </w:p>
        </w:tc>
      </w:tr>
      <w:tr w:rsidR="00696DF9" w:rsidRPr="00B23A21" w14:paraId="539A0330" w14:textId="77777777" w:rsidTr="00E4119F">
        <w:tc>
          <w:tcPr>
            <w:tcW w:w="2943" w:type="dxa"/>
          </w:tcPr>
          <w:p w14:paraId="1822BE8C" w14:textId="77777777" w:rsidR="00696DF9" w:rsidRPr="00B23A21" w:rsidRDefault="00696DF9" w:rsidP="00696DF9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Факультет</w:t>
            </w:r>
          </w:p>
        </w:tc>
        <w:tc>
          <w:tcPr>
            <w:tcW w:w="4990" w:type="dxa"/>
          </w:tcPr>
          <w:p w14:paraId="07F4C0ED" w14:textId="6E76DF77" w:rsidR="00696DF9" w:rsidRPr="00B23A21" w:rsidRDefault="00696DF9" w:rsidP="00696DF9">
            <w:pPr>
              <w:spacing w:line="240" w:lineRule="auto"/>
              <w:ind w:firstLine="0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медичний, стоматологічний, фармаце</w:t>
            </w:r>
            <w:r w:rsidRPr="00B23A21">
              <w:rPr>
                <w:lang w:val="uk-UA"/>
              </w:rPr>
              <w:t>в</w:t>
            </w:r>
            <w:r w:rsidRPr="00B23A21">
              <w:rPr>
                <w:lang w:val="uk-UA"/>
              </w:rPr>
              <w:t>тичний</w:t>
            </w:r>
          </w:p>
        </w:tc>
      </w:tr>
    </w:tbl>
    <w:p w14:paraId="56792007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p w14:paraId="218175FF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p w14:paraId="7E987753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</w:pPr>
    </w:p>
    <w:p w14:paraId="3A269421" w14:textId="77777777" w:rsidR="00696DF9" w:rsidRPr="00B23A21" w:rsidRDefault="00696DF9" w:rsidP="00696DF9">
      <w:pPr>
        <w:jc w:val="center"/>
        <w:rPr>
          <w:b/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>м. Краматорськ – 2017 р.</w:t>
      </w:r>
    </w:p>
    <w:p w14:paraId="750D7BE5" w14:textId="77777777" w:rsidR="00696DF9" w:rsidRPr="00B23A21" w:rsidRDefault="00696DF9" w:rsidP="00696DF9">
      <w:pPr>
        <w:jc w:val="center"/>
        <w:rPr>
          <w:b/>
          <w:bCs/>
          <w:caps/>
          <w:szCs w:val="28"/>
          <w:lang w:val="uk-UA"/>
        </w:rPr>
        <w:sectPr w:rsidR="00696DF9" w:rsidRPr="00B23A21">
          <w:headerReference w:type="default" r:id="rId9"/>
          <w:footerReference w:type="default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63F54CE" w14:textId="77777777" w:rsidR="00696DF9" w:rsidRPr="00B23A21" w:rsidRDefault="00696DF9" w:rsidP="00696DF9">
      <w:pPr>
        <w:jc w:val="both"/>
        <w:rPr>
          <w:b/>
          <w:bCs/>
          <w:caps/>
          <w:szCs w:val="28"/>
          <w:lang w:val="uk-UA"/>
        </w:rPr>
      </w:pPr>
    </w:p>
    <w:p w14:paraId="06A53EA0" w14:textId="2B97C1F0" w:rsidR="00696DF9" w:rsidRPr="00671385" w:rsidRDefault="00696DF9" w:rsidP="00696DF9">
      <w:pPr>
        <w:jc w:val="both"/>
        <w:rPr>
          <w:b/>
          <w:bCs/>
          <w:caps/>
          <w:szCs w:val="28"/>
        </w:rPr>
      </w:pPr>
      <w:r w:rsidRPr="00B23A21">
        <w:rPr>
          <w:b/>
          <w:bCs/>
          <w:caps/>
          <w:szCs w:val="28"/>
          <w:lang w:val="uk-UA"/>
        </w:rPr>
        <w:t>УДК</w:t>
      </w:r>
      <w:r w:rsidR="009D2520" w:rsidRPr="00671385">
        <w:rPr>
          <w:b/>
          <w:bCs/>
          <w:caps/>
          <w:szCs w:val="28"/>
        </w:rPr>
        <w:t xml:space="preserve"> 577.3 (075.8)</w:t>
      </w:r>
    </w:p>
    <w:p w14:paraId="0C604729" w14:textId="77777777" w:rsidR="00696DF9" w:rsidRPr="00B23A21" w:rsidRDefault="00696DF9" w:rsidP="00696DF9">
      <w:pPr>
        <w:jc w:val="both"/>
        <w:rPr>
          <w:bCs/>
          <w:caps/>
          <w:szCs w:val="28"/>
          <w:lang w:val="uk-UA"/>
        </w:rPr>
      </w:pPr>
    </w:p>
    <w:p w14:paraId="6496AADC" w14:textId="77777777" w:rsidR="00696DF9" w:rsidRPr="00B23A21" w:rsidRDefault="00696DF9" w:rsidP="00696DF9">
      <w:pPr>
        <w:jc w:val="both"/>
        <w:rPr>
          <w:bCs/>
          <w:caps/>
          <w:szCs w:val="28"/>
          <w:lang w:val="uk-UA"/>
        </w:rPr>
      </w:pPr>
    </w:p>
    <w:p w14:paraId="0325B841" w14:textId="67B05BE6" w:rsidR="00696DF9" w:rsidRPr="00B23A21" w:rsidRDefault="00696DF9" w:rsidP="000A1054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Методичні вказівки до виконання лабораторних робіт з дисципліни «</w:t>
      </w:r>
      <w:r w:rsidR="000A1054" w:rsidRPr="00B23A21">
        <w:rPr>
          <w:bCs/>
          <w:szCs w:val="28"/>
          <w:lang w:val="uk-UA"/>
        </w:rPr>
        <w:t>М</w:t>
      </w:r>
      <w:r w:rsidR="000A1054" w:rsidRPr="00B23A21">
        <w:rPr>
          <w:bCs/>
          <w:szCs w:val="28"/>
          <w:lang w:val="uk-UA"/>
        </w:rPr>
        <w:t>е</w:t>
      </w:r>
      <w:r w:rsidR="000A1054" w:rsidRPr="00B23A21">
        <w:rPr>
          <w:bCs/>
          <w:szCs w:val="28"/>
          <w:lang w:val="uk-UA"/>
        </w:rPr>
        <w:t>дична біологічна фізика</w:t>
      </w:r>
      <w:r w:rsidRPr="00B23A21">
        <w:rPr>
          <w:bCs/>
          <w:szCs w:val="28"/>
          <w:lang w:val="uk-UA"/>
        </w:rPr>
        <w:t xml:space="preserve">» для студентів </w:t>
      </w:r>
      <w:r w:rsidR="000A1054" w:rsidRPr="00B23A21">
        <w:rPr>
          <w:bCs/>
          <w:szCs w:val="28"/>
          <w:lang w:val="uk-UA"/>
        </w:rPr>
        <w:t>першого та другого</w:t>
      </w:r>
      <w:r w:rsidRPr="00B23A21">
        <w:rPr>
          <w:bCs/>
          <w:szCs w:val="28"/>
          <w:lang w:val="uk-UA"/>
        </w:rPr>
        <w:t xml:space="preserve"> курсу спеціально</w:t>
      </w:r>
      <w:r w:rsidR="000A1054" w:rsidRPr="00B23A21">
        <w:rPr>
          <w:bCs/>
          <w:szCs w:val="28"/>
          <w:lang w:val="uk-UA"/>
        </w:rPr>
        <w:t>с</w:t>
      </w:r>
      <w:r w:rsidR="000A1054" w:rsidRPr="00B23A21">
        <w:rPr>
          <w:bCs/>
          <w:szCs w:val="28"/>
          <w:lang w:val="uk-UA"/>
        </w:rPr>
        <w:t>тей «Медицина», «Стоматологія»,</w:t>
      </w:r>
      <w:r w:rsidRPr="00B23A21">
        <w:rPr>
          <w:bCs/>
          <w:szCs w:val="28"/>
          <w:lang w:val="uk-UA"/>
        </w:rPr>
        <w:t xml:space="preserve"> «Фармація» денної форми навчання</w:t>
      </w:r>
      <w:r w:rsidR="000A1054" w:rsidRPr="00B23A21">
        <w:rPr>
          <w:bCs/>
          <w:szCs w:val="28"/>
          <w:lang w:val="uk-UA"/>
        </w:rPr>
        <w:t>. І част</w:t>
      </w:r>
      <w:r w:rsidR="000A1054" w:rsidRPr="00B23A21">
        <w:rPr>
          <w:bCs/>
          <w:szCs w:val="28"/>
          <w:lang w:val="uk-UA"/>
        </w:rPr>
        <w:t>и</w:t>
      </w:r>
      <w:r w:rsidR="000A1054" w:rsidRPr="00B23A21">
        <w:rPr>
          <w:bCs/>
          <w:szCs w:val="28"/>
          <w:lang w:val="uk-UA"/>
        </w:rPr>
        <w:t>на.</w:t>
      </w:r>
      <w:r w:rsidRPr="00B23A21">
        <w:rPr>
          <w:bCs/>
          <w:szCs w:val="28"/>
          <w:lang w:val="uk-UA"/>
        </w:rPr>
        <w:t xml:space="preserve"> – Краматорськ, 2017. – </w:t>
      </w:r>
      <w:r w:rsidR="000A1054" w:rsidRPr="00B23A21">
        <w:rPr>
          <w:bCs/>
          <w:szCs w:val="28"/>
          <w:lang w:val="uk-UA"/>
        </w:rPr>
        <w:t>50</w:t>
      </w:r>
      <w:r w:rsidRPr="00B23A21">
        <w:rPr>
          <w:bCs/>
          <w:szCs w:val="28"/>
          <w:lang w:val="uk-UA"/>
        </w:rPr>
        <w:t xml:space="preserve"> с.</w:t>
      </w:r>
    </w:p>
    <w:p w14:paraId="591A5287" w14:textId="77777777" w:rsidR="00696DF9" w:rsidRPr="00B23A21" w:rsidRDefault="00696DF9" w:rsidP="00696DF9">
      <w:pPr>
        <w:jc w:val="both"/>
        <w:rPr>
          <w:bCs/>
          <w:szCs w:val="28"/>
          <w:lang w:val="uk-UA"/>
        </w:rPr>
      </w:pPr>
    </w:p>
    <w:p w14:paraId="61DCF8BC" w14:textId="77777777" w:rsidR="00696DF9" w:rsidRPr="00B23A21" w:rsidRDefault="00696DF9" w:rsidP="00696DF9">
      <w:pPr>
        <w:jc w:val="both"/>
        <w:rPr>
          <w:bCs/>
          <w:szCs w:val="28"/>
          <w:lang w:val="uk-UA"/>
        </w:rPr>
      </w:pPr>
    </w:p>
    <w:p w14:paraId="753F2028" w14:textId="77777777" w:rsidR="00696DF9" w:rsidRPr="00B23A21" w:rsidRDefault="00696DF9" w:rsidP="00696DF9">
      <w:pPr>
        <w:ind w:firstLine="567"/>
        <w:jc w:val="center"/>
        <w:rPr>
          <w:snapToGrid w:val="0"/>
          <w:lang w:val="uk-UA"/>
        </w:rPr>
      </w:pPr>
      <w:r w:rsidRPr="00B23A21">
        <w:rPr>
          <w:snapToGrid w:val="0"/>
          <w:lang w:val="uk-UA"/>
        </w:rPr>
        <w:t xml:space="preserve">Рекомендовано до видання Вченою радою ДНМУ </w:t>
      </w:r>
    </w:p>
    <w:p w14:paraId="11C192E6" w14:textId="4DD920D2" w:rsidR="00696DF9" w:rsidRPr="008C14B0" w:rsidRDefault="000E4170" w:rsidP="00696DF9">
      <w:pPr>
        <w:ind w:firstLine="567"/>
        <w:jc w:val="center"/>
        <w:rPr>
          <w:snapToGrid w:val="0"/>
          <w:lang w:val="uk-UA"/>
        </w:rPr>
      </w:pPr>
      <w:r w:rsidRPr="008C14B0">
        <w:rPr>
          <w:snapToGrid w:val="0"/>
          <w:lang w:val="uk-UA"/>
        </w:rPr>
        <w:t>(протокол № 9  від 26.05.2017 р.</w:t>
      </w:r>
      <w:r w:rsidR="00696DF9" w:rsidRPr="008C14B0">
        <w:rPr>
          <w:snapToGrid w:val="0"/>
          <w:lang w:val="uk-UA"/>
        </w:rPr>
        <w:t>)</w:t>
      </w:r>
    </w:p>
    <w:p w14:paraId="4A2D387A" w14:textId="77777777" w:rsidR="00696DF9" w:rsidRPr="00B23A21" w:rsidRDefault="00696DF9" w:rsidP="00696DF9">
      <w:pPr>
        <w:jc w:val="center"/>
        <w:rPr>
          <w:bCs/>
          <w:szCs w:val="28"/>
          <w:lang w:val="uk-UA"/>
        </w:rPr>
      </w:pPr>
    </w:p>
    <w:p w14:paraId="43DC7FA1" w14:textId="77777777" w:rsidR="00696DF9" w:rsidRPr="00B23A21" w:rsidRDefault="00696DF9" w:rsidP="00696DF9">
      <w:pPr>
        <w:jc w:val="center"/>
        <w:rPr>
          <w:bCs/>
          <w:szCs w:val="28"/>
          <w:lang w:val="uk-UA"/>
        </w:rPr>
      </w:pPr>
    </w:p>
    <w:p w14:paraId="7D191F1F" w14:textId="77777777" w:rsidR="00696DF9" w:rsidRPr="00B23A21" w:rsidRDefault="00696DF9" w:rsidP="000A1054">
      <w:pPr>
        <w:spacing w:line="240" w:lineRule="auto"/>
        <w:ind w:firstLine="567"/>
        <w:jc w:val="both"/>
        <w:rPr>
          <w:snapToGrid w:val="0"/>
          <w:lang w:val="uk-UA"/>
        </w:rPr>
      </w:pPr>
      <w:r w:rsidRPr="00B23A21">
        <w:rPr>
          <w:snapToGrid w:val="0"/>
          <w:lang w:val="uk-UA"/>
        </w:rPr>
        <w:t>Методичні рекомендації містять перелік початкових умінь, потрібних для успішного засвоєння дисципліни, кінцеву мету її вивчення, а також матеріали, необхідні для самоперевірки та самопідготовки. Підготовлені у відповідності з прийнятою в Донецькому національному медичному університеті системою програмно-цільового управління якістю підготовки фахівців.</w:t>
      </w:r>
    </w:p>
    <w:p w14:paraId="47CBEE15" w14:textId="77777777" w:rsidR="00696DF9" w:rsidRPr="00B23A21" w:rsidRDefault="00696DF9" w:rsidP="00696DF9">
      <w:pPr>
        <w:ind w:firstLine="567"/>
        <w:jc w:val="both"/>
        <w:rPr>
          <w:snapToGrid w:val="0"/>
          <w:lang w:val="uk-UA"/>
        </w:rPr>
      </w:pPr>
    </w:p>
    <w:p w14:paraId="75798533" w14:textId="77777777" w:rsidR="00696DF9" w:rsidRPr="00B23A21" w:rsidRDefault="00696DF9" w:rsidP="000A1054">
      <w:pPr>
        <w:spacing w:line="240" w:lineRule="auto"/>
        <w:ind w:firstLine="567"/>
        <w:jc w:val="both"/>
        <w:rPr>
          <w:snapToGrid w:val="0"/>
          <w:lang w:val="uk-UA"/>
        </w:rPr>
      </w:pPr>
      <w:r w:rsidRPr="00B23A21">
        <w:rPr>
          <w:snapToGrid w:val="0"/>
          <w:lang w:val="uk-UA"/>
        </w:rPr>
        <w:t>Установа розробник: Донецький національний медичний університет, к</w:t>
      </w:r>
      <w:r w:rsidRPr="00B23A21">
        <w:rPr>
          <w:snapToGrid w:val="0"/>
          <w:lang w:val="uk-UA"/>
        </w:rPr>
        <w:t>а</w:t>
      </w:r>
      <w:r w:rsidRPr="00B23A21">
        <w:rPr>
          <w:snapToGrid w:val="0"/>
          <w:lang w:val="uk-UA"/>
        </w:rPr>
        <w:t>федра медичної фізика та інформаційних технологій (зав. каф. Т.Л. Богданова)</w:t>
      </w:r>
    </w:p>
    <w:p w14:paraId="51F7F31B" w14:textId="77777777" w:rsidR="00696DF9" w:rsidRPr="00B23A21" w:rsidRDefault="00696DF9" w:rsidP="000A1054">
      <w:pPr>
        <w:spacing w:line="240" w:lineRule="auto"/>
        <w:jc w:val="both"/>
        <w:rPr>
          <w:bCs/>
          <w:szCs w:val="28"/>
          <w:lang w:val="uk-UA"/>
        </w:rPr>
      </w:pPr>
    </w:p>
    <w:p w14:paraId="30363D22" w14:textId="77777777" w:rsidR="00696DF9" w:rsidRPr="00B23A21" w:rsidRDefault="00696DF9" w:rsidP="000A1054">
      <w:pPr>
        <w:spacing w:line="240" w:lineRule="auto"/>
        <w:jc w:val="both"/>
        <w:rPr>
          <w:bCs/>
          <w:szCs w:val="28"/>
          <w:lang w:val="uk-UA"/>
        </w:rPr>
      </w:pPr>
    </w:p>
    <w:p w14:paraId="7E63075E" w14:textId="4057A5D6" w:rsidR="000A1054" w:rsidRPr="00B23A21" w:rsidRDefault="00696DF9" w:rsidP="000A1054">
      <w:pPr>
        <w:spacing w:line="240" w:lineRule="auto"/>
        <w:jc w:val="both"/>
        <w:rPr>
          <w:b/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Укладачі: </w:t>
      </w:r>
      <w:r w:rsidR="000A1054" w:rsidRPr="00B23A21">
        <w:rPr>
          <w:b/>
          <w:bCs/>
          <w:szCs w:val="28"/>
          <w:lang w:val="uk-UA"/>
        </w:rPr>
        <w:t>зав. кафедрою Богданова Т.Л.,</w:t>
      </w:r>
    </w:p>
    <w:p w14:paraId="2BD41187" w14:textId="381E9DE8" w:rsidR="00696DF9" w:rsidRPr="00B23A21" w:rsidRDefault="000A1054" w:rsidP="000A1054">
      <w:pPr>
        <w:spacing w:line="240" w:lineRule="auto"/>
        <w:ind w:left="1985" w:firstLine="0"/>
        <w:jc w:val="both"/>
        <w:rPr>
          <w:b/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 xml:space="preserve">доцент Білих В.Г., </w:t>
      </w:r>
    </w:p>
    <w:p w14:paraId="00A3A3CD" w14:textId="51077A5E" w:rsidR="000A1054" w:rsidRPr="00B23A21" w:rsidRDefault="000F70F5" w:rsidP="000A1054">
      <w:pPr>
        <w:spacing w:line="240" w:lineRule="auto"/>
        <w:ind w:left="1985" w:firstLine="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ст. викладач </w:t>
      </w:r>
      <w:proofErr w:type="spellStart"/>
      <w:r>
        <w:rPr>
          <w:b/>
          <w:bCs/>
          <w:szCs w:val="28"/>
          <w:lang w:val="uk-UA"/>
        </w:rPr>
        <w:t>Пе</w:t>
      </w:r>
      <w:r w:rsidR="000A1054" w:rsidRPr="00B23A21">
        <w:rPr>
          <w:b/>
          <w:bCs/>
          <w:szCs w:val="28"/>
          <w:lang w:val="uk-UA"/>
        </w:rPr>
        <w:t>тухов</w:t>
      </w:r>
      <w:proofErr w:type="spellEnd"/>
      <w:r w:rsidR="000A1054" w:rsidRPr="00B23A21">
        <w:rPr>
          <w:b/>
          <w:bCs/>
          <w:szCs w:val="28"/>
          <w:lang w:val="uk-UA"/>
        </w:rPr>
        <w:t xml:space="preserve"> В.В.</w:t>
      </w:r>
    </w:p>
    <w:p w14:paraId="0484B774" w14:textId="77777777" w:rsidR="00696DF9" w:rsidRPr="00B23A21" w:rsidRDefault="00696DF9" w:rsidP="000A1054">
      <w:pPr>
        <w:spacing w:line="240" w:lineRule="auto"/>
        <w:jc w:val="both"/>
        <w:rPr>
          <w:bCs/>
          <w:szCs w:val="28"/>
          <w:lang w:val="uk-UA"/>
        </w:rPr>
      </w:pPr>
    </w:p>
    <w:p w14:paraId="727EA166" w14:textId="6015BCF6" w:rsidR="00696DF9" w:rsidRPr="00EE2D0B" w:rsidRDefault="00696DF9" w:rsidP="00FB5095">
      <w:pPr>
        <w:spacing w:line="240" w:lineRule="auto"/>
        <w:ind w:left="709" w:firstLine="0"/>
        <w:jc w:val="both"/>
        <w:rPr>
          <w:bCs/>
          <w:szCs w:val="28"/>
          <w:lang w:val="uk-UA"/>
        </w:rPr>
      </w:pPr>
      <w:r w:rsidRPr="00EE2D0B">
        <w:rPr>
          <w:bCs/>
          <w:szCs w:val="28"/>
          <w:lang w:val="uk-UA"/>
        </w:rPr>
        <w:t>Рецензенти:</w:t>
      </w:r>
      <w:r w:rsidR="00FB5095" w:rsidRPr="00EE2D0B">
        <w:rPr>
          <w:bCs/>
          <w:szCs w:val="28"/>
          <w:lang w:val="uk-UA"/>
        </w:rPr>
        <w:t xml:space="preserve"> д. фіз.-мат. наук, професор </w:t>
      </w:r>
      <w:proofErr w:type="spellStart"/>
      <w:r w:rsidR="00FB5095" w:rsidRPr="00EE2D0B">
        <w:rPr>
          <w:b/>
          <w:bCs/>
          <w:szCs w:val="28"/>
          <w:lang w:val="uk-UA"/>
        </w:rPr>
        <w:t>Надточий</w:t>
      </w:r>
      <w:proofErr w:type="spellEnd"/>
      <w:r w:rsidR="00FB5095" w:rsidRPr="00EE2D0B">
        <w:rPr>
          <w:b/>
          <w:bCs/>
          <w:szCs w:val="28"/>
          <w:lang w:val="uk-UA"/>
        </w:rPr>
        <w:t xml:space="preserve"> В.О.</w:t>
      </w:r>
      <w:r w:rsidR="00FB5095" w:rsidRPr="00EE2D0B">
        <w:rPr>
          <w:bCs/>
          <w:szCs w:val="28"/>
          <w:lang w:val="uk-UA"/>
        </w:rPr>
        <w:t xml:space="preserve"> – завідувач каф</w:t>
      </w:r>
      <w:r w:rsidR="00FB5095" w:rsidRPr="00EE2D0B">
        <w:rPr>
          <w:bCs/>
          <w:szCs w:val="28"/>
          <w:lang w:val="uk-UA"/>
        </w:rPr>
        <w:t>е</w:t>
      </w:r>
      <w:r w:rsidR="00FB5095" w:rsidRPr="00EE2D0B">
        <w:rPr>
          <w:bCs/>
          <w:szCs w:val="28"/>
          <w:lang w:val="uk-UA"/>
        </w:rPr>
        <w:t xml:space="preserve">дри фізики ДВНЗ Донбаський державний педагогічний </w:t>
      </w:r>
      <w:r w:rsidR="00EE2D0B" w:rsidRPr="00EE2D0B">
        <w:rPr>
          <w:bCs/>
          <w:szCs w:val="28"/>
          <w:lang w:val="uk-UA"/>
        </w:rPr>
        <w:t>університет</w:t>
      </w:r>
      <w:r w:rsidR="00FB5095" w:rsidRPr="00EE2D0B">
        <w:rPr>
          <w:bCs/>
          <w:szCs w:val="28"/>
          <w:lang w:val="uk-UA"/>
        </w:rPr>
        <w:t>;</w:t>
      </w:r>
    </w:p>
    <w:p w14:paraId="7F02C919" w14:textId="2737A8F4" w:rsidR="00696DF9" w:rsidRPr="00B23A21" w:rsidRDefault="00FB5095" w:rsidP="00EE2D0B">
      <w:pPr>
        <w:spacing w:before="120" w:line="240" w:lineRule="auto"/>
        <w:ind w:left="709" w:firstLine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к. фіз.-мат. наук </w:t>
      </w:r>
      <w:r w:rsidRPr="00EE2D0B">
        <w:rPr>
          <w:b/>
          <w:bCs/>
          <w:szCs w:val="28"/>
          <w:lang w:val="uk-UA"/>
        </w:rPr>
        <w:t>Савченко А.С.</w:t>
      </w:r>
      <w:r>
        <w:rPr>
          <w:bCs/>
          <w:szCs w:val="28"/>
          <w:lang w:val="uk-UA"/>
        </w:rPr>
        <w:t xml:space="preserve"> – старший науковий співробітник Дон</w:t>
      </w:r>
      <w:r>
        <w:rPr>
          <w:bCs/>
          <w:szCs w:val="28"/>
          <w:lang w:val="uk-UA"/>
        </w:rPr>
        <w:t>е</w:t>
      </w:r>
      <w:r>
        <w:rPr>
          <w:bCs/>
          <w:szCs w:val="28"/>
          <w:lang w:val="uk-UA"/>
        </w:rPr>
        <w:t>цького фізико-технічного інституту ім. О.О. Галкіна НАН У</w:t>
      </w:r>
      <w:r w:rsidR="00EB5E61">
        <w:rPr>
          <w:bCs/>
          <w:szCs w:val="28"/>
          <w:lang w:val="uk-UA"/>
        </w:rPr>
        <w:t>краї</w:t>
      </w:r>
      <w:r w:rsidR="00EE2D0B">
        <w:rPr>
          <w:bCs/>
          <w:szCs w:val="28"/>
          <w:lang w:val="uk-UA"/>
        </w:rPr>
        <w:t>ни.</w:t>
      </w:r>
    </w:p>
    <w:p w14:paraId="28E9B0CE" w14:textId="77777777" w:rsidR="00696DF9" w:rsidRPr="00B23A21" w:rsidRDefault="00696DF9" w:rsidP="00696DF9">
      <w:pPr>
        <w:jc w:val="both"/>
        <w:rPr>
          <w:bCs/>
          <w:szCs w:val="28"/>
          <w:lang w:val="uk-UA"/>
        </w:rPr>
      </w:pPr>
    </w:p>
    <w:p w14:paraId="283097E5" w14:textId="77777777" w:rsidR="00696DF9" w:rsidRPr="00B23A21" w:rsidRDefault="00696DF9" w:rsidP="00696DF9">
      <w:pPr>
        <w:jc w:val="both"/>
        <w:rPr>
          <w:bCs/>
          <w:szCs w:val="28"/>
          <w:lang w:val="uk-UA"/>
        </w:rPr>
      </w:pPr>
    </w:p>
    <w:p w14:paraId="70914A49" w14:textId="77777777" w:rsidR="00696DF9" w:rsidRPr="00B23A21" w:rsidRDefault="00696DF9" w:rsidP="00696DF9">
      <w:pPr>
        <w:jc w:val="both"/>
        <w:rPr>
          <w:b/>
          <w:bCs/>
          <w:caps/>
          <w:szCs w:val="28"/>
          <w:lang w:val="uk-UA"/>
        </w:rPr>
      </w:pPr>
    </w:p>
    <w:p w14:paraId="07FD1639" w14:textId="77777777" w:rsidR="00696DF9" w:rsidRPr="00B23A21" w:rsidRDefault="00696DF9">
      <w:pPr>
        <w:spacing w:line="240" w:lineRule="auto"/>
        <w:ind w:firstLine="0"/>
        <w:rPr>
          <w:b/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br w:type="page"/>
      </w:r>
    </w:p>
    <w:p w14:paraId="0E98459F" w14:textId="73C3DC2A" w:rsidR="001F28C6" w:rsidRDefault="001F28C6" w:rsidP="00DB3B0C">
      <w:pPr>
        <w:pStyle w:val="aa"/>
        <w:rPr>
          <w:lang w:val="uk-UA"/>
        </w:rPr>
      </w:pPr>
      <w:r>
        <w:rPr>
          <w:lang w:val="uk-UA"/>
        </w:rPr>
        <w:lastRenderedPageBreak/>
        <w:t>З</w:t>
      </w:r>
      <w:r w:rsidR="00153AC2">
        <w:rPr>
          <w:lang w:val="uk-UA"/>
        </w:rPr>
        <w:t>міст</w:t>
      </w:r>
    </w:p>
    <w:p w14:paraId="769373E5" w14:textId="4796DE26" w:rsidR="001F28C6" w:rsidRDefault="001F28C6" w:rsidP="00DB3B0C">
      <w:pPr>
        <w:pStyle w:val="aa"/>
        <w:rPr>
          <w:b w:val="0"/>
        </w:rPr>
      </w:pPr>
    </w:p>
    <w:p w14:paraId="01D52DAD" w14:textId="79576516" w:rsidR="00153AC2" w:rsidRDefault="00153AC2" w:rsidP="00153AC2">
      <w:pPr>
        <w:pStyle w:val="aa"/>
        <w:jc w:val="both"/>
        <w:rPr>
          <w:b w:val="0"/>
          <w:sz w:val="28"/>
          <w:szCs w:val="28"/>
          <w:lang w:val="uk-UA"/>
        </w:rPr>
      </w:pPr>
      <w:r w:rsidRPr="00153AC2">
        <w:rPr>
          <w:b w:val="0"/>
          <w:sz w:val="28"/>
          <w:szCs w:val="28"/>
          <w:lang w:val="uk-UA"/>
        </w:rPr>
        <w:t>Вступ………………………………………………………………………</w:t>
      </w:r>
      <w:r>
        <w:rPr>
          <w:b w:val="0"/>
          <w:sz w:val="28"/>
          <w:szCs w:val="28"/>
          <w:lang w:val="uk-UA"/>
        </w:rPr>
        <w:t>…………</w:t>
      </w:r>
      <w:r w:rsidRPr="00153AC2">
        <w:rPr>
          <w:b w:val="0"/>
          <w:sz w:val="28"/>
          <w:szCs w:val="28"/>
          <w:lang w:val="uk-UA"/>
        </w:rPr>
        <w:t>4</w:t>
      </w:r>
    </w:p>
    <w:p w14:paraId="28CDFE3F" w14:textId="77777777" w:rsidR="00153AC2" w:rsidRPr="00153AC2" w:rsidRDefault="00153AC2" w:rsidP="00153AC2">
      <w:pPr>
        <w:pStyle w:val="aa"/>
        <w:jc w:val="both"/>
        <w:rPr>
          <w:b w:val="0"/>
          <w:sz w:val="28"/>
          <w:szCs w:val="28"/>
          <w:lang w:val="uk-UA"/>
        </w:rPr>
      </w:pPr>
    </w:p>
    <w:p w14:paraId="343F15B2" w14:textId="1F538DE2" w:rsidR="00153AC2" w:rsidRDefault="00153AC2" w:rsidP="00153AC2">
      <w:pPr>
        <w:pStyle w:val="aa"/>
        <w:jc w:val="both"/>
        <w:rPr>
          <w:b w:val="0"/>
          <w:caps/>
          <w:sz w:val="28"/>
          <w:szCs w:val="28"/>
          <w:lang w:val="uk-UA"/>
        </w:rPr>
      </w:pPr>
      <w:r w:rsidRPr="00153AC2">
        <w:rPr>
          <w:b w:val="0"/>
          <w:sz w:val="28"/>
          <w:szCs w:val="28"/>
          <w:lang w:val="uk-UA"/>
        </w:rPr>
        <w:t xml:space="preserve">Лабораторна робота №1: </w:t>
      </w:r>
      <w:r w:rsidRPr="00153AC2">
        <w:rPr>
          <w:b w:val="0"/>
          <w:caps/>
          <w:sz w:val="28"/>
          <w:szCs w:val="28"/>
          <w:lang w:val="uk-UA"/>
        </w:rPr>
        <w:t>МЕТОДИ ОЦІНКИ ПОхибок ПРИ ПРЯМИХ І Н</w:t>
      </w:r>
      <w:r w:rsidRPr="00153AC2">
        <w:rPr>
          <w:b w:val="0"/>
          <w:caps/>
          <w:sz w:val="28"/>
          <w:szCs w:val="28"/>
          <w:lang w:val="uk-UA"/>
        </w:rPr>
        <w:t>Е</w:t>
      </w:r>
      <w:r w:rsidRPr="00153AC2">
        <w:rPr>
          <w:b w:val="0"/>
          <w:caps/>
          <w:sz w:val="28"/>
          <w:szCs w:val="28"/>
          <w:lang w:val="uk-UA"/>
        </w:rPr>
        <w:t>ПРЯМИХ ВИМІРЮВАННЯХ………………………………</w:t>
      </w:r>
      <w:r>
        <w:rPr>
          <w:b w:val="0"/>
          <w:caps/>
          <w:sz w:val="28"/>
          <w:szCs w:val="28"/>
          <w:lang w:val="uk-UA"/>
        </w:rPr>
        <w:t>……………………..</w:t>
      </w:r>
      <w:r w:rsidRPr="00153AC2">
        <w:rPr>
          <w:b w:val="0"/>
          <w:caps/>
          <w:sz w:val="28"/>
          <w:szCs w:val="28"/>
          <w:lang w:val="uk-UA"/>
        </w:rPr>
        <w:t>5</w:t>
      </w:r>
    </w:p>
    <w:p w14:paraId="6376E3AD" w14:textId="77777777" w:rsidR="00153AC2" w:rsidRPr="00153AC2" w:rsidRDefault="00153AC2" w:rsidP="00153AC2">
      <w:pPr>
        <w:pStyle w:val="aa"/>
        <w:jc w:val="both"/>
        <w:rPr>
          <w:b w:val="0"/>
          <w:caps/>
          <w:sz w:val="28"/>
          <w:szCs w:val="28"/>
          <w:lang w:val="uk-UA"/>
        </w:rPr>
      </w:pPr>
    </w:p>
    <w:p w14:paraId="56A77989" w14:textId="153E843A" w:rsidR="00153AC2" w:rsidRDefault="00153AC2" w:rsidP="00153AC2">
      <w:pPr>
        <w:pStyle w:val="11"/>
        <w:jc w:val="both"/>
        <w:rPr>
          <w:caps/>
          <w:sz w:val="28"/>
          <w:szCs w:val="28"/>
          <w:lang w:val="uk-UA"/>
        </w:rPr>
      </w:pPr>
      <w:r w:rsidRPr="00153AC2">
        <w:rPr>
          <w:sz w:val="28"/>
          <w:szCs w:val="28"/>
          <w:lang w:val="uk-UA"/>
        </w:rPr>
        <w:t xml:space="preserve">Лабораторна робота №2: </w:t>
      </w:r>
      <w:r w:rsidRPr="00153AC2">
        <w:rPr>
          <w:caps/>
          <w:sz w:val="28"/>
          <w:szCs w:val="28"/>
          <w:lang w:val="uk-UA"/>
        </w:rPr>
        <w:t>МЕТОДИ СТАТИСТИЧНОЇ ОБРОБКИ ВИБІРК</w:t>
      </w:r>
      <w:r w:rsidRPr="00153AC2">
        <w:rPr>
          <w:caps/>
          <w:sz w:val="28"/>
          <w:szCs w:val="28"/>
          <w:lang w:val="uk-UA"/>
        </w:rPr>
        <w:t>О</w:t>
      </w:r>
      <w:r w:rsidRPr="00153AC2">
        <w:rPr>
          <w:caps/>
          <w:sz w:val="28"/>
          <w:szCs w:val="28"/>
          <w:lang w:val="uk-UA"/>
        </w:rPr>
        <w:t>ВИХ ДАНИХ</w:t>
      </w:r>
      <w:r>
        <w:rPr>
          <w:caps/>
          <w:sz w:val="28"/>
          <w:szCs w:val="28"/>
          <w:lang w:val="uk-UA"/>
        </w:rPr>
        <w:t>……………………………………………………………………….12</w:t>
      </w:r>
    </w:p>
    <w:p w14:paraId="0D7D8857" w14:textId="01B54233" w:rsidR="00153AC2" w:rsidRDefault="00153AC2" w:rsidP="00153AC2">
      <w:pPr>
        <w:pStyle w:val="11"/>
        <w:jc w:val="both"/>
        <w:rPr>
          <w:caps/>
          <w:sz w:val="28"/>
          <w:szCs w:val="28"/>
          <w:lang w:val="uk-UA"/>
        </w:rPr>
      </w:pPr>
    </w:p>
    <w:p w14:paraId="3CE840FB" w14:textId="515E027E" w:rsidR="00C25977" w:rsidRPr="00C25977" w:rsidRDefault="00153AC2" w:rsidP="00C25977">
      <w:pPr>
        <w:pStyle w:val="11"/>
        <w:jc w:val="both"/>
        <w:rPr>
          <w:sz w:val="28"/>
          <w:szCs w:val="28"/>
          <w:lang w:val="uk-UA"/>
        </w:rPr>
      </w:pPr>
      <w:r w:rsidRPr="00C25977">
        <w:rPr>
          <w:sz w:val="28"/>
          <w:szCs w:val="28"/>
          <w:lang w:val="uk-UA"/>
        </w:rPr>
        <w:t xml:space="preserve">Лабораторна робота №3: </w:t>
      </w:r>
      <w:r w:rsidR="00C25977" w:rsidRPr="00C25977">
        <w:rPr>
          <w:sz w:val="28"/>
          <w:szCs w:val="28"/>
          <w:lang w:val="uk-UA"/>
        </w:rPr>
        <w:t xml:space="preserve">ВИЗНАЧЕННЯ КОЕФІЦІЄНТА ПОВЕРХНЕВОГО НАТЯГУ РІДИН </w:t>
      </w:r>
      <w:r w:rsidR="00C25977">
        <w:rPr>
          <w:sz w:val="28"/>
          <w:szCs w:val="28"/>
          <w:lang w:val="uk-UA"/>
        </w:rPr>
        <w:t>…………………………………………………………………..19</w:t>
      </w:r>
    </w:p>
    <w:p w14:paraId="21B94F28" w14:textId="5CE61589" w:rsidR="00153AC2" w:rsidRDefault="00153AC2" w:rsidP="00153AC2">
      <w:pPr>
        <w:pStyle w:val="11"/>
        <w:jc w:val="both"/>
        <w:rPr>
          <w:caps/>
          <w:sz w:val="28"/>
          <w:szCs w:val="28"/>
          <w:lang w:val="uk-UA"/>
        </w:rPr>
      </w:pPr>
    </w:p>
    <w:p w14:paraId="01D51652" w14:textId="4EBD1FF5" w:rsidR="00C25977" w:rsidRDefault="00C25977" w:rsidP="00153AC2">
      <w:pPr>
        <w:pStyle w:val="11"/>
        <w:jc w:val="both"/>
        <w:rPr>
          <w:sz w:val="28"/>
          <w:szCs w:val="28"/>
          <w:lang w:val="uk-UA"/>
        </w:rPr>
      </w:pPr>
      <w:r w:rsidRPr="00C25977">
        <w:rPr>
          <w:sz w:val="28"/>
          <w:szCs w:val="28"/>
          <w:lang w:val="uk-UA"/>
        </w:rPr>
        <w:t>Лабораторна робота №</w:t>
      </w:r>
      <w:r>
        <w:rPr>
          <w:sz w:val="28"/>
          <w:szCs w:val="28"/>
          <w:lang w:val="uk-UA"/>
        </w:rPr>
        <w:t>4</w:t>
      </w:r>
      <w:r w:rsidRPr="00C2597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25977">
        <w:rPr>
          <w:sz w:val="28"/>
          <w:szCs w:val="28"/>
          <w:lang w:val="uk-UA"/>
        </w:rPr>
        <w:t>ВИЗНАЧЕННЯ КІНЕМАТИЧНОЇ В'ЯЗКОСТІ РІД</w:t>
      </w:r>
      <w:r w:rsidRPr="00C25977">
        <w:rPr>
          <w:sz w:val="28"/>
          <w:szCs w:val="28"/>
          <w:lang w:val="uk-UA"/>
        </w:rPr>
        <w:t>И</w:t>
      </w:r>
      <w:r w:rsidRPr="00C25977">
        <w:rPr>
          <w:sz w:val="28"/>
          <w:szCs w:val="28"/>
          <w:lang w:val="uk-UA"/>
        </w:rPr>
        <w:t>НИ КАПІЛЯРНИМ МЕТОДОМ</w:t>
      </w:r>
      <w:r>
        <w:rPr>
          <w:sz w:val="28"/>
          <w:szCs w:val="28"/>
          <w:lang w:val="uk-UA"/>
        </w:rPr>
        <w:t>…………………………………………………..26</w:t>
      </w:r>
    </w:p>
    <w:p w14:paraId="487FDFFB" w14:textId="359E03D0" w:rsidR="00C25977" w:rsidRDefault="00C25977" w:rsidP="00153AC2">
      <w:pPr>
        <w:pStyle w:val="11"/>
        <w:jc w:val="both"/>
        <w:rPr>
          <w:sz w:val="28"/>
          <w:szCs w:val="28"/>
          <w:lang w:val="uk-UA"/>
        </w:rPr>
      </w:pPr>
    </w:p>
    <w:p w14:paraId="0A0513F0" w14:textId="19740179" w:rsidR="00C25977" w:rsidRDefault="00C25977" w:rsidP="00153AC2">
      <w:pPr>
        <w:pStyle w:val="11"/>
        <w:jc w:val="both"/>
        <w:rPr>
          <w:bCs/>
          <w:sz w:val="28"/>
          <w:szCs w:val="28"/>
          <w:lang w:val="uk-UA"/>
        </w:rPr>
      </w:pPr>
      <w:r w:rsidRPr="00C25977">
        <w:rPr>
          <w:sz w:val="28"/>
          <w:szCs w:val="28"/>
          <w:lang w:val="uk-UA"/>
        </w:rPr>
        <w:t>Лабораторна робота №</w:t>
      </w:r>
      <w:r>
        <w:rPr>
          <w:sz w:val="28"/>
          <w:szCs w:val="28"/>
          <w:lang w:val="uk-UA"/>
        </w:rPr>
        <w:t>5</w:t>
      </w:r>
      <w:r w:rsidRPr="00C25977">
        <w:rPr>
          <w:sz w:val="28"/>
          <w:szCs w:val="28"/>
          <w:lang w:val="uk-UA"/>
        </w:rPr>
        <w:t xml:space="preserve">: </w:t>
      </w:r>
      <w:r w:rsidRPr="00C25977">
        <w:rPr>
          <w:bCs/>
          <w:sz w:val="28"/>
          <w:szCs w:val="28"/>
          <w:lang w:val="uk-UA"/>
        </w:rPr>
        <w:t>ФІЗИЧНІ ОСНОВИ КЛІНІЧНОГО МЕТОДУ ВИМ</w:t>
      </w:r>
      <w:r w:rsidRPr="00C25977">
        <w:rPr>
          <w:bCs/>
          <w:sz w:val="28"/>
          <w:szCs w:val="28"/>
          <w:lang w:val="uk-UA"/>
        </w:rPr>
        <w:t>І</w:t>
      </w:r>
      <w:r w:rsidRPr="00C25977">
        <w:rPr>
          <w:bCs/>
          <w:sz w:val="28"/>
          <w:szCs w:val="28"/>
          <w:lang w:val="uk-UA"/>
        </w:rPr>
        <w:t>РЮВАННЯ ТИСКУ КРОВІ</w:t>
      </w:r>
      <w:r>
        <w:rPr>
          <w:bCs/>
          <w:sz w:val="28"/>
          <w:szCs w:val="28"/>
          <w:lang w:val="uk-UA"/>
        </w:rPr>
        <w:t>………………………………………………………  34</w:t>
      </w:r>
    </w:p>
    <w:p w14:paraId="4F51795A" w14:textId="4206FE6B" w:rsidR="00C25977" w:rsidRDefault="00C25977" w:rsidP="00153AC2">
      <w:pPr>
        <w:pStyle w:val="11"/>
        <w:jc w:val="both"/>
        <w:rPr>
          <w:bCs/>
          <w:sz w:val="28"/>
          <w:szCs w:val="28"/>
          <w:lang w:val="uk-UA"/>
        </w:rPr>
      </w:pPr>
    </w:p>
    <w:p w14:paraId="5452588B" w14:textId="340FCAD8" w:rsidR="00C25977" w:rsidRPr="00C25977" w:rsidRDefault="00C25977" w:rsidP="00C25977">
      <w:pPr>
        <w:pStyle w:val="11"/>
        <w:jc w:val="both"/>
        <w:rPr>
          <w:sz w:val="28"/>
          <w:szCs w:val="28"/>
          <w:lang w:val="uk-UA"/>
        </w:rPr>
      </w:pPr>
      <w:r w:rsidRPr="00C25977">
        <w:rPr>
          <w:sz w:val="28"/>
          <w:szCs w:val="28"/>
          <w:lang w:val="uk-UA"/>
        </w:rPr>
        <w:t>Лабораторна робота №</w:t>
      </w:r>
      <w:r>
        <w:rPr>
          <w:sz w:val="28"/>
          <w:szCs w:val="28"/>
          <w:lang w:val="uk-UA"/>
        </w:rPr>
        <w:t>6</w:t>
      </w:r>
      <w:r w:rsidRPr="00C2597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25977">
        <w:rPr>
          <w:caps/>
          <w:sz w:val="28"/>
          <w:szCs w:val="28"/>
          <w:lang w:val="uk-UA"/>
        </w:rPr>
        <w:t>Визначення порогу чутності і побудова кривої рівної гучності</w:t>
      </w:r>
      <w:r>
        <w:rPr>
          <w:caps/>
          <w:sz w:val="28"/>
          <w:szCs w:val="28"/>
          <w:lang w:val="uk-UA"/>
        </w:rPr>
        <w:t>……………………………………………………..40</w:t>
      </w:r>
    </w:p>
    <w:p w14:paraId="215B1FF2" w14:textId="21EEE1F8" w:rsidR="00C25977" w:rsidRDefault="00C25977" w:rsidP="00153AC2">
      <w:pPr>
        <w:pStyle w:val="11"/>
        <w:jc w:val="both"/>
        <w:rPr>
          <w:sz w:val="28"/>
          <w:szCs w:val="28"/>
          <w:lang w:val="uk-UA"/>
        </w:rPr>
      </w:pPr>
    </w:p>
    <w:p w14:paraId="645FAE93" w14:textId="6DF7A085" w:rsidR="00C25977" w:rsidRDefault="00C25977" w:rsidP="00153AC2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1……………………………………………………………………………47</w:t>
      </w:r>
    </w:p>
    <w:p w14:paraId="4FD603BA" w14:textId="4A37E0C0" w:rsidR="00C25977" w:rsidRDefault="00C25977" w:rsidP="00153AC2">
      <w:pPr>
        <w:pStyle w:val="11"/>
        <w:jc w:val="both"/>
        <w:rPr>
          <w:sz w:val="28"/>
          <w:szCs w:val="28"/>
          <w:lang w:val="uk-UA"/>
        </w:rPr>
      </w:pPr>
    </w:p>
    <w:p w14:paraId="5CB60E33" w14:textId="0AB785DD" w:rsidR="00C25977" w:rsidRPr="00C25977" w:rsidRDefault="00C25977" w:rsidP="00153AC2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Рекомендована література ………………………………………………………...48</w:t>
      </w:r>
    </w:p>
    <w:p w14:paraId="230B8422" w14:textId="46877CD8" w:rsidR="00153AC2" w:rsidRPr="00153AC2" w:rsidRDefault="00153AC2" w:rsidP="00153AC2">
      <w:pPr>
        <w:pStyle w:val="aa"/>
        <w:jc w:val="both"/>
        <w:rPr>
          <w:b w:val="0"/>
          <w:lang w:val="uk-UA"/>
        </w:rPr>
      </w:pPr>
    </w:p>
    <w:p w14:paraId="4156D1A4" w14:textId="77777777" w:rsidR="001F28C6" w:rsidRDefault="001F28C6">
      <w:pPr>
        <w:spacing w:line="240" w:lineRule="auto"/>
        <w:ind w:firstLine="0"/>
        <w:rPr>
          <w:rFonts w:eastAsia="Times New Roman"/>
          <w:b/>
          <w:sz w:val="32"/>
          <w:szCs w:val="20"/>
          <w:lang w:val="uk-UA" w:eastAsia="ru-RU"/>
        </w:rPr>
      </w:pPr>
      <w:r>
        <w:rPr>
          <w:lang w:val="uk-UA"/>
        </w:rPr>
        <w:br w:type="page"/>
      </w:r>
    </w:p>
    <w:p w14:paraId="581A8558" w14:textId="02B3A893" w:rsidR="00016E2E" w:rsidRPr="00153AC2" w:rsidRDefault="00016E2E" w:rsidP="00DB3B0C">
      <w:pPr>
        <w:pStyle w:val="aa"/>
        <w:rPr>
          <w:sz w:val="28"/>
          <w:szCs w:val="28"/>
          <w:lang w:val="uk-UA"/>
        </w:rPr>
      </w:pPr>
      <w:r w:rsidRPr="00153AC2">
        <w:rPr>
          <w:sz w:val="28"/>
          <w:szCs w:val="28"/>
          <w:lang w:val="uk-UA"/>
        </w:rPr>
        <w:lastRenderedPageBreak/>
        <w:t>Вступ</w:t>
      </w:r>
    </w:p>
    <w:p w14:paraId="0C7A6E71" w14:textId="77777777" w:rsidR="00016E2E" w:rsidRPr="00B23A21" w:rsidRDefault="00016E2E" w:rsidP="00016E2E">
      <w:pPr>
        <w:spacing w:line="240" w:lineRule="auto"/>
        <w:jc w:val="both"/>
        <w:rPr>
          <w:b/>
          <w:bCs/>
          <w:szCs w:val="28"/>
          <w:lang w:val="uk-UA"/>
        </w:rPr>
      </w:pPr>
    </w:p>
    <w:p w14:paraId="4FEBA6FD" w14:textId="77777777" w:rsidR="00016E2E" w:rsidRPr="00B23A21" w:rsidRDefault="00016E2E" w:rsidP="00016E2E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>Предметом</w:t>
      </w:r>
      <w:r w:rsidRPr="00B23A21">
        <w:rPr>
          <w:bCs/>
          <w:szCs w:val="28"/>
          <w:lang w:val="uk-UA"/>
        </w:rPr>
        <w:t xml:space="preserve"> навчальної дисципліни «Медична та біологічна фізика» є в</w:t>
      </w:r>
      <w:r w:rsidRPr="00B23A21">
        <w:rPr>
          <w:bCs/>
          <w:szCs w:val="28"/>
          <w:lang w:val="uk-UA"/>
        </w:rPr>
        <w:t>и</w:t>
      </w:r>
      <w:r w:rsidRPr="00B23A21">
        <w:rPr>
          <w:bCs/>
          <w:szCs w:val="28"/>
          <w:lang w:val="uk-UA"/>
        </w:rPr>
        <w:t>вчення фізичних та фізико-хімічних явищ, що відбуваються на різних рівнях організації біологічних систем і які є основою фізіологічних процесів.</w:t>
      </w:r>
    </w:p>
    <w:p w14:paraId="1E720BC2" w14:textId="4A1D7666" w:rsidR="00016E2E" w:rsidRPr="00B23A21" w:rsidRDefault="00016E2E" w:rsidP="00016E2E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>Мета</w:t>
      </w:r>
      <w:r w:rsidRPr="00B23A21">
        <w:rPr>
          <w:bCs/>
          <w:szCs w:val="28"/>
          <w:lang w:val="uk-UA"/>
        </w:rPr>
        <w:t xml:space="preserve"> дисципліни </w:t>
      </w:r>
      <w:r w:rsidRPr="00B23A21">
        <w:rPr>
          <w:bCs/>
          <w:szCs w:val="28"/>
          <w:lang w:val="uk-UA"/>
        </w:rPr>
        <w:noBreakHyphen/>
        <w:t xml:space="preserve"> формування у студентів-медиків системних знань про фізичні властивості матерії і фізичні процеси, </w:t>
      </w:r>
      <w:r w:rsidR="00696DF9" w:rsidRPr="00B23A21">
        <w:rPr>
          <w:bCs/>
          <w:szCs w:val="28"/>
          <w:lang w:val="uk-UA"/>
        </w:rPr>
        <w:t>які</w:t>
      </w:r>
      <w:r w:rsidRPr="00B23A21">
        <w:rPr>
          <w:bCs/>
          <w:szCs w:val="28"/>
          <w:lang w:val="uk-UA"/>
        </w:rPr>
        <w:t xml:space="preserve"> протікають у біологічних об'єктах, у тому числі в людському організмі, а також освоєння фундаментал</w:t>
      </w:r>
      <w:r w:rsidRPr="00B23A21">
        <w:rPr>
          <w:bCs/>
          <w:szCs w:val="28"/>
          <w:lang w:val="uk-UA"/>
        </w:rPr>
        <w:t>ь</w:t>
      </w:r>
      <w:r w:rsidRPr="00B23A21">
        <w:rPr>
          <w:bCs/>
          <w:szCs w:val="28"/>
          <w:lang w:val="uk-UA"/>
        </w:rPr>
        <w:t xml:space="preserve">них основ математики і прикладного математичного апарату, </w:t>
      </w:r>
      <w:r w:rsidR="00696DF9" w:rsidRPr="00B23A21">
        <w:rPr>
          <w:bCs/>
          <w:szCs w:val="28"/>
          <w:lang w:val="uk-UA"/>
        </w:rPr>
        <w:t>що є необхідною умовою</w:t>
      </w:r>
      <w:r w:rsidRPr="00B23A21">
        <w:rPr>
          <w:bCs/>
          <w:szCs w:val="28"/>
          <w:lang w:val="uk-UA"/>
        </w:rPr>
        <w:t xml:space="preserve"> для вивчення інших навчальних дисциплін і придбання професійних лікарських навичок.</w:t>
      </w:r>
    </w:p>
    <w:p w14:paraId="1839CEC5" w14:textId="77777777" w:rsidR="00016E2E" w:rsidRPr="00B23A21" w:rsidRDefault="00016E2E" w:rsidP="00016E2E">
      <w:pPr>
        <w:spacing w:before="120"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При цьому </w:t>
      </w:r>
      <w:r w:rsidRPr="00B23A21">
        <w:rPr>
          <w:b/>
          <w:bCs/>
          <w:szCs w:val="28"/>
          <w:lang w:val="uk-UA"/>
        </w:rPr>
        <w:t>завданнями</w:t>
      </w:r>
      <w:r w:rsidRPr="00B23A21">
        <w:rPr>
          <w:bCs/>
          <w:szCs w:val="28"/>
          <w:lang w:val="uk-UA"/>
        </w:rPr>
        <w:t xml:space="preserve"> вивчення дисципліни є: </w:t>
      </w:r>
    </w:p>
    <w:p w14:paraId="7CBE255E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вивчення елементів біофізики процесів життєдіяльності; </w:t>
      </w:r>
    </w:p>
    <w:p w14:paraId="25AC8421" w14:textId="1F428561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вивчення розділів фізики і математики, що відображають основні принц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пи функціонування і можливості медичної техніки, </w:t>
      </w:r>
      <w:r w:rsidR="00696DF9" w:rsidRPr="00B23A21">
        <w:rPr>
          <w:szCs w:val="28"/>
          <w:lang w:val="uk-UA"/>
        </w:rPr>
        <w:t>яка</w:t>
      </w:r>
      <w:r w:rsidRPr="00B23A21">
        <w:rPr>
          <w:szCs w:val="28"/>
          <w:lang w:val="uk-UA"/>
        </w:rPr>
        <w:t xml:space="preserve"> застосовується при ді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гностиці і лікуванні захворювань; </w:t>
      </w:r>
    </w:p>
    <w:p w14:paraId="6655BEED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навчання студентів математичним методам, які використовуються у мед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цині для одержання необхідної інформації, обробки результатів спостережень і вимірювань; </w:t>
      </w:r>
    </w:p>
    <w:p w14:paraId="028A7B3E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навчання студентів техніці безпеки при роботі з медичним обладнанням, що діє на основі того або іншого фізичного принципу.</w:t>
      </w:r>
    </w:p>
    <w:p w14:paraId="15A6B7A4" w14:textId="77777777" w:rsidR="00016E2E" w:rsidRPr="00B23A21" w:rsidRDefault="00016E2E" w:rsidP="00016E2E">
      <w:pPr>
        <w:spacing w:before="120" w:line="240" w:lineRule="auto"/>
        <w:jc w:val="both"/>
        <w:rPr>
          <w:bCs/>
          <w:cap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У результаті вивчення навчальної дисципліни студент повинен </w:t>
      </w:r>
      <w:r w:rsidRPr="00B23A21">
        <w:rPr>
          <w:b/>
          <w:bCs/>
          <w:i/>
          <w:szCs w:val="28"/>
          <w:lang w:val="uk-UA"/>
        </w:rPr>
        <w:t>знати</w:t>
      </w:r>
      <w:r w:rsidRPr="00B23A21">
        <w:rPr>
          <w:bCs/>
          <w:szCs w:val="28"/>
          <w:lang w:val="uk-UA"/>
        </w:rPr>
        <w:t>:</w:t>
      </w:r>
    </w:p>
    <w:p w14:paraId="37DFD850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основні закони фізики, фізичні явища й закономірності, що лежать в основі процесів, що протікають в організмі людини;</w:t>
      </w:r>
    </w:p>
    <w:p w14:paraId="217A355A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фізичні основи функціонування медичної апаратури, будову і призначення медичної апаратури;</w:t>
      </w:r>
    </w:p>
    <w:p w14:paraId="685D91B0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математичні методи, що використовуються для рішення практичних задач у медицині;</w:t>
      </w:r>
    </w:p>
    <w:p w14:paraId="68AAFE87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правила техніки безпеки при роботі з фізичними приборами і медичним обладнанням.</w:t>
      </w:r>
    </w:p>
    <w:p w14:paraId="02F368F9" w14:textId="77777777" w:rsidR="00016E2E" w:rsidRPr="00B23A21" w:rsidRDefault="00016E2E" w:rsidP="00016E2E">
      <w:pPr>
        <w:spacing w:before="120" w:line="240" w:lineRule="auto"/>
        <w:jc w:val="both"/>
        <w:rPr>
          <w:bCs/>
          <w:cap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Після вивчення дисципліни студенти повинні </w:t>
      </w:r>
      <w:r w:rsidRPr="00B23A21">
        <w:rPr>
          <w:b/>
          <w:bCs/>
          <w:i/>
          <w:szCs w:val="28"/>
          <w:lang w:val="uk-UA"/>
        </w:rPr>
        <w:t>вміти</w:t>
      </w:r>
      <w:r w:rsidRPr="00B23A21">
        <w:rPr>
          <w:bCs/>
          <w:szCs w:val="28"/>
          <w:lang w:val="uk-UA"/>
        </w:rPr>
        <w:t>:</w:t>
      </w:r>
    </w:p>
    <w:p w14:paraId="4F0EC976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користуватися навчальною і науковою літературою, мережею Інтернет для професійної діяльності;</w:t>
      </w:r>
    </w:p>
    <w:p w14:paraId="055385C5" w14:textId="36A4FCC9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прогнозувати результат фізичних впливів на людський організм;</w:t>
      </w:r>
    </w:p>
    <w:p w14:paraId="703F8F22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користуватися фізичним обладнанням;</w:t>
      </w:r>
    </w:p>
    <w:p w14:paraId="516310DF" w14:textId="77777777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робити розрахунки за результатами експерименту, проводити елементарну статистичну обробку експериментальних даних;</w:t>
      </w:r>
    </w:p>
    <w:p w14:paraId="608B2F13" w14:textId="153551D4" w:rsidR="00016E2E" w:rsidRPr="00B23A21" w:rsidRDefault="00016E2E" w:rsidP="00016E2E">
      <w:pPr>
        <w:pStyle w:val="a5"/>
        <w:numPr>
          <w:ilvl w:val="0"/>
          <w:numId w:val="25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складати протоколи проведення фізичних досліджень</w:t>
      </w:r>
      <w:r w:rsidR="00696DF9" w:rsidRPr="00B23A21">
        <w:rPr>
          <w:szCs w:val="28"/>
          <w:lang w:val="uk-UA"/>
        </w:rPr>
        <w:t xml:space="preserve"> і </w:t>
      </w:r>
      <w:proofErr w:type="spellStart"/>
      <w:r w:rsidR="00696DF9" w:rsidRPr="00B23A21">
        <w:rPr>
          <w:szCs w:val="28"/>
          <w:lang w:val="uk-UA"/>
        </w:rPr>
        <w:t>медико-біологічних</w:t>
      </w:r>
      <w:proofErr w:type="spellEnd"/>
      <w:r w:rsidR="00696DF9" w:rsidRPr="00B23A21">
        <w:rPr>
          <w:szCs w:val="28"/>
          <w:lang w:val="uk-UA"/>
        </w:rPr>
        <w:t xml:space="preserve"> випробувань</w:t>
      </w:r>
      <w:r w:rsidRPr="00B23A21">
        <w:rPr>
          <w:szCs w:val="28"/>
          <w:lang w:val="uk-UA"/>
        </w:rPr>
        <w:t>.</w:t>
      </w:r>
    </w:p>
    <w:p w14:paraId="5699D39A" w14:textId="77777777" w:rsidR="00016E2E" w:rsidRPr="00B23A21" w:rsidRDefault="00016E2E" w:rsidP="00016E2E">
      <w:pPr>
        <w:rPr>
          <w:lang w:val="uk-UA"/>
        </w:rPr>
      </w:pPr>
    </w:p>
    <w:p w14:paraId="2D96F5D9" w14:textId="77777777" w:rsidR="00016E2E" w:rsidRPr="00B23A21" w:rsidRDefault="00016E2E">
      <w:pPr>
        <w:spacing w:line="240" w:lineRule="auto"/>
        <w:ind w:firstLine="0"/>
        <w:rPr>
          <w:rFonts w:eastAsia="Times New Roman"/>
          <w:b/>
          <w:sz w:val="32"/>
          <w:szCs w:val="20"/>
          <w:lang w:val="uk-UA" w:eastAsia="ru-RU"/>
        </w:rPr>
      </w:pPr>
      <w:r w:rsidRPr="00B23A21">
        <w:rPr>
          <w:lang w:val="uk-UA"/>
        </w:rPr>
        <w:br w:type="page"/>
      </w:r>
    </w:p>
    <w:p w14:paraId="550CDB61" w14:textId="22CD0073" w:rsidR="00B1281D" w:rsidRPr="00153AC2" w:rsidRDefault="00B1281D" w:rsidP="00DB3B0C">
      <w:pPr>
        <w:pStyle w:val="aa"/>
        <w:rPr>
          <w:sz w:val="28"/>
          <w:szCs w:val="28"/>
        </w:rPr>
      </w:pPr>
      <w:proofErr w:type="spellStart"/>
      <w:r w:rsidRPr="00153AC2">
        <w:rPr>
          <w:sz w:val="28"/>
          <w:szCs w:val="28"/>
        </w:rPr>
        <w:lastRenderedPageBreak/>
        <w:t>Лабораторна</w:t>
      </w:r>
      <w:proofErr w:type="spellEnd"/>
      <w:r w:rsidRPr="00153AC2">
        <w:rPr>
          <w:sz w:val="28"/>
          <w:szCs w:val="28"/>
        </w:rPr>
        <w:t xml:space="preserve"> робота № 1</w:t>
      </w:r>
    </w:p>
    <w:p w14:paraId="550CDB62" w14:textId="77777777" w:rsidR="00B1281D" w:rsidRPr="00B23A21" w:rsidRDefault="00B1281D" w:rsidP="00F278BF">
      <w:pPr>
        <w:spacing w:line="240" w:lineRule="auto"/>
        <w:jc w:val="center"/>
        <w:rPr>
          <w:b/>
          <w:sz w:val="32"/>
          <w:lang w:val="uk-UA"/>
        </w:rPr>
      </w:pPr>
    </w:p>
    <w:p w14:paraId="550CDB63" w14:textId="429F325D" w:rsidR="00B1281D" w:rsidRPr="00B23A21" w:rsidRDefault="00B1281D" w:rsidP="00F278BF">
      <w:pPr>
        <w:pStyle w:val="a6"/>
        <w:jc w:val="center"/>
        <w:rPr>
          <w:b/>
          <w:caps/>
          <w:sz w:val="32"/>
          <w:lang w:val="uk-UA"/>
        </w:rPr>
      </w:pPr>
      <w:r w:rsidRPr="00B23A21">
        <w:rPr>
          <w:b/>
          <w:caps/>
          <w:sz w:val="32"/>
          <w:lang w:val="uk-UA"/>
        </w:rPr>
        <w:t>МЕТОДИ ОЦІНКИ ПО</w:t>
      </w:r>
      <w:r w:rsidR="00240F05" w:rsidRPr="00B23A21">
        <w:rPr>
          <w:b/>
          <w:caps/>
          <w:sz w:val="32"/>
          <w:lang w:val="uk-UA"/>
        </w:rPr>
        <w:t>хибок</w:t>
      </w:r>
      <w:r w:rsidRPr="00B23A21">
        <w:rPr>
          <w:b/>
          <w:caps/>
          <w:sz w:val="32"/>
          <w:lang w:val="uk-UA"/>
        </w:rPr>
        <w:t xml:space="preserve"> ПРИ ПРЯМИХ І НЕПРЯМИХ ВИМІРЮВАННЯХ </w:t>
      </w:r>
    </w:p>
    <w:p w14:paraId="550CDB64" w14:textId="77777777" w:rsidR="00B1281D" w:rsidRPr="00B23A21" w:rsidRDefault="00B1281D" w:rsidP="00F278BF">
      <w:pPr>
        <w:pStyle w:val="a6"/>
        <w:jc w:val="center"/>
        <w:rPr>
          <w:b/>
          <w:sz w:val="32"/>
          <w:u w:val="single"/>
          <w:lang w:val="uk-UA"/>
        </w:rPr>
      </w:pPr>
    </w:p>
    <w:p w14:paraId="550CDB65" w14:textId="5B40C390" w:rsidR="00B1281D" w:rsidRPr="00B23A21" w:rsidRDefault="00EE2D0B" w:rsidP="00F278BF">
      <w:pPr>
        <w:spacing w:line="240" w:lineRule="auto"/>
        <w:ind w:left="2127" w:hanging="2127"/>
        <w:jc w:val="both"/>
        <w:rPr>
          <w:lang w:val="uk-UA"/>
        </w:rPr>
      </w:pPr>
      <w:r>
        <w:rPr>
          <w:b/>
          <w:lang w:val="uk-UA"/>
        </w:rPr>
        <w:t>Загальна мета</w:t>
      </w:r>
      <w:r w:rsidR="00B1281D" w:rsidRPr="00B23A21">
        <w:rPr>
          <w:b/>
          <w:lang w:val="uk-UA"/>
        </w:rPr>
        <w:t xml:space="preserve">: </w:t>
      </w:r>
      <w:r w:rsidR="00B1281D" w:rsidRPr="00B23A21">
        <w:rPr>
          <w:lang w:val="uk-UA"/>
        </w:rPr>
        <w:t>1. Навчитися обробляти результати прямих і непрямих вим</w:t>
      </w:r>
      <w:r w:rsidR="00B1281D" w:rsidRPr="00B23A21">
        <w:rPr>
          <w:lang w:val="uk-UA"/>
        </w:rPr>
        <w:t>і</w:t>
      </w:r>
      <w:r w:rsidR="00B1281D" w:rsidRPr="00B23A21">
        <w:rPr>
          <w:lang w:val="uk-UA"/>
        </w:rPr>
        <w:t>рювань з урахуванням випадкових і систематичних п</w:t>
      </w:r>
      <w:r w:rsidR="00461500" w:rsidRPr="00B23A21">
        <w:rPr>
          <w:lang w:val="uk-UA"/>
        </w:rPr>
        <w:t>охибок</w:t>
      </w:r>
      <w:r w:rsidR="00B1281D" w:rsidRPr="00B23A21">
        <w:rPr>
          <w:lang w:val="uk-UA"/>
        </w:rPr>
        <w:t>.</w:t>
      </w:r>
    </w:p>
    <w:p w14:paraId="550CDB66" w14:textId="37102E6C" w:rsidR="00B1281D" w:rsidRPr="00B23A21" w:rsidRDefault="00B1281D" w:rsidP="00F278BF">
      <w:pPr>
        <w:numPr>
          <w:ilvl w:val="0"/>
          <w:numId w:val="2"/>
        </w:numPr>
        <w:spacing w:line="240" w:lineRule="auto"/>
        <w:ind w:left="2200" w:hanging="357"/>
        <w:jc w:val="both"/>
        <w:rPr>
          <w:lang w:val="uk-UA"/>
        </w:rPr>
      </w:pPr>
      <w:r w:rsidRPr="00B23A21">
        <w:rPr>
          <w:lang w:val="uk-UA"/>
        </w:rPr>
        <w:t>Навчитися оформляти звіт про виконання лабораторної роб</w:t>
      </w:r>
      <w:r w:rsidRPr="00B23A21">
        <w:rPr>
          <w:lang w:val="uk-UA"/>
        </w:rPr>
        <w:t>о</w:t>
      </w:r>
      <w:r w:rsidRPr="00B23A21">
        <w:rPr>
          <w:lang w:val="uk-UA"/>
        </w:rPr>
        <w:t>ти.</w:t>
      </w:r>
    </w:p>
    <w:p w14:paraId="02D1ADD8" w14:textId="77777777" w:rsidR="003E4B81" w:rsidRPr="00B23A21" w:rsidRDefault="003E4B81" w:rsidP="003E4B81">
      <w:pPr>
        <w:spacing w:line="240" w:lineRule="auto"/>
        <w:ind w:left="2200" w:firstLine="0"/>
        <w:jc w:val="both"/>
        <w:rPr>
          <w:lang w:val="uk-UA"/>
        </w:rPr>
      </w:pPr>
    </w:p>
    <w:p w14:paraId="5C6F97A3" w14:textId="72F0B68E" w:rsidR="003E4B81" w:rsidRPr="00B23A21" w:rsidRDefault="00E51009" w:rsidP="00E51009">
      <w:pPr>
        <w:pStyle w:val="3"/>
        <w:rPr>
          <w:lang w:val="uk-UA"/>
        </w:rPr>
      </w:pPr>
      <w:r w:rsidRPr="00B23A21">
        <w:rPr>
          <w:lang w:val="uk-UA"/>
        </w:rPr>
        <w:t xml:space="preserve">1. </w:t>
      </w:r>
      <w:r w:rsidR="003E4B81" w:rsidRPr="00B23A21">
        <w:rPr>
          <w:lang w:val="uk-UA"/>
        </w:rPr>
        <w:t>Питання вхідного контролю</w:t>
      </w:r>
    </w:p>
    <w:p w14:paraId="40192C52" w14:textId="77777777" w:rsidR="003E4B81" w:rsidRPr="00B23A21" w:rsidRDefault="003E4B81" w:rsidP="003E4B81">
      <w:pPr>
        <w:ind w:left="360"/>
        <w:jc w:val="both"/>
        <w:rPr>
          <w:lang w:val="uk-UA"/>
        </w:rPr>
      </w:pPr>
    </w:p>
    <w:p w14:paraId="20C6130B" w14:textId="0CA52B47" w:rsidR="003E4B81" w:rsidRPr="00B23A21" w:rsidRDefault="003E4B81" w:rsidP="003E4B81">
      <w:pPr>
        <w:numPr>
          <w:ilvl w:val="0"/>
          <w:numId w:val="16"/>
        </w:numPr>
        <w:tabs>
          <w:tab w:val="num" w:pos="0"/>
          <w:tab w:val="left" w:pos="567"/>
          <w:tab w:val="left" w:pos="993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Що </w:t>
      </w:r>
      <w:r w:rsidR="00E51009" w:rsidRPr="00B23A21">
        <w:rPr>
          <w:lang w:val="uk-UA"/>
        </w:rPr>
        <w:t>означає</w:t>
      </w:r>
      <w:r w:rsidRPr="00B23A21">
        <w:rPr>
          <w:lang w:val="uk-UA"/>
        </w:rPr>
        <w:t xml:space="preserve"> виміряти фізичну величину?</w:t>
      </w:r>
    </w:p>
    <w:p w14:paraId="69D54AE2" w14:textId="77777777" w:rsidR="003E4B81" w:rsidRPr="00B23A21" w:rsidRDefault="003E4B81" w:rsidP="003E4B81">
      <w:pPr>
        <w:numPr>
          <w:ilvl w:val="0"/>
          <w:numId w:val="16"/>
        </w:numPr>
        <w:tabs>
          <w:tab w:val="num" w:pos="0"/>
          <w:tab w:val="left" w:pos="567"/>
          <w:tab w:val="left" w:pos="993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Які вимірювання називаються прямими, які непрямими?</w:t>
      </w:r>
    </w:p>
    <w:p w14:paraId="36A6C1A7" w14:textId="77777777" w:rsidR="003E4B81" w:rsidRPr="00B23A21" w:rsidRDefault="003E4B81" w:rsidP="003E4B81">
      <w:pPr>
        <w:numPr>
          <w:ilvl w:val="0"/>
          <w:numId w:val="16"/>
        </w:numPr>
        <w:tabs>
          <w:tab w:val="num" w:pos="0"/>
          <w:tab w:val="left" w:pos="567"/>
          <w:tab w:val="left" w:pos="993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Які види похибок Ви знаєте?</w:t>
      </w:r>
    </w:p>
    <w:p w14:paraId="365FFFAE" w14:textId="4A7FFE4C" w:rsidR="003E4B81" w:rsidRPr="00B23A21" w:rsidRDefault="003E4B81" w:rsidP="003E4B81">
      <w:pPr>
        <w:numPr>
          <w:ilvl w:val="0"/>
          <w:numId w:val="16"/>
        </w:numPr>
        <w:tabs>
          <w:tab w:val="num" w:pos="0"/>
          <w:tab w:val="left" w:pos="567"/>
          <w:tab w:val="left" w:pos="993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Які величини називаються випа</w:t>
      </w:r>
      <w:r w:rsidR="004D69B2" w:rsidRPr="00B23A21">
        <w:rPr>
          <w:lang w:val="uk-UA"/>
        </w:rPr>
        <w:t>дковими? Що таке дискретні і не</w:t>
      </w:r>
      <w:r w:rsidRPr="00B23A21">
        <w:rPr>
          <w:lang w:val="uk-UA"/>
        </w:rPr>
        <w:t>перервні  випадкові величини.</w:t>
      </w:r>
    </w:p>
    <w:p w14:paraId="1BE09227" w14:textId="77777777" w:rsidR="003E4B81" w:rsidRPr="00B23A21" w:rsidRDefault="003E4B81" w:rsidP="003E4B81">
      <w:pPr>
        <w:numPr>
          <w:ilvl w:val="0"/>
          <w:numId w:val="16"/>
        </w:numPr>
        <w:tabs>
          <w:tab w:val="num" w:pos="0"/>
          <w:tab w:val="left" w:pos="567"/>
          <w:tab w:val="left" w:pos="993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Чому результати вимірювань можна розглядати як випадкову величину?</w:t>
      </w:r>
    </w:p>
    <w:p w14:paraId="115390C7" w14:textId="77777777" w:rsidR="003E4B81" w:rsidRPr="00B23A21" w:rsidRDefault="003E4B81" w:rsidP="003E4B81">
      <w:pPr>
        <w:tabs>
          <w:tab w:val="left" w:pos="993"/>
        </w:tabs>
        <w:ind w:left="993" w:firstLine="0"/>
        <w:jc w:val="both"/>
        <w:rPr>
          <w:lang w:val="uk-UA"/>
        </w:rPr>
      </w:pPr>
    </w:p>
    <w:p w14:paraId="550CDB67" w14:textId="77777777" w:rsidR="00B1281D" w:rsidRPr="00B23A21" w:rsidRDefault="00B1281D" w:rsidP="003E4B81">
      <w:pPr>
        <w:tabs>
          <w:tab w:val="num" w:pos="0"/>
          <w:tab w:val="left" w:pos="993"/>
        </w:tabs>
        <w:spacing w:line="240" w:lineRule="auto"/>
        <w:jc w:val="both"/>
        <w:rPr>
          <w:lang w:val="uk-UA"/>
        </w:rPr>
      </w:pPr>
    </w:p>
    <w:p w14:paraId="550CDB68" w14:textId="2DBB5EFB" w:rsidR="00B1281D" w:rsidRPr="00B23A21" w:rsidRDefault="003E4B81" w:rsidP="00F278BF">
      <w:pPr>
        <w:pStyle w:val="3"/>
        <w:rPr>
          <w:lang w:val="uk-UA"/>
        </w:rPr>
      </w:pPr>
      <w:r w:rsidRPr="00B23A21">
        <w:rPr>
          <w:lang w:val="uk-UA"/>
        </w:rPr>
        <w:t>2</w:t>
      </w:r>
      <w:r w:rsidR="00B1281D" w:rsidRPr="00B23A21">
        <w:rPr>
          <w:lang w:val="uk-UA"/>
        </w:rPr>
        <w:t xml:space="preserve">. </w:t>
      </w:r>
      <w:r w:rsidR="00EE2D0B">
        <w:rPr>
          <w:lang w:val="uk-UA"/>
        </w:rPr>
        <w:t>Зміст навчання</w:t>
      </w:r>
    </w:p>
    <w:p w14:paraId="550CDB69" w14:textId="77777777" w:rsidR="00B1281D" w:rsidRPr="00B23A21" w:rsidRDefault="00B1281D" w:rsidP="00F278BF">
      <w:pPr>
        <w:spacing w:line="240" w:lineRule="auto"/>
        <w:jc w:val="center"/>
        <w:rPr>
          <w:b/>
          <w:lang w:val="uk-UA"/>
        </w:rPr>
      </w:pPr>
    </w:p>
    <w:p w14:paraId="550CDB6A" w14:textId="2B4B9270" w:rsidR="00B1281D" w:rsidRPr="00B23A21" w:rsidRDefault="00B1281D" w:rsidP="00F278BF">
      <w:pPr>
        <w:pStyle w:val="a8"/>
        <w:ind w:left="0" w:firstLine="720"/>
        <w:rPr>
          <w:kern w:val="16"/>
          <w:sz w:val="28"/>
          <w:szCs w:val="28"/>
          <w:lang w:val="uk-UA"/>
        </w:rPr>
      </w:pPr>
      <w:r w:rsidRPr="00B23A21">
        <w:rPr>
          <w:kern w:val="16"/>
          <w:sz w:val="28"/>
          <w:szCs w:val="28"/>
          <w:lang w:val="uk-UA"/>
        </w:rPr>
        <w:t>Виконання лабораторних робіт супроводжується вимірюваннями фізи</w:t>
      </w:r>
      <w:r w:rsidRPr="00B23A21">
        <w:rPr>
          <w:kern w:val="16"/>
          <w:sz w:val="28"/>
          <w:szCs w:val="28"/>
          <w:lang w:val="uk-UA"/>
        </w:rPr>
        <w:t>ч</w:t>
      </w:r>
      <w:r w:rsidRPr="00B23A21">
        <w:rPr>
          <w:kern w:val="16"/>
          <w:sz w:val="28"/>
          <w:szCs w:val="28"/>
          <w:lang w:val="uk-UA"/>
        </w:rPr>
        <w:t xml:space="preserve">них величин. Фізична величина є кількісною мірою окремих якостей фізичного явища або фізичного тіла. Виміряти фізичну величину означає порівняти її з однорідною їй величиною, яка </w:t>
      </w:r>
      <w:r w:rsidR="004D69B2" w:rsidRPr="00B23A21">
        <w:rPr>
          <w:kern w:val="16"/>
          <w:sz w:val="28"/>
          <w:szCs w:val="28"/>
          <w:lang w:val="uk-UA"/>
        </w:rPr>
        <w:t xml:space="preserve">була </w:t>
      </w:r>
      <w:r w:rsidRPr="00B23A21">
        <w:rPr>
          <w:kern w:val="16"/>
          <w:sz w:val="28"/>
          <w:szCs w:val="28"/>
          <w:lang w:val="uk-UA"/>
        </w:rPr>
        <w:t>обрана як одиниця вимірювання.</w:t>
      </w:r>
    </w:p>
    <w:p w14:paraId="550CDB6B" w14:textId="0CFA634E" w:rsidR="00B1281D" w:rsidRPr="00B23A21" w:rsidRDefault="00BE76AB" w:rsidP="00F278BF">
      <w:pPr>
        <w:pStyle w:val="a8"/>
        <w:ind w:left="0" w:firstLine="720"/>
        <w:rPr>
          <w:kern w:val="16"/>
          <w:sz w:val="28"/>
          <w:szCs w:val="28"/>
          <w:lang w:val="uk-UA"/>
        </w:rPr>
      </w:pPr>
      <w:r w:rsidRPr="00B23A21">
        <w:rPr>
          <w:kern w:val="16"/>
          <w:sz w:val="28"/>
          <w:szCs w:val="28"/>
          <w:lang w:val="uk-UA"/>
        </w:rPr>
        <w:t>У</w:t>
      </w:r>
      <w:r w:rsidR="00B1281D" w:rsidRPr="00B23A21">
        <w:rPr>
          <w:kern w:val="16"/>
          <w:sz w:val="28"/>
          <w:szCs w:val="28"/>
          <w:lang w:val="uk-UA"/>
        </w:rPr>
        <w:t xml:space="preserve">сі одиниці фізичних величин стандартизовані </w:t>
      </w:r>
      <w:r w:rsidR="00461500" w:rsidRPr="00B23A21">
        <w:rPr>
          <w:kern w:val="16"/>
          <w:sz w:val="28"/>
          <w:szCs w:val="28"/>
          <w:lang w:val="uk-UA"/>
        </w:rPr>
        <w:t>і</w:t>
      </w:r>
      <w:r w:rsidR="00B1281D" w:rsidRPr="00B23A21">
        <w:rPr>
          <w:kern w:val="16"/>
          <w:sz w:val="28"/>
          <w:szCs w:val="28"/>
          <w:lang w:val="uk-UA"/>
        </w:rPr>
        <w:t xml:space="preserve"> згруповані в міжнародну систему одиниць </w:t>
      </w:r>
      <w:r w:rsidR="00B1281D" w:rsidRPr="00B23A21">
        <w:rPr>
          <w:b/>
          <w:kern w:val="16"/>
          <w:sz w:val="28"/>
          <w:szCs w:val="28"/>
          <w:lang w:val="uk-UA"/>
        </w:rPr>
        <w:t>SІ</w:t>
      </w:r>
      <w:r w:rsidR="00B1281D" w:rsidRPr="00B23A21">
        <w:rPr>
          <w:kern w:val="16"/>
          <w:sz w:val="28"/>
          <w:szCs w:val="28"/>
          <w:lang w:val="uk-UA"/>
        </w:rPr>
        <w:t xml:space="preserve">, що містить у собі основні </w:t>
      </w:r>
      <w:r w:rsidR="004D69B2" w:rsidRPr="00B23A21">
        <w:rPr>
          <w:kern w:val="16"/>
          <w:sz w:val="28"/>
          <w:szCs w:val="28"/>
          <w:lang w:val="uk-UA"/>
        </w:rPr>
        <w:t>та</w:t>
      </w:r>
      <w:r w:rsidR="00B1281D" w:rsidRPr="00B23A21">
        <w:rPr>
          <w:kern w:val="16"/>
          <w:sz w:val="28"/>
          <w:szCs w:val="28"/>
          <w:lang w:val="uk-UA"/>
        </w:rPr>
        <w:t xml:space="preserve"> похідні одиниці. Основними є ті одиниці, для яких існують еталони.</w:t>
      </w:r>
    </w:p>
    <w:p w14:paraId="550CDB6C" w14:textId="2100C49C" w:rsidR="00B1281D" w:rsidRPr="00B23A21" w:rsidRDefault="00B1281D" w:rsidP="00F278BF">
      <w:pPr>
        <w:spacing w:line="240" w:lineRule="auto"/>
        <w:ind w:firstLine="720"/>
        <w:jc w:val="both"/>
        <w:rPr>
          <w:kern w:val="16"/>
          <w:szCs w:val="28"/>
          <w:lang w:val="uk-UA"/>
        </w:rPr>
      </w:pPr>
      <w:r w:rsidRPr="00B23A21">
        <w:rPr>
          <w:b/>
          <w:i/>
          <w:iCs/>
          <w:kern w:val="16"/>
          <w:szCs w:val="28"/>
          <w:lang w:val="uk-UA"/>
        </w:rPr>
        <w:t>Прямим</w:t>
      </w:r>
      <w:r w:rsidRPr="00B23A21">
        <w:rPr>
          <w:i/>
          <w:iCs/>
          <w:kern w:val="16"/>
          <w:szCs w:val="28"/>
          <w:lang w:val="uk-UA"/>
        </w:rPr>
        <w:t xml:space="preserve"> </w:t>
      </w:r>
      <w:r w:rsidRPr="00B23A21">
        <w:rPr>
          <w:kern w:val="16"/>
          <w:szCs w:val="28"/>
          <w:lang w:val="uk-UA"/>
        </w:rPr>
        <w:t>назива</w:t>
      </w:r>
      <w:r w:rsidR="00764465" w:rsidRPr="00B23A21">
        <w:rPr>
          <w:kern w:val="16"/>
          <w:szCs w:val="28"/>
          <w:lang w:val="uk-UA"/>
        </w:rPr>
        <w:t>ють</w:t>
      </w:r>
      <w:r w:rsidRPr="00B23A21">
        <w:rPr>
          <w:kern w:val="16"/>
          <w:szCs w:val="28"/>
          <w:lang w:val="uk-UA"/>
        </w:rPr>
        <w:t xml:space="preserve"> вимірювання, у результаті якого шукане значення в</w:t>
      </w:r>
      <w:r w:rsidRPr="00B23A21">
        <w:rPr>
          <w:kern w:val="16"/>
          <w:szCs w:val="28"/>
          <w:lang w:val="uk-UA"/>
        </w:rPr>
        <w:t>е</w:t>
      </w:r>
      <w:r w:rsidRPr="00B23A21">
        <w:rPr>
          <w:kern w:val="16"/>
          <w:szCs w:val="28"/>
          <w:lang w:val="uk-UA"/>
        </w:rPr>
        <w:t>личини знаходять безпосередньо за допомогою вимірювального приладу (</w:t>
      </w:r>
      <w:r w:rsidR="004D69B2" w:rsidRPr="00B23A21">
        <w:rPr>
          <w:kern w:val="16"/>
          <w:szCs w:val="28"/>
          <w:lang w:val="uk-UA"/>
        </w:rPr>
        <w:t>сп</w:t>
      </w:r>
      <w:r w:rsidR="004D69B2" w:rsidRPr="00B23A21">
        <w:rPr>
          <w:kern w:val="16"/>
          <w:szCs w:val="28"/>
          <w:lang w:val="uk-UA"/>
        </w:rPr>
        <w:t>і</w:t>
      </w:r>
      <w:r w:rsidR="004D69B2" w:rsidRPr="00B23A21">
        <w:rPr>
          <w:kern w:val="16"/>
          <w:szCs w:val="28"/>
          <w:lang w:val="uk-UA"/>
        </w:rPr>
        <w:t>рометра</w:t>
      </w:r>
      <w:r w:rsidRPr="00B23A21">
        <w:rPr>
          <w:kern w:val="16"/>
          <w:szCs w:val="28"/>
          <w:lang w:val="uk-UA"/>
        </w:rPr>
        <w:t xml:space="preserve">, </w:t>
      </w:r>
      <w:r w:rsidR="004D69B2" w:rsidRPr="00B23A21">
        <w:rPr>
          <w:kern w:val="16"/>
          <w:szCs w:val="28"/>
          <w:lang w:val="uk-UA"/>
        </w:rPr>
        <w:t>тонометра</w:t>
      </w:r>
      <w:r w:rsidRPr="00B23A21">
        <w:rPr>
          <w:kern w:val="16"/>
          <w:szCs w:val="28"/>
          <w:lang w:val="uk-UA"/>
        </w:rPr>
        <w:t xml:space="preserve">, амперметра, термометра </w:t>
      </w:r>
      <w:r w:rsidR="00AF26D6" w:rsidRPr="00B23A21">
        <w:rPr>
          <w:kern w:val="16"/>
          <w:szCs w:val="28"/>
          <w:lang w:val="uk-UA"/>
        </w:rPr>
        <w:t>і</w:t>
      </w:r>
      <w:r w:rsidRPr="00B23A21">
        <w:rPr>
          <w:kern w:val="16"/>
          <w:szCs w:val="28"/>
          <w:lang w:val="uk-UA"/>
        </w:rPr>
        <w:t xml:space="preserve"> т.п.).</w:t>
      </w:r>
    </w:p>
    <w:p w14:paraId="550CDB6D" w14:textId="3AC7C0AF" w:rsidR="00B1281D" w:rsidRPr="00B23A21" w:rsidRDefault="00B1281D" w:rsidP="00F278BF">
      <w:pPr>
        <w:spacing w:line="240" w:lineRule="auto"/>
        <w:ind w:firstLine="720"/>
        <w:jc w:val="both"/>
        <w:rPr>
          <w:spacing w:val="-4"/>
          <w:kern w:val="16"/>
          <w:szCs w:val="28"/>
          <w:lang w:val="uk-UA"/>
        </w:rPr>
      </w:pPr>
      <w:r w:rsidRPr="00B23A21">
        <w:rPr>
          <w:b/>
          <w:i/>
          <w:iCs/>
          <w:spacing w:val="-4"/>
          <w:kern w:val="16"/>
          <w:szCs w:val="28"/>
          <w:lang w:val="uk-UA"/>
        </w:rPr>
        <w:t>Непрямим</w:t>
      </w:r>
      <w:r w:rsidRPr="00B23A21">
        <w:rPr>
          <w:i/>
          <w:iCs/>
          <w:spacing w:val="-4"/>
          <w:kern w:val="16"/>
          <w:szCs w:val="28"/>
          <w:lang w:val="uk-UA"/>
        </w:rPr>
        <w:t xml:space="preserve"> </w:t>
      </w:r>
      <w:r w:rsidR="00764465" w:rsidRPr="00B23A21">
        <w:rPr>
          <w:kern w:val="16"/>
          <w:szCs w:val="28"/>
          <w:lang w:val="uk-UA"/>
        </w:rPr>
        <w:t>називають</w:t>
      </w:r>
      <w:r w:rsidRPr="00B23A21">
        <w:rPr>
          <w:spacing w:val="-4"/>
          <w:kern w:val="16"/>
          <w:szCs w:val="28"/>
          <w:lang w:val="uk-UA"/>
        </w:rPr>
        <w:t xml:space="preserve"> вимірювання, при якому шукане значення знаходять на підставі відомої </w:t>
      </w:r>
      <w:r w:rsidR="00461500" w:rsidRPr="00B23A21">
        <w:rPr>
          <w:spacing w:val="-4"/>
          <w:kern w:val="16"/>
          <w:szCs w:val="28"/>
          <w:lang w:val="uk-UA"/>
        </w:rPr>
        <w:t xml:space="preserve">функціональної </w:t>
      </w:r>
      <w:r w:rsidRPr="00B23A21">
        <w:rPr>
          <w:spacing w:val="-4"/>
          <w:kern w:val="16"/>
          <w:szCs w:val="28"/>
          <w:lang w:val="uk-UA"/>
        </w:rPr>
        <w:t xml:space="preserve">залежності між цією величиною </w:t>
      </w:r>
      <w:r w:rsidR="004D69B2" w:rsidRPr="00B23A21">
        <w:rPr>
          <w:spacing w:val="-4"/>
          <w:kern w:val="16"/>
          <w:szCs w:val="28"/>
          <w:lang w:val="uk-UA"/>
        </w:rPr>
        <w:t>та</w:t>
      </w:r>
      <w:r w:rsidRPr="00B23A21">
        <w:rPr>
          <w:spacing w:val="-4"/>
          <w:kern w:val="16"/>
          <w:szCs w:val="28"/>
          <w:lang w:val="uk-UA"/>
        </w:rPr>
        <w:t xml:space="preserve"> величин</w:t>
      </w:r>
      <w:r w:rsidRPr="00B23A21">
        <w:rPr>
          <w:spacing w:val="-4"/>
          <w:kern w:val="16"/>
          <w:szCs w:val="28"/>
          <w:lang w:val="uk-UA"/>
        </w:rPr>
        <w:t>а</w:t>
      </w:r>
      <w:r w:rsidRPr="00B23A21">
        <w:rPr>
          <w:spacing w:val="-4"/>
          <w:kern w:val="16"/>
          <w:szCs w:val="28"/>
          <w:lang w:val="uk-UA"/>
        </w:rPr>
        <w:t>ми, значення яких знаходять шляхом прямих вимірювань (</w:t>
      </w:r>
      <w:r w:rsidR="004D69B2" w:rsidRPr="00B23A21">
        <w:rPr>
          <w:spacing w:val="-4"/>
          <w:kern w:val="16"/>
          <w:szCs w:val="28"/>
          <w:lang w:val="uk-UA"/>
        </w:rPr>
        <w:t>на</w:t>
      </w:r>
      <w:r w:rsidRPr="00B23A21">
        <w:rPr>
          <w:spacing w:val="-4"/>
          <w:kern w:val="16"/>
          <w:szCs w:val="28"/>
          <w:lang w:val="uk-UA"/>
        </w:rPr>
        <w:t xml:space="preserve">приклад </w:t>
      </w:r>
      <w:r w:rsidRPr="00B23A21">
        <w:rPr>
          <w:spacing w:val="-4"/>
          <w:kern w:val="16"/>
          <w:szCs w:val="28"/>
          <w:lang w:val="uk-UA"/>
        </w:rPr>
        <w:sym w:font="Symbol" w:char="002D"/>
      </w:r>
      <w:r w:rsidRPr="00B23A21">
        <w:rPr>
          <w:spacing w:val="-4"/>
          <w:kern w:val="16"/>
          <w:szCs w:val="28"/>
          <w:lang w:val="uk-UA"/>
        </w:rPr>
        <w:t xml:space="preserve"> визначення густини тіла по його геометричним розмірам і масі).</w:t>
      </w:r>
    </w:p>
    <w:p w14:paraId="550CDB6E" w14:textId="21A3C47C" w:rsidR="00B1281D" w:rsidRPr="00B23A21" w:rsidRDefault="00B1281D" w:rsidP="00F278BF">
      <w:pPr>
        <w:pStyle w:val="a8"/>
        <w:ind w:left="0" w:firstLine="720"/>
        <w:rPr>
          <w:kern w:val="16"/>
          <w:sz w:val="28"/>
          <w:szCs w:val="28"/>
          <w:lang w:val="uk-UA"/>
        </w:rPr>
      </w:pPr>
      <w:r w:rsidRPr="00B23A21">
        <w:rPr>
          <w:kern w:val="16"/>
          <w:sz w:val="28"/>
          <w:szCs w:val="28"/>
          <w:lang w:val="uk-UA"/>
        </w:rPr>
        <w:t>Вимірювання фізичних величин ні</w:t>
      </w:r>
      <w:r w:rsidR="004D69B2" w:rsidRPr="00B23A21">
        <w:rPr>
          <w:kern w:val="16"/>
          <w:sz w:val="28"/>
          <w:szCs w:val="28"/>
          <w:lang w:val="uk-UA"/>
        </w:rPr>
        <w:t>коли не дозволяють визначати їх</w:t>
      </w:r>
      <w:r w:rsidRPr="00B23A21">
        <w:rPr>
          <w:kern w:val="16"/>
          <w:sz w:val="28"/>
          <w:szCs w:val="28"/>
          <w:lang w:val="uk-UA"/>
        </w:rPr>
        <w:t xml:space="preserve"> точні значення. Результат кожного виміру </w:t>
      </w:r>
      <w:r w:rsidR="004D69B2" w:rsidRPr="00B23A21">
        <w:rPr>
          <w:kern w:val="16"/>
          <w:sz w:val="28"/>
          <w:szCs w:val="28"/>
          <w:lang w:val="uk-UA"/>
        </w:rPr>
        <w:t xml:space="preserve">буде </w:t>
      </w:r>
      <w:r w:rsidRPr="00B23A21">
        <w:rPr>
          <w:kern w:val="16"/>
          <w:sz w:val="28"/>
          <w:szCs w:val="28"/>
          <w:lang w:val="uk-UA"/>
        </w:rPr>
        <w:t>відрізня</w:t>
      </w:r>
      <w:r w:rsidR="004D69B2" w:rsidRPr="00B23A21">
        <w:rPr>
          <w:kern w:val="16"/>
          <w:sz w:val="28"/>
          <w:szCs w:val="28"/>
          <w:lang w:val="uk-UA"/>
        </w:rPr>
        <w:t>тися</w:t>
      </w:r>
      <w:r w:rsidRPr="00B23A21">
        <w:rPr>
          <w:kern w:val="16"/>
          <w:sz w:val="28"/>
          <w:szCs w:val="28"/>
          <w:lang w:val="uk-UA"/>
        </w:rPr>
        <w:t xml:space="preserve"> від точного значення в</w:t>
      </w:r>
      <w:r w:rsidRPr="00B23A21">
        <w:rPr>
          <w:kern w:val="16"/>
          <w:sz w:val="28"/>
          <w:szCs w:val="28"/>
          <w:lang w:val="uk-UA"/>
        </w:rPr>
        <w:t>и</w:t>
      </w:r>
      <w:r w:rsidRPr="00B23A21">
        <w:rPr>
          <w:kern w:val="16"/>
          <w:sz w:val="28"/>
          <w:szCs w:val="28"/>
          <w:lang w:val="uk-UA"/>
        </w:rPr>
        <w:t>мірюваної величини внаслідок</w:t>
      </w:r>
      <w:r w:rsidR="004D69B2" w:rsidRPr="00B23A21">
        <w:rPr>
          <w:kern w:val="16"/>
          <w:sz w:val="28"/>
          <w:szCs w:val="28"/>
          <w:lang w:val="uk-UA"/>
        </w:rPr>
        <w:t xml:space="preserve"> наявності</w:t>
      </w:r>
      <w:r w:rsidRPr="00B23A21">
        <w:rPr>
          <w:kern w:val="16"/>
          <w:sz w:val="28"/>
          <w:szCs w:val="28"/>
          <w:lang w:val="uk-UA"/>
        </w:rPr>
        <w:t xml:space="preserve"> </w:t>
      </w:r>
      <w:r w:rsidR="00461500" w:rsidRPr="00B23A21">
        <w:rPr>
          <w:kern w:val="16"/>
          <w:sz w:val="28"/>
          <w:szCs w:val="28"/>
          <w:lang w:val="uk-UA"/>
        </w:rPr>
        <w:t>похибок</w:t>
      </w:r>
      <w:r w:rsidRPr="00B23A21">
        <w:rPr>
          <w:kern w:val="16"/>
          <w:sz w:val="28"/>
          <w:szCs w:val="28"/>
          <w:lang w:val="uk-UA"/>
        </w:rPr>
        <w:t xml:space="preserve"> вимірювання. </w:t>
      </w:r>
      <w:r w:rsidR="00461500" w:rsidRPr="00B23A21">
        <w:rPr>
          <w:kern w:val="16"/>
          <w:sz w:val="28"/>
          <w:szCs w:val="28"/>
          <w:lang w:val="uk-UA"/>
        </w:rPr>
        <w:t>Похибки</w:t>
      </w:r>
      <w:r w:rsidRPr="00B23A21">
        <w:rPr>
          <w:kern w:val="16"/>
          <w:sz w:val="28"/>
          <w:szCs w:val="28"/>
          <w:lang w:val="uk-UA"/>
        </w:rPr>
        <w:t xml:space="preserve"> вим</w:t>
      </w:r>
      <w:r w:rsidRPr="00B23A21">
        <w:rPr>
          <w:kern w:val="16"/>
          <w:sz w:val="28"/>
          <w:szCs w:val="28"/>
          <w:lang w:val="uk-UA"/>
        </w:rPr>
        <w:t>і</w:t>
      </w:r>
      <w:r w:rsidRPr="00B23A21">
        <w:rPr>
          <w:kern w:val="16"/>
          <w:sz w:val="28"/>
          <w:szCs w:val="28"/>
          <w:lang w:val="uk-UA"/>
        </w:rPr>
        <w:t>рювань по характеру і причинам їх</w:t>
      </w:r>
      <w:r w:rsidR="00764465" w:rsidRPr="00B23A21">
        <w:rPr>
          <w:kern w:val="16"/>
          <w:sz w:val="28"/>
          <w:szCs w:val="28"/>
          <w:lang w:val="uk-UA"/>
        </w:rPr>
        <w:t>ній</w:t>
      </w:r>
      <w:r w:rsidRPr="00B23A21">
        <w:rPr>
          <w:kern w:val="16"/>
          <w:sz w:val="28"/>
          <w:szCs w:val="28"/>
          <w:lang w:val="uk-UA"/>
        </w:rPr>
        <w:t xml:space="preserve"> появи </w:t>
      </w:r>
      <w:r w:rsidR="004D69B2" w:rsidRPr="00B23A21">
        <w:rPr>
          <w:kern w:val="16"/>
          <w:sz w:val="28"/>
          <w:szCs w:val="28"/>
          <w:lang w:val="uk-UA"/>
        </w:rPr>
        <w:t>поділяють</w:t>
      </w:r>
      <w:r w:rsidRPr="00B23A21">
        <w:rPr>
          <w:kern w:val="16"/>
          <w:sz w:val="28"/>
          <w:szCs w:val="28"/>
          <w:lang w:val="uk-UA"/>
        </w:rPr>
        <w:t xml:space="preserve"> на випадкові, систем</w:t>
      </w:r>
      <w:r w:rsidRPr="00B23A21">
        <w:rPr>
          <w:kern w:val="16"/>
          <w:sz w:val="28"/>
          <w:szCs w:val="28"/>
          <w:lang w:val="uk-UA"/>
        </w:rPr>
        <w:t>а</w:t>
      </w:r>
      <w:r w:rsidRPr="00B23A21">
        <w:rPr>
          <w:kern w:val="16"/>
          <w:sz w:val="28"/>
          <w:szCs w:val="28"/>
          <w:lang w:val="uk-UA"/>
        </w:rPr>
        <w:t xml:space="preserve">тичні </w:t>
      </w:r>
      <w:r w:rsidR="004D69B2" w:rsidRPr="00B23A21">
        <w:rPr>
          <w:kern w:val="16"/>
          <w:sz w:val="28"/>
          <w:szCs w:val="28"/>
          <w:lang w:val="uk-UA"/>
        </w:rPr>
        <w:t>й</w:t>
      </w:r>
      <w:r w:rsidRPr="00B23A21">
        <w:rPr>
          <w:kern w:val="16"/>
          <w:sz w:val="28"/>
          <w:szCs w:val="28"/>
          <w:lang w:val="uk-UA"/>
        </w:rPr>
        <w:t xml:space="preserve"> промахи.</w:t>
      </w:r>
    </w:p>
    <w:p w14:paraId="550CDB6F" w14:textId="77777777" w:rsidR="00B1281D" w:rsidRPr="00B23A21" w:rsidRDefault="00B1281D" w:rsidP="00F278BF">
      <w:pPr>
        <w:pStyle w:val="a8"/>
        <w:ind w:left="0" w:firstLine="720"/>
        <w:rPr>
          <w:sz w:val="28"/>
          <w:szCs w:val="28"/>
          <w:lang w:val="uk-UA"/>
        </w:rPr>
      </w:pPr>
      <w:r w:rsidRPr="00B23A21">
        <w:rPr>
          <w:b/>
          <w:bCs/>
          <w:i/>
          <w:iCs/>
          <w:sz w:val="28"/>
          <w:szCs w:val="28"/>
          <w:lang w:val="uk-UA"/>
        </w:rPr>
        <w:lastRenderedPageBreak/>
        <w:t xml:space="preserve">Систематичні </w:t>
      </w:r>
      <w:r w:rsidR="00F6300E" w:rsidRPr="00B23A21">
        <w:rPr>
          <w:b/>
          <w:bCs/>
          <w:i/>
          <w:iCs/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приводять до однакового відхилення вимірюв</w:t>
      </w:r>
      <w:r w:rsidRPr="00B23A21">
        <w:rPr>
          <w:sz w:val="28"/>
          <w:szCs w:val="28"/>
          <w:lang w:val="uk-UA"/>
        </w:rPr>
        <w:t>а</w:t>
      </w:r>
      <w:r w:rsidRPr="00B23A21">
        <w:rPr>
          <w:sz w:val="28"/>
          <w:szCs w:val="28"/>
          <w:lang w:val="uk-UA"/>
        </w:rPr>
        <w:t>ної величини від точного значення при всіх вимірюваннях. Вони виникають ч</w:t>
      </w:r>
      <w:r w:rsidRPr="00B23A21">
        <w:rPr>
          <w:sz w:val="28"/>
          <w:szCs w:val="28"/>
          <w:lang w:val="uk-UA"/>
        </w:rPr>
        <w:t>е</w:t>
      </w:r>
      <w:r w:rsidRPr="00B23A21">
        <w:rPr>
          <w:sz w:val="28"/>
          <w:szCs w:val="28"/>
          <w:lang w:val="uk-UA"/>
        </w:rPr>
        <w:t xml:space="preserve">рез використання на практиці вимірювальних приладів, які відрізняються від еталонних, а також неточних або спрощених методів вимірювань. Систематичні </w:t>
      </w:r>
      <w:r w:rsidR="00F6300E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можуть бути зменшені шляхом заміни приладу, </w:t>
      </w:r>
      <w:r w:rsidR="00764465" w:rsidRPr="00B23A21">
        <w:rPr>
          <w:sz w:val="28"/>
          <w:szCs w:val="28"/>
          <w:lang w:val="uk-UA"/>
        </w:rPr>
        <w:t>що</w:t>
      </w:r>
      <w:r w:rsidRPr="00B23A21">
        <w:rPr>
          <w:sz w:val="28"/>
          <w:szCs w:val="28"/>
          <w:lang w:val="uk-UA"/>
        </w:rPr>
        <w:t xml:space="preserve"> використовується, на прилад більш високого класу точності</w:t>
      </w:r>
      <w:r w:rsidR="00764465" w:rsidRPr="00B23A21">
        <w:rPr>
          <w:sz w:val="28"/>
          <w:szCs w:val="28"/>
          <w:lang w:val="uk-UA"/>
        </w:rPr>
        <w:t>,</w:t>
      </w:r>
      <w:r w:rsidRPr="00B23A21">
        <w:rPr>
          <w:sz w:val="28"/>
          <w:szCs w:val="28"/>
          <w:lang w:val="uk-UA"/>
        </w:rPr>
        <w:t xml:space="preserve"> або уточненням методу вимірювань.</w:t>
      </w:r>
    </w:p>
    <w:p w14:paraId="550CDB70" w14:textId="3552B8F5" w:rsidR="00B1281D" w:rsidRPr="00B23A21" w:rsidRDefault="00B1281D" w:rsidP="00F278BF">
      <w:pPr>
        <w:pStyle w:val="a8"/>
        <w:ind w:left="0" w:firstLine="720"/>
        <w:rPr>
          <w:sz w:val="28"/>
          <w:lang w:val="uk-UA"/>
        </w:rPr>
      </w:pPr>
      <w:r w:rsidRPr="00B23A21">
        <w:rPr>
          <w:sz w:val="28"/>
          <w:lang w:val="uk-UA"/>
        </w:rPr>
        <w:t xml:space="preserve">Систематичні </w:t>
      </w:r>
      <w:r w:rsidR="00F6300E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lang w:val="uk-UA"/>
        </w:rPr>
        <w:t>, що допускаються при прямих вимірах</w:t>
      </w:r>
      <w:r w:rsidR="00C30EC7" w:rsidRPr="00B23A21">
        <w:rPr>
          <w:sz w:val="28"/>
          <w:lang w:val="uk-UA"/>
        </w:rPr>
        <w:t>,</w:t>
      </w:r>
      <w:r w:rsidRPr="00B23A21">
        <w:rPr>
          <w:sz w:val="28"/>
          <w:lang w:val="uk-UA"/>
        </w:rPr>
        <w:t xml:space="preserve"> </w:t>
      </w:r>
      <w:r w:rsidR="00764465" w:rsidRPr="00B23A21">
        <w:rPr>
          <w:sz w:val="28"/>
          <w:lang w:val="uk-UA"/>
        </w:rPr>
        <w:t xml:space="preserve">частіше всього </w:t>
      </w:r>
      <w:r w:rsidRPr="00B23A21">
        <w:rPr>
          <w:sz w:val="28"/>
          <w:lang w:val="uk-UA"/>
        </w:rPr>
        <w:t xml:space="preserve">обумовлюються чутливістю </w:t>
      </w:r>
      <w:r w:rsidR="00C30EC7" w:rsidRPr="00B23A21">
        <w:rPr>
          <w:sz w:val="28"/>
          <w:lang w:val="uk-UA"/>
        </w:rPr>
        <w:t>прибору</w:t>
      </w:r>
      <w:r w:rsidRPr="00B23A21">
        <w:rPr>
          <w:sz w:val="28"/>
          <w:lang w:val="uk-UA"/>
        </w:rPr>
        <w:t>. Тому їх</w:t>
      </w:r>
      <w:r w:rsidR="00D21C05" w:rsidRPr="00B23A21">
        <w:rPr>
          <w:sz w:val="28"/>
          <w:lang w:val="uk-UA"/>
        </w:rPr>
        <w:t xml:space="preserve"> ще</w:t>
      </w:r>
      <w:r w:rsidRPr="00B23A21">
        <w:rPr>
          <w:sz w:val="28"/>
          <w:lang w:val="uk-UA"/>
        </w:rPr>
        <w:t xml:space="preserve"> називають інструме</w:t>
      </w:r>
      <w:r w:rsidRPr="00B23A21">
        <w:rPr>
          <w:sz w:val="28"/>
          <w:lang w:val="uk-UA"/>
        </w:rPr>
        <w:t>н</w:t>
      </w:r>
      <w:r w:rsidRPr="00B23A21">
        <w:rPr>
          <w:sz w:val="28"/>
          <w:lang w:val="uk-UA"/>
        </w:rPr>
        <w:t>тальними або</w:t>
      </w:r>
      <w:r w:rsidR="00190458" w:rsidRPr="00B23A21">
        <w:rPr>
          <w:sz w:val="28"/>
          <w:lang w:val="uk-UA"/>
        </w:rPr>
        <w:t xml:space="preserve"> </w:t>
      </w:r>
      <w:r w:rsidR="00190458" w:rsidRPr="00B23A21">
        <w:rPr>
          <w:sz w:val="28"/>
          <w:szCs w:val="28"/>
          <w:lang w:val="uk-UA"/>
        </w:rPr>
        <w:t>приладовими</w:t>
      </w:r>
      <w:r w:rsidRPr="00B23A21">
        <w:rPr>
          <w:sz w:val="28"/>
          <w:lang w:val="uk-UA"/>
        </w:rPr>
        <w:t xml:space="preserve">. Для характеристики більшості вимірювальних приладів користуються поняттям </w:t>
      </w:r>
      <w:r w:rsidR="00C30EC7" w:rsidRPr="00B23A21">
        <w:rPr>
          <w:sz w:val="28"/>
          <w:lang w:val="uk-UA"/>
        </w:rPr>
        <w:t>приведеної</w:t>
      </w:r>
      <w:r w:rsidRPr="00B23A21">
        <w:rPr>
          <w:sz w:val="28"/>
          <w:lang w:val="uk-UA"/>
        </w:rPr>
        <w:t xml:space="preserve"> </w:t>
      </w:r>
      <w:r w:rsidR="00F6300E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lang w:val="uk-UA"/>
        </w:rPr>
        <w:t>:</w:t>
      </w:r>
    </w:p>
    <w:p w14:paraId="550CDB71" w14:textId="77777777" w:rsidR="00F6300E" w:rsidRPr="00B23A21" w:rsidRDefault="00F6300E" w:rsidP="00F278BF">
      <w:pPr>
        <w:pStyle w:val="a8"/>
        <w:ind w:left="0" w:firstLine="720"/>
        <w:rPr>
          <w:sz w:val="28"/>
          <w:lang w:val="uk-UA"/>
        </w:rPr>
      </w:pPr>
    </w:p>
    <w:p w14:paraId="550CDB72" w14:textId="77777777" w:rsidR="00B1281D" w:rsidRPr="00B23A21" w:rsidRDefault="00B1281D" w:rsidP="00F278BF">
      <w:pPr>
        <w:spacing w:line="240" w:lineRule="auto"/>
        <w:jc w:val="center"/>
        <w:rPr>
          <w:lang w:val="uk-UA"/>
        </w:rPr>
      </w:pPr>
      <w:r w:rsidRPr="00B23A21">
        <w:rPr>
          <w:position w:val="-12"/>
          <w:lang w:val="uk-UA"/>
        </w:rPr>
        <w:object w:dxaOrig="1719" w:dyaOrig="380" w14:anchorId="550CDC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8.75pt" o:ole="">
            <v:imagedata r:id="rId11" o:title=""/>
          </v:shape>
          <o:OLEObject Type="Embed" ProgID="Equation.3" ShapeID="_x0000_i1025" DrawAspect="Content" ObjectID="_1572176368" r:id="rId12"/>
        </w:object>
      </w:r>
      <w:r w:rsidRPr="00B23A21">
        <w:rPr>
          <w:lang w:val="uk-UA"/>
        </w:rPr>
        <w:t xml:space="preserve">, </w:t>
      </w:r>
    </w:p>
    <w:p w14:paraId="550CDB73" w14:textId="20A8E282" w:rsidR="00B1281D" w:rsidRPr="00B23A21" w:rsidRDefault="00B1281D" w:rsidP="00F278BF">
      <w:pPr>
        <w:spacing w:line="240" w:lineRule="auto"/>
        <w:ind w:firstLine="0"/>
        <w:jc w:val="both"/>
        <w:rPr>
          <w:lang w:val="uk-UA"/>
        </w:rPr>
      </w:pPr>
      <w:r w:rsidRPr="00B23A21">
        <w:rPr>
          <w:lang w:val="uk-UA"/>
        </w:rPr>
        <w:t xml:space="preserve">де </w:t>
      </w:r>
      <w:r w:rsidRPr="00B23A21">
        <w:rPr>
          <w:position w:val="-4"/>
          <w:lang w:val="uk-UA"/>
        </w:rPr>
        <w:object w:dxaOrig="460" w:dyaOrig="279" w14:anchorId="550CDC0F">
          <v:shape id="_x0000_i1026" type="#_x0000_t75" style="width:21.75pt;height:15pt" o:ole="">
            <v:imagedata r:id="rId13" o:title=""/>
          </v:shape>
          <o:OLEObject Type="Embed" ProgID="Equation.3" ShapeID="_x0000_i1026" DrawAspect="Content" ObjectID="_1572176369" r:id="rId14"/>
        </w:object>
      </w:r>
      <w:r w:rsidRPr="00B23A21">
        <w:rPr>
          <w:lang w:val="uk-UA"/>
        </w:rPr>
        <w:t xml:space="preserve">- абсолютна </w:t>
      </w:r>
      <w:r w:rsidR="00F6300E" w:rsidRPr="00B23A21">
        <w:rPr>
          <w:szCs w:val="28"/>
          <w:lang w:val="uk-UA"/>
        </w:rPr>
        <w:t>похибка</w:t>
      </w:r>
      <w:r w:rsidRPr="00B23A21">
        <w:rPr>
          <w:lang w:val="uk-UA"/>
        </w:rPr>
        <w:t xml:space="preserve"> або різниця між дійсним значенням вимірюваної величини </w:t>
      </w:r>
      <w:r w:rsidR="00C30EC7" w:rsidRPr="00B23A21">
        <w:rPr>
          <w:lang w:val="uk-UA"/>
        </w:rPr>
        <w:t>і</w:t>
      </w:r>
      <w:r w:rsidRPr="00B23A21">
        <w:rPr>
          <w:lang w:val="uk-UA"/>
        </w:rPr>
        <w:t xml:space="preserve"> показанням </w:t>
      </w:r>
      <w:r w:rsidR="00D21C05" w:rsidRPr="00B23A21">
        <w:rPr>
          <w:lang w:val="uk-UA"/>
        </w:rPr>
        <w:t>приладу</w:t>
      </w:r>
      <w:r w:rsidRPr="00B23A21">
        <w:rPr>
          <w:lang w:val="uk-UA"/>
        </w:rPr>
        <w:t xml:space="preserve">, а </w:t>
      </w:r>
      <w:r w:rsidRPr="00B23A21">
        <w:rPr>
          <w:position w:val="-12"/>
          <w:lang w:val="uk-UA"/>
        </w:rPr>
        <w:object w:dxaOrig="660" w:dyaOrig="380" w14:anchorId="550CDC10">
          <v:shape id="_x0000_i1027" type="#_x0000_t75" style="width:33.75pt;height:18.75pt" o:ole="">
            <v:imagedata r:id="rId15" o:title=""/>
          </v:shape>
          <o:OLEObject Type="Embed" ProgID="Equation.3" ShapeID="_x0000_i1027" DrawAspect="Content" ObjectID="_1572176370" r:id="rId16"/>
        </w:object>
      </w:r>
      <w:r w:rsidRPr="00B23A21">
        <w:rPr>
          <w:lang w:val="uk-UA"/>
        </w:rPr>
        <w:t xml:space="preserve"> </w:t>
      </w:r>
      <w:r w:rsidR="00D21C05" w:rsidRPr="00B23A21">
        <w:rPr>
          <w:lang w:val="uk-UA"/>
        </w:rPr>
        <w:noBreakHyphen/>
      </w:r>
      <w:r w:rsidRPr="00B23A21">
        <w:rPr>
          <w:lang w:val="uk-UA"/>
        </w:rPr>
        <w:t xml:space="preserve"> на</w:t>
      </w:r>
      <w:r w:rsidR="00C30EC7" w:rsidRPr="00B23A21">
        <w:rPr>
          <w:lang w:val="uk-UA"/>
        </w:rPr>
        <w:t>й</w:t>
      </w:r>
      <w:r w:rsidRPr="00B23A21">
        <w:rPr>
          <w:lang w:val="uk-UA"/>
        </w:rPr>
        <w:t>б</w:t>
      </w:r>
      <w:r w:rsidR="00C30EC7" w:rsidRPr="00B23A21">
        <w:rPr>
          <w:lang w:val="uk-UA"/>
        </w:rPr>
        <w:t>і</w:t>
      </w:r>
      <w:r w:rsidRPr="00B23A21">
        <w:rPr>
          <w:lang w:val="uk-UA"/>
        </w:rPr>
        <w:t xml:space="preserve">льше значення, </w:t>
      </w:r>
      <w:r w:rsidR="00C30EC7" w:rsidRPr="00B23A21">
        <w:rPr>
          <w:lang w:val="uk-UA"/>
        </w:rPr>
        <w:t>яке</w:t>
      </w:r>
      <w:r w:rsidRPr="00B23A21">
        <w:rPr>
          <w:lang w:val="uk-UA"/>
        </w:rPr>
        <w:t xml:space="preserve"> може бути </w:t>
      </w:r>
      <w:r w:rsidR="00D21C05" w:rsidRPr="00B23A21">
        <w:rPr>
          <w:lang w:val="uk-UA"/>
        </w:rPr>
        <w:t>знайдене за шкалою</w:t>
      </w:r>
      <w:r w:rsidRPr="00B23A21">
        <w:rPr>
          <w:lang w:val="uk-UA"/>
        </w:rPr>
        <w:t xml:space="preserve"> приладу.</w:t>
      </w:r>
    </w:p>
    <w:p w14:paraId="550CDB74" w14:textId="20B266BD" w:rsidR="00B1281D" w:rsidRPr="00B23A21" w:rsidRDefault="00B1281D" w:rsidP="00F278BF">
      <w:pPr>
        <w:spacing w:line="240" w:lineRule="auto"/>
        <w:jc w:val="both"/>
        <w:rPr>
          <w:lang w:val="uk-UA"/>
        </w:rPr>
      </w:pPr>
      <w:r w:rsidRPr="00B23A21">
        <w:rPr>
          <w:lang w:val="uk-UA"/>
        </w:rPr>
        <w:t xml:space="preserve">По </w:t>
      </w:r>
      <w:r w:rsidR="00C30EC7" w:rsidRPr="00B23A21">
        <w:rPr>
          <w:lang w:val="uk-UA"/>
        </w:rPr>
        <w:t>приведеній</w:t>
      </w:r>
      <w:r w:rsidRPr="00B23A21">
        <w:rPr>
          <w:lang w:val="uk-UA"/>
        </w:rPr>
        <w:t xml:space="preserve"> </w:t>
      </w:r>
      <w:r w:rsidR="00F6300E" w:rsidRPr="00B23A21">
        <w:rPr>
          <w:szCs w:val="28"/>
          <w:lang w:val="uk-UA"/>
        </w:rPr>
        <w:t>похибці</w:t>
      </w:r>
      <w:r w:rsidRPr="00B23A21">
        <w:rPr>
          <w:lang w:val="uk-UA"/>
        </w:rPr>
        <w:t xml:space="preserve"> всі </w:t>
      </w:r>
      <w:r w:rsidR="00D21C05" w:rsidRPr="00B23A21">
        <w:rPr>
          <w:lang w:val="uk-UA"/>
        </w:rPr>
        <w:t>прилади</w:t>
      </w:r>
      <w:r w:rsidRPr="00B23A21">
        <w:rPr>
          <w:lang w:val="uk-UA"/>
        </w:rPr>
        <w:t xml:space="preserve"> </w:t>
      </w:r>
      <w:r w:rsidR="00D21C05" w:rsidRPr="00B23A21">
        <w:rPr>
          <w:lang w:val="uk-UA"/>
        </w:rPr>
        <w:t>поділяють</w:t>
      </w:r>
      <w:r w:rsidRPr="00B23A21">
        <w:rPr>
          <w:lang w:val="uk-UA"/>
        </w:rPr>
        <w:t xml:space="preserve"> на класи точності (0,1; 0,2; 0,5; 1,0; 1,5; 2,5; 4), які </w:t>
      </w:r>
      <w:r w:rsidR="00C30EC7" w:rsidRPr="00B23A21">
        <w:rPr>
          <w:lang w:val="uk-UA"/>
        </w:rPr>
        <w:t>відображають</w:t>
      </w:r>
      <w:r w:rsidRPr="00B23A21">
        <w:rPr>
          <w:lang w:val="uk-UA"/>
        </w:rPr>
        <w:t xml:space="preserve"> величину </w:t>
      </w:r>
      <w:r w:rsidR="00C30EC7" w:rsidRPr="00B23A21">
        <w:rPr>
          <w:lang w:val="uk-UA"/>
        </w:rPr>
        <w:t>приведеної</w:t>
      </w:r>
      <w:r w:rsidRPr="00B23A21">
        <w:rPr>
          <w:lang w:val="uk-UA"/>
        </w:rPr>
        <w:t xml:space="preserve"> </w:t>
      </w:r>
      <w:r w:rsidR="00F6300E" w:rsidRPr="00B23A21">
        <w:rPr>
          <w:szCs w:val="28"/>
          <w:lang w:val="uk-UA"/>
        </w:rPr>
        <w:t>похибки</w:t>
      </w:r>
      <w:r w:rsidRPr="00B23A21">
        <w:rPr>
          <w:lang w:val="uk-UA"/>
        </w:rPr>
        <w:t xml:space="preserve"> у відсотках. </w:t>
      </w:r>
      <w:r w:rsidR="00D21C05" w:rsidRPr="00B23A21">
        <w:rPr>
          <w:lang w:val="uk-UA"/>
        </w:rPr>
        <w:t>За відомим значенням</w:t>
      </w:r>
      <w:r w:rsidRPr="00B23A21">
        <w:rPr>
          <w:lang w:val="uk-UA"/>
        </w:rPr>
        <w:t xml:space="preserve"> клас</w:t>
      </w:r>
      <w:r w:rsidR="00D21C05" w:rsidRPr="00B23A21">
        <w:rPr>
          <w:lang w:val="uk-UA"/>
        </w:rPr>
        <w:t>у</w:t>
      </w:r>
      <w:r w:rsidRPr="00B23A21">
        <w:rPr>
          <w:lang w:val="uk-UA"/>
        </w:rPr>
        <w:t xml:space="preserve"> точності </w:t>
      </w:r>
      <w:r w:rsidR="00C30EC7" w:rsidRPr="00B23A21">
        <w:rPr>
          <w:lang w:val="uk-UA"/>
        </w:rPr>
        <w:t>прибору</w:t>
      </w:r>
      <w:r w:rsidRPr="00B23A21">
        <w:rPr>
          <w:lang w:val="uk-UA"/>
        </w:rPr>
        <w:t xml:space="preserve"> можна розрахувати його абсол</w:t>
      </w:r>
      <w:r w:rsidRPr="00B23A21">
        <w:rPr>
          <w:lang w:val="uk-UA"/>
        </w:rPr>
        <w:t>ю</w:t>
      </w:r>
      <w:r w:rsidRPr="00B23A21">
        <w:rPr>
          <w:lang w:val="uk-UA"/>
        </w:rPr>
        <w:t xml:space="preserve">тну приладову </w:t>
      </w:r>
      <w:r w:rsidR="00F6300E" w:rsidRPr="00B23A21">
        <w:rPr>
          <w:lang w:val="uk-UA"/>
        </w:rPr>
        <w:t>похибки</w:t>
      </w:r>
      <w:r w:rsidR="00D21C05" w:rsidRPr="00B23A21">
        <w:rPr>
          <w:lang w:val="uk-UA"/>
        </w:rPr>
        <w:t>:</w:t>
      </w:r>
    </w:p>
    <w:p w14:paraId="550CDB75" w14:textId="77777777" w:rsidR="00B1281D" w:rsidRPr="00B23A21" w:rsidRDefault="00B1281D" w:rsidP="00F278BF">
      <w:pPr>
        <w:spacing w:line="240" w:lineRule="auto"/>
        <w:jc w:val="both"/>
        <w:rPr>
          <w:lang w:val="uk-UA"/>
        </w:rPr>
      </w:pPr>
    </w:p>
    <w:p w14:paraId="550CDB76" w14:textId="77777777" w:rsidR="00B1281D" w:rsidRPr="00B23A21" w:rsidRDefault="00B1281D" w:rsidP="00F278BF">
      <w:pPr>
        <w:pStyle w:val="a8"/>
        <w:ind w:left="0" w:firstLine="720"/>
        <w:jc w:val="right"/>
        <w:rPr>
          <w:sz w:val="28"/>
          <w:lang w:val="uk-UA"/>
        </w:rPr>
      </w:pPr>
      <w:r w:rsidRPr="00B23A21">
        <w:rPr>
          <w:position w:val="-16"/>
          <w:sz w:val="28"/>
          <w:lang w:val="uk-UA"/>
        </w:rPr>
        <w:object w:dxaOrig="3159" w:dyaOrig="420" w14:anchorId="550CDC11">
          <v:shape id="_x0000_i1028" type="#_x0000_t75" style="width:159pt;height:21.75pt" o:ole="" fillcolor="window">
            <v:imagedata r:id="rId17" o:title=""/>
          </v:shape>
          <o:OLEObject Type="Embed" ProgID="Equation.3" ShapeID="_x0000_i1028" DrawAspect="Content" ObjectID="_1572176371" r:id="rId18"/>
        </w:object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  <w:t>(1.1)</w:t>
      </w:r>
    </w:p>
    <w:p w14:paraId="550CDB77" w14:textId="77777777" w:rsidR="00B1281D" w:rsidRPr="00B23A21" w:rsidRDefault="00B1281D" w:rsidP="00F278BF">
      <w:pPr>
        <w:pStyle w:val="a8"/>
        <w:ind w:left="0" w:firstLine="720"/>
        <w:jc w:val="center"/>
        <w:rPr>
          <w:i/>
          <w:sz w:val="28"/>
          <w:lang w:val="uk-UA"/>
        </w:rPr>
      </w:pPr>
    </w:p>
    <w:p w14:paraId="550CDB78" w14:textId="0EA7F5F8" w:rsidR="00B1281D" w:rsidRPr="00B23A21" w:rsidRDefault="00B1281D" w:rsidP="00F278BF">
      <w:pPr>
        <w:pStyle w:val="a8"/>
        <w:ind w:left="0" w:firstLine="720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У тих випадках, коли на </w:t>
      </w:r>
      <w:r w:rsidR="00D21C05" w:rsidRPr="00B23A21">
        <w:rPr>
          <w:sz w:val="28"/>
          <w:szCs w:val="28"/>
          <w:lang w:val="uk-UA"/>
        </w:rPr>
        <w:t>приладі</w:t>
      </w:r>
      <w:r w:rsidRPr="00B23A21">
        <w:rPr>
          <w:sz w:val="28"/>
          <w:szCs w:val="28"/>
          <w:lang w:val="uk-UA"/>
        </w:rPr>
        <w:t xml:space="preserve"> клас точності не </w:t>
      </w:r>
      <w:r w:rsidR="00D21C05" w:rsidRPr="00B23A21">
        <w:rPr>
          <w:sz w:val="28"/>
          <w:szCs w:val="28"/>
          <w:lang w:val="uk-UA"/>
        </w:rPr>
        <w:t>зазначений вважають</w:t>
      </w:r>
      <w:r w:rsidRPr="00B23A21">
        <w:rPr>
          <w:sz w:val="28"/>
          <w:szCs w:val="28"/>
          <w:lang w:val="uk-UA"/>
        </w:rPr>
        <w:t xml:space="preserve">, </w:t>
      </w:r>
      <w:r w:rsidR="00D21C05" w:rsidRPr="00B23A21">
        <w:rPr>
          <w:sz w:val="28"/>
          <w:szCs w:val="28"/>
          <w:lang w:val="uk-UA"/>
        </w:rPr>
        <w:t xml:space="preserve">що </w:t>
      </w:r>
      <w:r w:rsidRPr="00B23A21">
        <w:rPr>
          <w:sz w:val="28"/>
          <w:szCs w:val="28"/>
          <w:lang w:val="uk-UA"/>
        </w:rPr>
        <w:t>величин</w:t>
      </w:r>
      <w:r w:rsidR="00D21C05" w:rsidRPr="00B23A21">
        <w:rPr>
          <w:sz w:val="28"/>
          <w:szCs w:val="28"/>
          <w:lang w:val="uk-UA"/>
        </w:rPr>
        <w:t>а</w:t>
      </w:r>
      <w:r w:rsidRPr="00B23A21">
        <w:rPr>
          <w:sz w:val="28"/>
          <w:szCs w:val="28"/>
          <w:lang w:val="uk-UA"/>
        </w:rPr>
        <w:t xml:space="preserve"> </w:t>
      </w:r>
      <w:r w:rsidR="00C30EC7" w:rsidRPr="00B23A21">
        <w:rPr>
          <w:sz w:val="28"/>
          <w:szCs w:val="28"/>
          <w:lang w:val="uk-UA"/>
        </w:rPr>
        <w:t>при</w:t>
      </w:r>
      <w:r w:rsidR="00190458" w:rsidRPr="00B23A21">
        <w:rPr>
          <w:sz w:val="28"/>
          <w:szCs w:val="28"/>
          <w:lang w:val="uk-UA"/>
        </w:rPr>
        <w:t>ладової</w:t>
      </w:r>
      <w:r w:rsidRPr="00B23A21">
        <w:rPr>
          <w:sz w:val="28"/>
          <w:szCs w:val="28"/>
          <w:lang w:val="uk-UA"/>
        </w:rPr>
        <w:t xml:space="preserve"> </w:t>
      </w:r>
      <w:r w:rsidR="00F6300E" w:rsidRPr="00B23A21">
        <w:rPr>
          <w:sz w:val="28"/>
          <w:szCs w:val="28"/>
          <w:lang w:val="uk-UA"/>
        </w:rPr>
        <w:t xml:space="preserve">похибки </w:t>
      </w:r>
      <w:r w:rsidR="00D21C05" w:rsidRPr="00B23A21">
        <w:rPr>
          <w:sz w:val="28"/>
          <w:szCs w:val="28"/>
          <w:lang w:val="uk-UA"/>
        </w:rPr>
        <w:t>дорівнює</w:t>
      </w:r>
      <w:r w:rsidRPr="00B23A21">
        <w:rPr>
          <w:sz w:val="28"/>
          <w:szCs w:val="28"/>
          <w:lang w:val="uk-UA"/>
        </w:rPr>
        <w:t xml:space="preserve"> ціні </w:t>
      </w:r>
      <w:r w:rsidR="00C30EC7" w:rsidRPr="00B23A21">
        <w:rPr>
          <w:sz w:val="28"/>
          <w:szCs w:val="28"/>
          <w:lang w:val="uk-UA"/>
        </w:rPr>
        <w:t>поділки</w:t>
      </w:r>
      <w:r w:rsidRPr="00B23A21">
        <w:rPr>
          <w:sz w:val="28"/>
          <w:szCs w:val="28"/>
          <w:lang w:val="uk-UA"/>
        </w:rPr>
        <w:t xml:space="preserve"> приладу (або половині ціни </w:t>
      </w:r>
      <w:r w:rsidR="00C30EC7" w:rsidRPr="00B23A21">
        <w:rPr>
          <w:sz w:val="28"/>
          <w:szCs w:val="28"/>
          <w:lang w:val="uk-UA"/>
        </w:rPr>
        <w:t>поділки</w:t>
      </w:r>
      <w:r w:rsidRPr="00B23A21">
        <w:rPr>
          <w:sz w:val="28"/>
          <w:szCs w:val="28"/>
          <w:lang w:val="uk-UA"/>
        </w:rPr>
        <w:t xml:space="preserve">, якщо </w:t>
      </w:r>
      <w:r w:rsidR="00C30EC7" w:rsidRPr="00B23A21">
        <w:rPr>
          <w:sz w:val="28"/>
          <w:szCs w:val="28"/>
          <w:lang w:val="uk-UA"/>
        </w:rPr>
        <w:t>поділки</w:t>
      </w:r>
      <w:r w:rsidRPr="00B23A21">
        <w:rPr>
          <w:sz w:val="28"/>
          <w:szCs w:val="28"/>
          <w:lang w:val="uk-UA"/>
        </w:rPr>
        <w:t xml:space="preserve"> розташовані не дуже часто й можна визначити</w:t>
      </w:r>
      <w:r w:rsidR="00C30EC7" w:rsidRPr="00B23A21">
        <w:rPr>
          <w:sz w:val="28"/>
          <w:szCs w:val="28"/>
          <w:lang w:val="uk-UA"/>
        </w:rPr>
        <w:t>, до якої</w:t>
      </w:r>
      <w:r w:rsidRPr="00B23A21">
        <w:rPr>
          <w:sz w:val="28"/>
          <w:szCs w:val="28"/>
          <w:lang w:val="uk-UA"/>
        </w:rPr>
        <w:t xml:space="preserve"> із двох сусідніх </w:t>
      </w:r>
      <w:r w:rsidR="00C30EC7" w:rsidRPr="00B23A21">
        <w:rPr>
          <w:sz w:val="28"/>
          <w:szCs w:val="28"/>
          <w:lang w:val="uk-UA"/>
        </w:rPr>
        <w:t>поді</w:t>
      </w:r>
      <w:r w:rsidR="00190458" w:rsidRPr="00B23A21">
        <w:rPr>
          <w:sz w:val="28"/>
          <w:szCs w:val="28"/>
          <w:lang w:val="uk-UA"/>
        </w:rPr>
        <w:t>л</w:t>
      </w:r>
      <w:r w:rsidR="00C30EC7" w:rsidRPr="00B23A21">
        <w:rPr>
          <w:sz w:val="28"/>
          <w:szCs w:val="28"/>
          <w:lang w:val="uk-UA"/>
        </w:rPr>
        <w:t>ок</w:t>
      </w:r>
      <w:r w:rsidRPr="00B23A21">
        <w:rPr>
          <w:sz w:val="28"/>
          <w:szCs w:val="28"/>
          <w:lang w:val="uk-UA"/>
        </w:rPr>
        <w:t xml:space="preserve"> значення вимірюваної величини ближче). Межа припустимої </w:t>
      </w:r>
      <w:r w:rsidR="00F6300E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цифрового вимірювального приладу розраховують за п</w:t>
      </w:r>
      <w:r w:rsidRPr="00B23A21">
        <w:rPr>
          <w:sz w:val="28"/>
          <w:szCs w:val="28"/>
          <w:lang w:val="uk-UA"/>
        </w:rPr>
        <w:t>а</w:t>
      </w:r>
      <w:r w:rsidRPr="00B23A21">
        <w:rPr>
          <w:sz w:val="28"/>
          <w:szCs w:val="28"/>
          <w:lang w:val="uk-UA"/>
        </w:rPr>
        <w:t>спортним</w:t>
      </w:r>
      <w:r w:rsidR="00F6300E" w:rsidRPr="00B23A21">
        <w:rPr>
          <w:sz w:val="28"/>
          <w:szCs w:val="28"/>
          <w:lang w:val="uk-UA"/>
        </w:rPr>
        <w:t>и</w:t>
      </w:r>
      <w:r w:rsidRPr="00B23A21">
        <w:rPr>
          <w:sz w:val="28"/>
          <w:szCs w:val="28"/>
          <w:lang w:val="uk-UA"/>
        </w:rPr>
        <w:t xml:space="preserve"> даними, </w:t>
      </w:r>
      <w:r w:rsidR="00D21C05" w:rsidRPr="00B23A21">
        <w:rPr>
          <w:sz w:val="28"/>
          <w:szCs w:val="28"/>
          <w:lang w:val="uk-UA"/>
        </w:rPr>
        <w:t>з використанням формули</w:t>
      </w:r>
      <w:r w:rsidRPr="00B23A21">
        <w:rPr>
          <w:sz w:val="28"/>
          <w:szCs w:val="28"/>
          <w:lang w:val="uk-UA"/>
        </w:rPr>
        <w:t xml:space="preserve"> для розрахунку </w:t>
      </w:r>
      <w:r w:rsidR="00F6300E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даного приладу. При відсутності паспорта за </w:t>
      </w:r>
      <w:r w:rsidR="00007492" w:rsidRPr="00B23A21">
        <w:rPr>
          <w:sz w:val="28"/>
          <w:szCs w:val="28"/>
          <w:lang w:val="uk-UA"/>
        </w:rPr>
        <w:t>величину</w:t>
      </w:r>
      <w:r w:rsidRPr="00B23A21">
        <w:rPr>
          <w:sz w:val="28"/>
          <w:szCs w:val="28"/>
          <w:lang w:val="uk-UA"/>
        </w:rPr>
        <w:t xml:space="preserve"> </w:t>
      </w:r>
      <w:r w:rsidR="00D21C05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приймають одиницю найменшого розряду цифрового індикатора. Наприклад, </w:t>
      </w:r>
      <w:r w:rsidR="00007492" w:rsidRPr="00B23A21">
        <w:rPr>
          <w:sz w:val="28"/>
          <w:szCs w:val="28"/>
          <w:lang w:val="uk-UA"/>
        </w:rPr>
        <w:t>якщо на індикаторі спостерігається частота 161,4 </w:t>
      </w:r>
      <w:r w:rsidRPr="00B23A21">
        <w:rPr>
          <w:sz w:val="28"/>
          <w:szCs w:val="28"/>
          <w:lang w:val="uk-UA"/>
        </w:rPr>
        <w:t xml:space="preserve">кГц </w:t>
      </w:r>
      <w:r w:rsidR="00007492" w:rsidRPr="00B23A21">
        <w:rPr>
          <w:sz w:val="28"/>
          <w:szCs w:val="28"/>
          <w:lang w:val="uk-UA"/>
        </w:rPr>
        <w:t>похибка</w:t>
      </w:r>
      <w:r w:rsidRPr="00B23A21">
        <w:rPr>
          <w:sz w:val="28"/>
          <w:szCs w:val="28"/>
          <w:lang w:val="uk-UA"/>
        </w:rPr>
        <w:t xml:space="preserve"> частотоміра </w:t>
      </w:r>
      <w:r w:rsidR="00007492" w:rsidRPr="00B23A21">
        <w:rPr>
          <w:sz w:val="28"/>
          <w:szCs w:val="28"/>
          <w:lang w:val="uk-UA"/>
        </w:rPr>
        <w:t>буде дорівнювати 0,1 </w:t>
      </w:r>
      <w:r w:rsidRPr="00B23A21">
        <w:rPr>
          <w:sz w:val="28"/>
          <w:szCs w:val="28"/>
          <w:lang w:val="uk-UA"/>
        </w:rPr>
        <w:t>кГц.</w:t>
      </w:r>
    </w:p>
    <w:p w14:paraId="550CDB79" w14:textId="760F2F95" w:rsidR="00B1281D" w:rsidRPr="00B23A21" w:rsidRDefault="00B1281D" w:rsidP="00F278BF">
      <w:pPr>
        <w:pStyle w:val="a8"/>
        <w:ind w:left="0" w:firstLine="720"/>
        <w:rPr>
          <w:sz w:val="28"/>
          <w:szCs w:val="28"/>
          <w:lang w:val="uk-UA"/>
        </w:rPr>
      </w:pPr>
      <w:r w:rsidRPr="00B23A21">
        <w:rPr>
          <w:b/>
          <w:bCs/>
          <w:i/>
          <w:iCs/>
          <w:sz w:val="28"/>
          <w:szCs w:val="28"/>
          <w:lang w:val="uk-UA"/>
        </w:rPr>
        <w:t>Промахи</w:t>
      </w:r>
      <w:r w:rsidRPr="00B23A21">
        <w:rPr>
          <w:sz w:val="28"/>
          <w:szCs w:val="28"/>
          <w:lang w:val="uk-UA"/>
        </w:rPr>
        <w:t xml:space="preserve"> характеризуються явн</w:t>
      </w:r>
      <w:r w:rsidR="00C30EC7" w:rsidRPr="00B23A21">
        <w:rPr>
          <w:sz w:val="28"/>
          <w:szCs w:val="28"/>
          <w:lang w:val="uk-UA"/>
        </w:rPr>
        <w:t>им</w:t>
      </w:r>
      <w:r w:rsidRPr="00B23A21">
        <w:rPr>
          <w:sz w:val="28"/>
          <w:szCs w:val="28"/>
          <w:lang w:val="uk-UA"/>
        </w:rPr>
        <w:t xml:space="preserve"> </w:t>
      </w:r>
      <w:r w:rsidR="00C30EC7" w:rsidRPr="00B23A21">
        <w:rPr>
          <w:sz w:val="28"/>
          <w:szCs w:val="28"/>
          <w:lang w:val="uk-UA"/>
        </w:rPr>
        <w:t>і</w:t>
      </w:r>
      <w:r w:rsidRPr="00B23A21">
        <w:rPr>
          <w:sz w:val="28"/>
          <w:szCs w:val="28"/>
          <w:lang w:val="uk-UA"/>
        </w:rPr>
        <w:t xml:space="preserve"> позбавленим фізичного </w:t>
      </w:r>
      <w:r w:rsidR="00007492" w:rsidRPr="00B23A21">
        <w:rPr>
          <w:sz w:val="28"/>
          <w:szCs w:val="28"/>
          <w:lang w:val="uk-UA"/>
        </w:rPr>
        <w:t>змісту</w:t>
      </w:r>
      <w:r w:rsidRPr="00B23A21">
        <w:rPr>
          <w:sz w:val="28"/>
          <w:szCs w:val="28"/>
          <w:lang w:val="uk-UA"/>
        </w:rPr>
        <w:t xml:space="preserve"> відх</w:t>
      </w:r>
      <w:r w:rsidRPr="00B23A21">
        <w:rPr>
          <w:sz w:val="28"/>
          <w:szCs w:val="28"/>
          <w:lang w:val="uk-UA"/>
        </w:rPr>
        <w:t>и</w:t>
      </w:r>
      <w:r w:rsidRPr="00B23A21">
        <w:rPr>
          <w:sz w:val="28"/>
          <w:szCs w:val="28"/>
          <w:lang w:val="uk-UA"/>
        </w:rPr>
        <w:t xml:space="preserve">ленням </w:t>
      </w:r>
      <w:r w:rsidR="00007492" w:rsidRPr="00B23A21">
        <w:rPr>
          <w:sz w:val="28"/>
          <w:szCs w:val="28"/>
          <w:lang w:val="uk-UA"/>
        </w:rPr>
        <w:t>отриманого</w:t>
      </w:r>
      <w:r w:rsidRPr="00B23A21">
        <w:rPr>
          <w:sz w:val="28"/>
          <w:szCs w:val="28"/>
          <w:lang w:val="uk-UA"/>
        </w:rPr>
        <w:t xml:space="preserve"> значення від інших результатів </w:t>
      </w:r>
      <w:r w:rsidR="00C30EC7" w:rsidRPr="00B23A21">
        <w:rPr>
          <w:sz w:val="28"/>
          <w:szCs w:val="28"/>
          <w:lang w:val="uk-UA"/>
        </w:rPr>
        <w:t>вимірювань</w:t>
      </w:r>
      <w:r w:rsidRPr="00B23A21">
        <w:rPr>
          <w:sz w:val="28"/>
          <w:szCs w:val="28"/>
          <w:lang w:val="uk-UA"/>
        </w:rPr>
        <w:t xml:space="preserve">. Ці значення не повторюються при повторних </w:t>
      </w:r>
      <w:r w:rsidR="00C30EC7" w:rsidRPr="00B23A21">
        <w:rPr>
          <w:sz w:val="28"/>
          <w:szCs w:val="28"/>
          <w:lang w:val="uk-UA"/>
        </w:rPr>
        <w:t>вимірюваннях</w:t>
      </w:r>
      <w:r w:rsidR="00190458" w:rsidRPr="00B23A21">
        <w:rPr>
          <w:sz w:val="28"/>
          <w:szCs w:val="28"/>
          <w:lang w:val="uk-UA"/>
        </w:rPr>
        <w:t>,</w:t>
      </w:r>
      <w:r w:rsidRPr="00B23A21">
        <w:rPr>
          <w:sz w:val="28"/>
          <w:szCs w:val="28"/>
          <w:lang w:val="uk-UA"/>
        </w:rPr>
        <w:t xml:space="preserve"> і повинні після перевірки відк</w:t>
      </w:r>
      <w:r w:rsidRPr="00B23A21">
        <w:rPr>
          <w:sz w:val="28"/>
          <w:szCs w:val="28"/>
          <w:lang w:val="uk-UA"/>
        </w:rPr>
        <w:t>и</w:t>
      </w:r>
      <w:r w:rsidRPr="00B23A21">
        <w:rPr>
          <w:sz w:val="28"/>
          <w:szCs w:val="28"/>
          <w:lang w:val="uk-UA"/>
        </w:rPr>
        <w:t>датися.</w:t>
      </w:r>
    </w:p>
    <w:p w14:paraId="550CDB7A" w14:textId="2BE9ADEC" w:rsidR="00B1281D" w:rsidRPr="00B23A21" w:rsidRDefault="00B1281D" w:rsidP="00F278BF">
      <w:pPr>
        <w:pStyle w:val="a8"/>
        <w:ind w:left="0" w:firstLine="720"/>
        <w:rPr>
          <w:sz w:val="28"/>
          <w:szCs w:val="28"/>
          <w:lang w:val="uk-UA"/>
        </w:rPr>
      </w:pPr>
      <w:r w:rsidRPr="00B23A21">
        <w:rPr>
          <w:b/>
          <w:bCs/>
          <w:i/>
          <w:iCs/>
          <w:sz w:val="28"/>
          <w:szCs w:val="28"/>
          <w:lang w:val="uk-UA"/>
        </w:rPr>
        <w:t xml:space="preserve">Випадкові </w:t>
      </w:r>
      <w:r w:rsidR="00F6300E" w:rsidRPr="00B23A21">
        <w:rPr>
          <w:b/>
          <w:i/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характеризуються однаковою ймовірністю зменше</w:t>
      </w:r>
      <w:r w:rsidRPr="00B23A21">
        <w:rPr>
          <w:sz w:val="28"/>
          <w:szCs w:val="28"/>
          <w:lang w:val="uk-UA"/>
        </w:rPr>
        <w:t>н</w:t>
      </w:r>
      <w:r w:rsidRPr="00B23A21">
        <w:rPr>
          <w:sz w:val="28"/>
          <w:szCs w:val="28"/>
          <w:lang w:val="uk-UA"/>
        </w:rPr>
        <w:t xml:space="preserve">ня або збільшення результату </w:t>
      </w:r>
      <w:r w:rsidR="00C30EC7" w:rsidRPr="00B23A21">
        <w:rPr>
          <w:sz w:val="28"/>
          <w:szCs w:val="28"/>
          <w:lang w:val="uk-UA"/>
        </w:rPr>
        <w:t>вимірювання</w:t>
      </w:r>
      <w:r w:rsidRPr="00B23A21">
        <w:rPr>
          <w:sz w:val="28"/>
          <w:szCs w:val="28"/>
          <w:lang w:val="uk-UA"/>
        </w:rPr>
        <w:t xml:space="preserve"> стосовно </w:t>
      </w:r>
      <w:r w:rsidR="00007492" w:rsidRPr="00B23A21">
        <w:rPr>
          <w:sz w:val="28"/>
          <w:szCs w:val="28"/>
          <w:lang w:val="uk-UA"/>
        </w:rPr>
        <w:t>точно визначеного</w:t>
      </w:r>
      <w:r w:rsidRPr="00B23A21">
        <w:rPr>
          <w:sz w:val="28"/>
          <w:szCs w:val="28"/>
          <w:lang w:val="uk-UA"/>
        </w:rPr>
        <w:t xml:space="preserve"> зн</w:t>
      </w:r>
      <w:r w:rsidRPr="00B23A21">
        <w:rPr>
          <w:sz w:val="28"/>
          <w:szCs w:val="28"/>
          <w:lang w:val="uk-UA"/>
        </w:rPr>
        <w:t>а</w:t>
      </w:r>
      <w:r w:rsidRPr="00B23A21">
        <w:rPr>
          <w:sz w:val="28"/>
          <w:szCs w:val="28"/>
          <w:lang w:val="uk-UA"/>
        </w:rPr>
        <w:t>чення вимірюваної величини.</w:t>
      </w:r>
    </w:p>
    <w:p w14:paraId="550CDB7B" w14:textId="0A519C7E" w:rsidR="00B1281D" w:rsidRPr="00B23A21" w:rsidRDefault="00B1281D" w:rsidP="00F278BF">
      <w:pPr>
        <w:pStyle w:val="a8"/>
        <w:ind w:left="0" w:firstLine="720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Випадкові </w:t>
      </w:r>
      <w:r w:rsidR="00F6300E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</w:t>
      </w:r>
      <w:r w:rsidR="00007492" w:rsidRPr="00B23A21">
        <w:rPr>
          <w:sz w:val="28"/>
          <w:szCs w:val="28"/>
          <w:lang w:val="uk-UA"/>
        </w:rPr>
        <w:t xml:space="preserve">зазвичай </w:t>
      </w:r>
      <w:r w:rsidR="00190458" w:rsidRPr="00B23A21">
        <w:rPr>
          <w:sz w:val="28"/>
          <w:szCs w:val="28"/>
          <w:lang w:val="uk-UA"/>
        </w:rPr>
        <w:t>пов</w:t>
      </w:r>
      <w:r w:rsidR="00A07A7C" w:rsidRPr="00B23A21">
        <w:rPr>
          <w:sz w:val="28"/>
          <w:szCs w:val="28"/>
          <w:lang w:val="uk-UA"/>
        </w:rPr>
        <w:t>’</w:t>
      </w:r>
      <w:r w:rsidR="00190458" w:rsidRPr="00B23A21">
        <w:rPr>
          <w:sz w:val="28"/>
          <w:szCs w:val="28"/>
          <w:lang w:val="uk-UA"/>
        </w:rPr>
        <w:t>язані</w:t>
      </w:r>
      <w:r w:rsidRPr="00B23A21">
        <w:rPr>
          <w:sz w:val="28"/>
          <w:szCs w:val="28"/>
          <w:lang w:val="uk-UA"/>
        </w:rPr>
        <w:t xml:space="preserve"> </w:t>
      </w:r>
      <w:r w:rsidR="00190458" w:rsidRPr="00B23A21">
        <w:rPr>
          <w:sz w:val="28"/>
          <w:szCs w:val="28"/>
          <w:lang w:val="uk-UA"/>
        </w:rPr>
        <w:t xml:space="preserve">з </w:t>
      </w:r>
      <w:r w:rsidRPr="00B23A21">
        <w:rPr>
          <w:sz w:val="28"/>
          <w:szCs w:val="28"/>
          <w:lang w:val="uk-UA"/>
        </w:rPr>
        <w:t>недосконалістю вимірювальних прила</w:t>
      </w:r>
      <w:r w:rsidR="00007492" w:rsidRPr="00B23A21">
        <w:rPr>
          <w:sz w:val="28"/>
          <w:szCs w:val="28"/>
          <w:lang w:val="uk-UA"/>
        </w:rPr>
        <w:t>дів і органів почуття</w:t>
      </w:r>
      <w:r w:rsidRPr="00B23A21">
        <w:rPr>
          <w:sz w:val="28"/>
          <w:szCs w:val="28"/>
          <w:lang w:val="uk-UA"/>
        </w:rPr>
        <w:t xml:space="preserve"> експериментатора, а також впливом випадкових ф</w:t>
      </w:r>
      <w:r w:rsidRPr="00B23A21">
        <w:rPr>
          <w:sz w:val="28"/>
          <w:szCs w:val="28"/>
          <w:lang w:val="uk-UA"/>
        </w:rPr>
        <w:t>а</w:t>
      </w:r>
      <w:r w:rsidRPr="00B23A21">
        <w:rPr>
          <w:sz w:val="28"/>
          <w:szCs w:val="28"/>
          <w:lang w:val="uk-UA"/>
        </w:rPr>
        <w:t xml:space="preserve">кторів, </w:t>
      </w:r>
      <w:r w:rsidR="00C30EC7" w:rsidRPr="00B23A21">
        <w:rPr>
          <w:sz w:val="28"/>
          <w:szCs w:val="28"/>
          <w:lang w:val="uk-UA"/>
        </w:rPr>
        <w:t>урахування</w:t>
      </w:r>
      <w:r w:rsidRPr="00B23A21">
        <w:rPr>
          <w:sz w:val="28"/>
          <w:szCs w:val="28"/>
          <w:lang w:val="uk-UA"/>
        </w:rPr>
        <w:t xml:space="preserve"> яких</w:t>
      </w:r>
      <w:r w:rsidR="00007492" w:rsidRPr="00B23A21">
        <w:rPr>
          <w:sz w:val="28"/>
          <w:szCs w:val="28"/>
          <w:lang w:val="uk-UA"/>
        </w:rPr>
        <w:t xml:space="preserve"> є </w:t>
      </w:r>
      <w:r w:rsidRPr="00B23A21">
        <w:rPr>
          <w:sz w:val="28"/>
          <w:szCs w:val="28"/>
          <w:lang w:val="uk-UA"/>
        </w:rPr>
        <w:t>неможлив</w:t>
      </w:r>
      <w:r w:rsidR="00007492" w:rsidRPr="00B23A21">
        <w:rPr>
          <w:sz w:val="28"/>
          <w:szCs w:val="28"/>
          <w:lang w:val="uk-UA"/>
        </w:rPr>
        <w:t>им</w:t>
      </w:r>
      <w:r w:rsidRPr="00B23A21">
        <w:rPr>
          <w:sz w:val="28"/>
          <w:szCs w:val="28"/>
          <w:lang w:val="uk-UA"/>
        </w:rPr>
        <w:t xml:space="preserve">. Вони можуть бути зменшені, але </w:t>
      </w:r>
      <w:r w:rsidR="00C30EC7" w:rsidRPr="00B23A21">
        <w:rPr>
          <w:sz w:val="28"/>
          <w:szCs w:val="28"/>
          <w:lang w:val="uk-UA"/>
        </w:rPr>
        <w:t>ці</w:t>
      </w:r>
      <w:r w:rsidR="00C30EC7" w:rsidRPr="00B23A21">
        <w:rPr>
          <w:sz w:val="28"/>
          <w:szCs w:val="28"/>
          <w:lang w:val="uk-UA"/>
        </w:rPr>
        <w:t>л</w:t>
      </w:r>
      <w:r w:rsidR="00C30EC7" w:rsidRPr="00B23A21">
        <w:rPr>
          <w:sz w:val="28"/>
          <w:szCs w:val="28"/>
          <w:lang w:val="uk-UA"/>
        </w:rPr>
        <w:t>ком</w:t>
      </w:r>
      <w:r w:rsidRPr="00B23A21">
        <w:rPr>
          <w:sz w:val="28"/>
          <w:szCs w:val="28"/>
          <w:lang w:val="uk-UA"/>
        </w:rPr>
        <w:t xml:space="preserve"> усунути їх неможливо. </w:t>
      </w:r>
    </w:p>
    <w:p w14:paraId="550CDB7C" w14:textId="56711B63" w:rsidR="00B1281D" w:rsidRPr="00B23A21" w:rsidRDefault="006A7CA8" w:rsidP="00F278BF">
      <w:pPr>
        <w:pStyle w:val="a8"/>
        <w:ind w:left="0" w:firstLine="720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lastRenderedPageBreak/>
        <w:t xml:space="preserve">Випадкові </w:t>
      </w:r>
      <w:r w:rsidR="00007492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є різницею між</w:t>
      </w:r>
      <w:r w:rsidR="00C050E0" w:rsidRPr="00B23A21">
        <w:rPr>
          <w:sz w:val="28"/>
          <w:szCs w:val="28"/>
          <w:lang w:val="uk-UA"/>
        </w:rPr>
        <w:t xml:space="preserve"> результатами вимірів величини та</w:t>
      </w:r>
      <w:r w:rsidRPr="00B23A21">
        <w:rPr>
          <w:sz w:val="28"/>
          <w:szCs w:val="28"/>
          <w:lang w:val="uk-UA"/>
        </w:rPr>
        <w:t xml:space="preserve"> і</w:t>
      </w:r>
      <w:r w:rsidRPr="00B23A21">
        <w:rPr>
          <w:sz w:val="28"/>
          <w:szCs w:val="28"/>
          <w:lang w:val="uk-UA"/>
        </w:rPr>
        <w:t>с</w:t>
      </w:r>
      <w:r w:rsidRPr="00B23A21">
        <w:rPr>
          <w:sz w:val="28"/>
          <w:szCs w:val="28"/>
          <w:lang w:val="uk-UA"/>
        </w:rPr>
        <w:t>тинним значенням цієї величини.</w:t>
      </w:r>
      <w:r w:rsidRPr="00B23A21">
        <w:rPr>
          <w:lang w:val="uk-UA"/>
        </w:rPr>
        <w:t xml:space="preserve"> </w:t>
      </w:r>
      <w:r w:rsidRPr="00B23A21">
        <w:rPr>
          <w:sz w:val="28"/>
          <w:szCs w:val="28"/>
          <w:lang w:val="uk-UA"/>
        </w:rPr>
        <w:t xml:space="preserve">Оскільки випадкові </w:t>
      </w:r>
      <w:r w:rsidR="00007492" w:rsidRPr="00B23A21">
        <w:rPr>
          <w:sz w:val="28"/>
          <w:szCs w:val="28"/>
          <w:lang w:val="uk-UA"/>
        </w:rPr>
        <w:t>похибки</w:t>
      </w:r>
      <w:r w:rsidRPr="00B23A21">
        <w:rPr>
          <w:sz w:val="28"/>
          <w:szCs w:val="28"/>
          <w:lang w:val="uk-UA"/>
        </w:rPr>
        <w:t xml:space="preserve"> обумовлені н</w:t>
      </w:r>
      <w:r w:rsidRPr="00B23A21">
        <w:rPr>
          <w:sz w:val="28"/>
          <w:szCs w:val="28"/>
          <w:lang w:val="uk-UA"/>
        </w:rPr>
        <w:t>е</w:t>
      </w:r>
      <w:r w:rsidRPr="00B23A21">
        <w:rPr>
          <w:sz w:val="28"/>
          <w:szCs w:val="28"/>
          <w:lang w:val="uk-UA"/>
        </w:rPr>
        <w:t>контрольованими причинами, то результат виміру є</w:t>
      </w:r>
      <w:r w:rsidR="0077028D" w:rsidRPr="00B23A21">
        <w:rPr>
          <w:sz w:val="28"/>
          <w:szCs w:val="28"/>
          <w:lang w:val="uk-UA"/>
        </w:rPr>
        <w:t xml:space="preserve"> також</w:t>
      </w:r>
      <w:r w:rsidRPr="00B23A21">
        <w:rPr>
          <w:sz w:val="28"/>
          <w:szCs w:val="28"/>
          <w:lang w:val="uk-UA"/>
        </w:rPr>
        <w:t xml:space="preserve"> випадковою велич</w:t>
      </w:r>
      <w:r w:rsidRPr="00B23A21">
        <w:rPr>
          <w:sz w:val="28"/>
          <w:szCs w:val="28"/>
          <w:lang w:val="uk-UA"/>
        </w:rPr>
        <w:t>и</w:t>
      </w:r>
      <w:r w:rsidRPr="00B23A21">
        <w:rPr>
          <w:sz w:val="28"/>
          <w:szCs w:val="28"/>
          <w:lang w:val="uk-UA"/>
        </w:rPr>
        <w:t>ною, для опису якої можуть бути застосовані статистичні методи</w:t>
      </w:r>
      <w:r w:rsidR="00007492" w:rsidRPr="00B23A21">
        <w:rPr>
          <w:sz w:val="28"/>
          <w:szCs w:val="28"/>
          <w:lang w:val="uk-UA"/>
        </w:rPr>
        <w:t xml:space="preserve">. Ці методи дають можливість </w:t>
      </w:r>
      <w:r w:rsidRPr="00B23A21">
        <w:rPr>
          <w:sz w:val="28"/>
          <w:szCs w:val="28"/>
          <w:lang w:val="uk-UA"/>
        </w:rPr>
        <w:t>визна</w:t>
      </w:r>
      <w:r w:rsidR="00007492" w:rsidRPr="00B23A21">
        <w:rPr>
          <w:sz w:val="28"/>
          <w:szCs w:val="28"/>
          <w:lang w:val="uk-UA"/>
        </w:rPr>
        <w:t>ча</w:t>
      </w:r>
      <w:r w:rsidRPr="00B23A21">
        <w:rPr>
          <w:sz w:val="28"/>
          <w:szCs w:val="28"/>
          <w:lang w:val="uk-UA"/>
        </w:rPr>
        <w:t xml:space="preserve">ти точкові </w:t>
      </w:r>
      <w:r w:rsidR="00A81661" w:rsidRPr="00B23A21">
        <w:rPr>
          <w:sz w:val="28"/>
          <w:szCs w:val="28"/>
          <w:lang w:val="uk-UA"/>
        </w:rPr>
        <w:t>та</w:t>
      </w:r>
      <w:r w:rsidRPr="00B23A21">
        <w:rPr>
          <w:sz w:val="28"/>
          <w:szCs w:val="28"/>
          <w:lang w:val="uk-UA"/>
        </w:rPr>
        <w:t xml:space="preserve"> </w:t>
      </w:r>
      <w:proofErr w:type="spellStart"/>
      <w:r w:rsidRPr="00B23A21">
        <w:rPr>
          <w:sz w:val="28"/>
          <w:szCs w:val="28"/>
          <w:lang w:val="uk-UA"/>
        </w:rPr>
        <w:t>інтервальні</w:t>
      </w:r>
      <w:proofErr w:type="spellEnd"/>
      <w:r w:rsidRPr="00B23A21">
        <w:rPr>
          <w:sz w:val="28"/>
          <w:szCs w:val="28"/>
          <w:lang w:val="uk-UA"/>
        </w:rPr>
        <w:t xml:space="preserve"> оцінки </w:t>
      </w:r>
      <w:r w:rsidR="0077028D" w:rsidRPr="00B23A21">
        <w:rPr>
          <w:sz w:val="28"/>
          <w:szCs w:val="28"/>
          <w:lang w:val="uk-UA"/>
        </w:rPr>
        <w:t>та</w:t>
      </w:r>
      <w:r w:rsidR="00B1281D" w:rsidRPr="00B23A21">
        <w:rPr>
          <w:sz w:val="28"/>
          <w:szCs w:val="28"/>
          <w:lang w:val="uk-UA"/>
        </w:rPr>
        <w:t xml:space="preserve"> різняться </w:t>
      </w:r>
      <w:r w:rsidR="0077028D" w:rsidRPr="00B23A21">
        <w:rPr>
          <w:sz w:val="28"/>
          <w:szCs w:val="28"/>
          <w:lang w:val="uk-UA"/>
        </w:rPr>
        <w:t>в зал</w:t>
      </w:r>
      <w:r w:rsidR="0077028D" w:rsidRPr="00B23A21">
        <w:rPr>
          <w:sz w:val="28"/>
          <w:szCs w:val="28"/>
          <w:lang w:val="uk-UA"/>
        </w:rPr>
        <w:t>е</w:t>
      </w:r>
      <w:r w:rsidR="0077028D" w:rsidRPr="00B23A21">
        <w:rPr>
          <w:sz w:val="28"/>
          <w:szCs w:val="28"/>
          <w:lang w:val="uk-UA"/>
        </w:rPr>
        <w:t>жності</w:t>
      </w:r>
      <w:r w:rsidR="00B1281D" w:rsidRPr="00B23A21">
        <w:rPr>
          <w:sz w:val="28"/>
          <w:szCs w:val="28"/>
          <w:lang w:val="uk-UA"/>
        </w:rPr>
        <w:t xml:space="preserve"> від того, </w:t>
      </w:r>
      <w:r w:rsidR="0077028D" w:rsidRPr="00B23A21">
        <w:rPr>
          <w:sz w:val="28"/>
          <w:szCs w:val="28"/>
          <w:lang w:val="uk-UA"/>
        </w:rPr>
        <w:t>похибки</w:t>
      </w:r>
      <w:r w:rsidR="00B1281D" w:rsidRPr="00B23A21">
        <w:rPr>
          <w:sz w:val="28"/>
          <w:szCs w:val="28"/>
          <w:lang w:val="uk-UA"/>
        </w:rPr>
        <w:t xml:space="preserve"> яких </w:t>
      </w:r>
      <w:r w:rsidR="00C30EC7" w:rsidRPr="00B23A21">
        <w:rPr>
          <w:sz w:val="28"/>
          <w:szCs w:val="28"/>
          <w:lang w:val="uk-UA"/>
        </w:rPr>
        <w:t>вимірювань</w:t>
      </w:r>
      <w:r w:rsidR="00B1281D" w:rsidRPr="00B23A21">
        <w:rPr>
          <w:sz w:val="28"/>
          <w:szCs w:val="28"/>
          <w:lang w:val="uk-UA"/>
        </w:rPr>
        <w:t xml:space="preserve"> - прям</w:t>
      </w:r>
      <w:r w:rsidR="00C30EC7" w:rsidRPr="00B23A21">
        <w:rPr>
          <w:sz w:val="28"/>
          <w:szCs w:val="28"/>
          <w:lang w:val="uk-UA"/>
        </w:rPr>
        <w:t>их</w:t>
      </w:r>
      <w:r w:rsidR="00B1281D" w:rsidRPr="00B23A21">
        <w:rPr>
          <w:sz w:val="28"/>
          <w:szCs w:val="28"/>
          <w:lang w:val="uk-UA"/>
        </w:rPr>
        <w:t xml:space="preserve"> або непрямих - </w:t>
      </w:r>
      <w:r w:rsidR="0077028D" w:rsidRPr="00B23A21">
        <w:rPr>
          <w:sz w:val="28"/>
          <w:szCs w:val="28"/>
          <w:lang w:val="uk-UA"/>
        </w:rPr>
        <w:t>розрахов</w:t>
      </w:r>
      <w:r w:rsidR="0077028D" w:rsidRPr="00B23A21">
        <w:rPr>
          <w:sz w:val="28"/>
          <w:szCs w:val="28"/>
          <w:lang w:val="uk-UA"/>
        </w:rPr>
        <w:t>у</w:t>
      </w:r>
      <w:r w:rsidR="0077028D" w:rsidRPr="00B23A21">
        <w:rPr>
          <w:sz w:val="28"/>
          <w:szCs w:val="28"/>
          <w:lang w:val="uk-UA"/>
        </w:rPr>
        <w:t>ються</w:t>
      </w:r>
      <w:r w:rsidR="00B1281D" w:rsidRPr="00B23A21">
        <w:rPr>
          <w:sz w:val="28"/>
          <w:szCs w:val="28"/>
          <w:lang w:val="uk-UA"/>
        </w:rPr>
        <w:t>.</w:t>
      </w:r>
    </w:p>
    <w:p w14:paraId="550CDB7D" w14:textId="0CC98B6A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Нехай </w:t>
      </w:r>
      <w:r w:rsidRPr="00B23A21">
        <w:rPr>
          <w:b/>
          <w:i/>
          <w:iCs/>
          <w:szCs w:val="28"/>
          <w:lang w:val="uk-UA"/>
        </w:rPr>
        <w:t>а</w:t>
      </w:r>
      <w:r w:rsidRPr="00B23A21">
        <w:rPr>
          <w:b/>
          <w:i/>
          <w:iCs/>
          <w:szCs w:val="28"/>
          <w:vertAlign w:val="subscript"/>
          <w:lang w:val="uk-UA"/>
        </w:rPr>
        <w:t>1</w:t>
      </w:r>
      <w:r w:rsidRPr="00B23A21">
        <w:rPr>
          <w:b/>
          <w:i/>
          <w:iCs/>
          <w:szCs w:val="28"/>
          <w:lang w:val="uk-UA"/>
        </w:rPr>
        <w:t>, а</w:t>
      </w:r>
      <w:r w:rsidRPr="00B23A21">
        <w:rPr>
          <w:b/>
          <w:i/>
          <w:iCs/>
          <w:szCs w:val="28"/>
          <w:vertAlign w:val="subscript"/>
          <w:lang w:val="uk-UA"/>
        </w:rPr>
        <w:t>2</w:t>
      </w:r>
      <w:r w:rsidRPr="00B23A21">
        <w:rPr>
          <w:b/>
          <w:i/>
          <w:iCs/>
          <w:szCs w:val="28"/>
          <w:lang w:val="uk-UA"/>
        </w:rPr>
        <w:t>, а</w:t>
      </w:r>
      <w:r w:rsidRPr="00B23A21">
        <w:rPr>
          <w:b/>
          <w:i/>
          <w:iCs/>
          <w:szCs w:val="28"/>
          <w:vertAlign w:val="subscript"/>
          <w:lang w:val="uk-UA"/>
        </w:rPr>
        <w:t>3</w:t>
      </w:r>
      <w:r w:rsidRPr="00B23A21">
        <w:rPr>
          <w:b/>
          <w:i/>
          <w:iCs/>
          <w:szCs w:val="28"/>
          <w:lang w:val="uk-UA"/>
        </w:rPr>
        <w:t>, . . . а</w:t>
      </w:r>
      <w:r w:rsidRPr="00B23A21">
        <w:rPr>
          <w:szCs w:val="28"/>
          <w:lang w:val="uk-UA"/>
        </w:rPr>
        <w:t xml:space="preserve"> – значення величини </w:t>
      </w:r>
      <w:r w:rsidRPr="00B23A21">
        <w:rPr>
          <w:b/>
          <w:i/>
          <w:iCs/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, </w:t>
      </w:r>
      <w:r w:rsidR="0077028D" w:rsidRPr="00B23A21">
        <w:rPr>
          <w:szCs w:val="28"/>
          <w:lang w:val="uk-UA"/>
        </w:rPr>
        <w:t>що були отримані</w:t>
      </w:r>
      <w:r w:rsidRPr="00B23A21">
        <w:rPr>
          <w:szCs w:val="28"/>
          <w:lang w:val="uk-UA"/>
        </w:rPr>
        <w:t xml:space="preserve"> в резул</w:t>
      </w:r>
      <w:r w:rsidRPr="00B23A21">
        <w:rPr>
          <w:szCs w:val="28"/>
          <w:lang w:val="uk-UA"/>
        </w:rPr>
        <w:t>ь</w:t>
      </w:r>
      <w:r w:rsidRPr="00B23A21">
        <w:rPr>
          <w:szCs w:val="28"/>
          <w:lang w:val="uk-UA"/>
        </w:rPr>
        <w:t xml:space="preserve">таті серії прямих </w:t>
      </w:r>
      <w:r w:rsidR="0072229E" w:rsidRPr="00B23A21">
        <w:rPr>
          <w:szCs w:val="28"/>
          <w:lang w:val="uk-UA"/>
        </w:rPr>
        <w:t>вимірювань</w:t>
      </w:r>
      <w:r w:rsidRPr="00B23A21">
        <w:rPr>
          <w:szCs w:val="28"/>
          <w:lang w:val="uk-UA"/>
        </w:rPr>
        <w:t xml:space="preserve">. Сукупність величин </w:t>
      </w:r>
      <w:proofErr w:type="spellStart"/>
      <w:r w:rsidRPr="00B23A21">
        <w:rPr>
          <w:b/>
          <w:i/>
          <w:iCs/>
          <w:szCs w:val="28"/>
          <w:lang w:val="uk-UA"/>
        </w:rPr>
        <w:t>а</w:t>
      </w:r>
      <w:r w:rsidRPr="00B23A21">
        <w:rPr>
          <w:b/>
          <w:i/>
          <w:iCs/>
          <w:szCs w:val="28"/>
          <w:vertAlign w:val="subscript"/>
          <w:lang w:val="uk-UA"/>
        </w:rPr>
        <w:t>i</w:t>
      </w:r>
      <w:proofErr w:type="spellEnd"/>
      <w:r w:rsidRPr="00B23A21">
        <w:rPr>
          <w:szCs w:val="28"/>
          <w:lang w:val="uk-UA"/>
        </w:rPr>
        <w:t xml:space="preserve"> можна вважати випадк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вою вибіркою об'єму </w:t>
      </w:r>
      <w:r w:rsidRPr="00B23A21">
        <w:rPr>
          <w:i/>
          <w:szCs w:val="28"/>
          <w:lang w:val="uk-UA"/>
        </w:rPr>
        <w:t>N</w:t>
      </w:r>
      <w:r w:rsidRPr="00B23A21">
        <w:rPr>
          <w:szCs w:val="28"/>
          <w:lang w:val="uk-UA"/>
        </w:rPr>
        <w:t xml:space="preserve"> </w:t>
      </w:r>
      <w:r w:rsidR="00A81661" w:rsidRPr="00B23A21">
        <w:rPr>
          <w:szCs w:val="28"/>
          <w:lang w:val="uk-UA"/>
        </w:rPr>
        <w:t>з</w:t>
      </w:r>
      <w:r w:rsidRPr="00B23A21">
        <w:rPr>
          <w:szCs w:val="28"/>
          <w:lang w:val="uk-UA"/>
        </w:rPr>
        <w:t xml:space="preserve"> </w:t>
      </w:r>
      <w:r w:rsidR="00A81661" w:rsidRPr="00B23A21">
        <w:rPr>
          <w:szCs w:val="28"/>
          <w:lang w:val="uk-UA"/>
        </w:rPr>
        <w:t>усіх</w:t>
      </w:r>
      <w:r w:rsidR="0077028D" w:rsidRPr="00B23A21">
        <w:rPr>
          <w:szCs w:val="28"/>
          <w:lang w:val="uk-UA"/>
        </w:rPr>
        <w:t xml:space="preserve"> вимірювань</w:t>
      </w:r>
      <w:r w:rsidRPr="00B23A21">
        <w:rPr>
          <w:szCs w:val="28"/>
          <w:lang w:val="uk-UA"/>
        </w:rPr>
        <w:t xml:space="preserve">, </w:t>
      </w:r>
      <w:r w:rsidR="0077028D" w:rsidRPr="00B23A21">
        <w:rPr>
          <w:szCs w:val="28"/>
          <w:lang w:val="uk-UA"/>
        </w:rPr>
        <w:t>що були проведені</w:t>
      </w:r>
      <w:r w:rsidRPr="00B23A21">
        <w:rPr>
          <w:szCs w:val="28"/>
          <w:lang w:val="uk-UA"/>
        </w:rPr>
        <w:t xml:space="preserve"> у тих самих ум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вах величини</w:t>
      </w:r>
      <w:r w:rsidR="0077028D" w:rsidRPr="00B23A21">
        <w:rPr>
          <w:szCs w:val="28"/>
          <w:lang w:val="uk-UA"/>
        </w:rPr>
        <w:t>, що й вимірювання величини</w:t>
      </w:r>
      <w:r w:rsidRPr="00B23A21">
        <w:rPr>
          <w:b/>
          <w:i/>
          <w:iCs/>
          <w:szCs w:val="28"/>
          <w:lang w:val="uk-UA"/>
        </w:rPr>
        <w:t xml:space="preserve"> а.</w:t>
      </w:r>
      <w:r w:rsidRPr="00B23A21">
        <w:rPr>
          <w:szCs w:val="28"/>
          <w:lang w:val="uk-UA"/>
        </w:rPr>
        <w:t xml:space="preserve"> Найкращою </w:t>
      </w:r>
      <w:r w:rsidR="00FC220F" w:rsidRPr="00B23A21">
        <w:rPr>
          <w:szCs w:val="28"/>
          <w:lang w:val="uk-UA"/>
        </w:rPr>
        <w:t>точковою</w:t>
      </w:r>
      <w:r w:rsidRPr="00B23A21">
        <w:rPr>
          <w:szCs w:val="28"/>
          <w:lang w:val="uk-UA"/>
        </w:rPr>
        <w:t xml:space="preserve"> оцінкою вимірюваної величини є вибіркове середнє, котре розраховується як </w:t>
      </w:r>
      <w:r w:rsidRPr="00B23A21">
        <w:rPr>
          <w:i/>
          <w:szCs w:val="28"/>
          <w:lang w:val="uk-UA"/>
        </w:rPr>
        <w:t>середнє арифметичне</w:t>
      </w:r>
      <w:r w:rsidRPr="00B23A21">
        <w:rPr>
          <w:szCs w:val="28"/>
          <w:lang w:val="uk-UA"/>
        </w:rPr>
        <w:t xml:space="preserve"> результатів </w:t>
      </w:r>
      <w:r w:rsidR="00A81661" w:rsidRPr="00B23A21">
        <w:rPr>
          <w:szCs w:val="28"/>
          <w:lang w:val="uk-UA"/>
        </w:rPr>
        <w:t>усіх</w:t>
      </w:r>
      <w:r w:rsidRPr="00B23A21">
        <w:rPr>
          <w:szCs w:val="28"/>
          <w:lang w:val="uk-UA"/>
        </w:rPr>
        <w:t xml:space="preserve"> вимірів:</w:t>
      </w:r>
    </w:p>
    <w:p w14:paraId="550CDB7E" w14:textId="77777777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</w:p>
    <w:p w14:paraId="550CDB7F" w14:textId="77777777" w:rsidR="00B1281D" w:rsidRPr="00B23A21" w:rsidRDefault="00B1281D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10"/>
          <w:szCs w:val="28"/>
          <w:lang w:val="uk-UA"/>
        </w:rPr>
        <w:object w:dxaOrig="859" w:dyaOrig="340" w14:anchorId="550CDC12">
          <v:shape id="_x0000_i1029" type="#_x0000_t75" style="width:43.5pt;height:16.5pt" o:ole="">
            <v:imagedata r:id="rId19" o:title=""/>
          </v:shape>
          <o:OLEObject Type="Embed" ProgID="Equation.3" ShapeID="_x0000_i1029" DrawAspect="Content" ObjectID="_1572176372" r:id="rId20"/>
        </w:object>
      </w:r>
      <w:r w:rsidRPr="00B23A21">
        <w:rPr>
          <w:szCs w:val="28"/>
          <w:lang w:val="uk-UA"/>
        </w:rPr>
        <w:t>,</w:t>
      </w:r>
    </w:p>
    <w:p w14:paraId="550CDB80" w14:textId="77777777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де</w:t>
      </w:r>
    </w:p>
    <w:p w14:paraId="550CDB81" w14:textId="77777777" w:rsidR="00B1281D" w:rsidRPr="00B23A21" w:rsidRDefault="00B1281D" w:rsidP="00F278BF">
      <w:pPr>
        <w:spacing w:line="240" w:lineRule="auto"/>
        <w:ind w:firstLine="142"/>
        <w:jc w:val="right"/>
        <w:rPr>
          <w:szCs w:val="28"/>
          <w:lang w:val="uk-UA"/>
        </w:rPr>
      </w:pPr>
      <w:r w:rsidRPr="00B23A21">
        <w:rPr>
          <w:position w:val="-24"/>
          <w:szCs w:val="28"/>
          <w:lang w:val="uk-UA"/>
        </w:rPr>
        <w:object w:dxaOrig="3377" w:dyaOrig="716" w14:anchorId="550CDC13">
          <v:shape id="_x0000_i1030" type="#_x0000_t75" style="width:167.25pt;height:36.75pt" o:ole="">
            <v:imagedata r:id="rId21" o:title=""/>
          </v:shape>
          <o:OLEObject Type="Embed" ProgID="Equation.3" ShapeID="_x0000_i1030" DrawAspect="Content" ObjectID="_1572176373" r:id="rId22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(1.2)</w:t>
      </w:r>
    </w:p>
    <w:p w14:paraId="550CDB82" w14:textId="77777777" w:rsidR="00B1281D" w:rsidRPr="00B23A21" w:rsidRDefault="00FC220F" w:rsidP="00F278BF">
      <w:pPr>
        <w:spacing w:line="240" w:lineRule="auto"/>
        <w:ind w:firstLine="720"/>
        <w:jc w:val="both"/>
        <w:rPr>
          <w:szCs w:val="28"/>
          <w:lang w:val="uk-UA"/>
        </w:rPr>
      </w:pPr>
      <w:proofErr w:type="spellStart"/>
      <w:r w:rsidRPr="00B23A21">
        <w:rPr>
          <w:szCs w:val="28"/>
          <w:lang w:val="uk-UA"/>
        </w:rPr>
        <w:t>І</w:t>
      </w:r>
      <w:r w:rsidR="00B1281D" w:rsidRPr="00B23A21">
        <w:rPr>
          <w:szCs w:val="28"/>
          <w:lang w:val="uk-UA"/>
        </w:rPr>
        <w:t>нтервальна</w:t>
      </w:r>
      <w:proofErr w:type="spellEnd"/>
      <w:r w:rsidR="00B1281D" w:rsidRPr="00B23A21">
        <w:rPr>
          <w:szCs w:val="28"/>
          <w:lang w:val="uk-UA"/>
        </w:rPr>
        <w:t xml:space="preserve"> оцінка </w:t>
      </w:r>
      <w:r w:rsidRPr="00B23A21">
        <w:rPr>
          <w:szCs w:val="28"/>
          <w:lang w:val="uk-UA"/>
        </w:rPr>
        <w:t>точног</w:t>
      </w:r>
      <w:r w:rsidR="00A81661" w:rsidRPr="00B23A21">
        <w:rPr>
          <w:szCs w:val="28"/>
          <w:lang w:val="uk-UA"/>
        </w:rPr>
        <w:t>о</w:t>
      </w:r>
      <w:r w:rsidR="00B1281D" w:rsidRPr="00B23A21">
        <w:rPr>
          <w:szCs w:val="28"/>
          <w:lang w:val="uk-UA"/>
        </w:rPr>
        <w:t xml:space="preserve"> значення вимірюваної величини задається і</w:t>
      </w:r>
      <w:r w:rsidR="00B1281D" w:rsidRPr="00B23A21">
        <w:rPr>
          <w:szCs w:val="28"/>
          <w:lang w:val="uk-UA"/>
        </w:rPr>
        <w:t>н</w:t>
      </w:r>
      <w:r w:rsidR="00B1281D" w:rsidRPr="00B23A21">
        <w:rPr>
          <w:szCs w:val="28"/>
          <w:lang w:val="uk-UA"/>
        </w:rPr>
        <w:t xml:space="preserve">тервалом із центром у </w:t>
      </w:r>
      <w:r w:rsidRPr="00B23A21">
        <w:rPr>
          <w:szCs w:val="28"/>
          <w:lang w:val="uk-UA"/>
        </w:rPr>
        <w:t>точці</w:t>
      </w:r>
      <w:r w:rsidR="00B1281D" w:rsidRPr="00B23A21">
        <w:rPr>
          <w:szCs w:val="28"/>
          <w:lang w:val="uk-UA"/>
        </w:rPr>
        <w:t xml:space="preserve"> </w:t>
      </w:r>
      <w:r w:rsidR="00B1281D" w:rsidRPr="00B23A21">
        <w:rPr>
          <w:position w:val="-10"/>
          <w:szCs w:val="28"/>
          <w:lang w:val="uk-UA"/>
        </w:rPr>
        <w:object w:dxaOrig="420" w:dyaOrig="340" w14:anchorId="550CDC14">
          <v:shape id="_x0000_i1031" type="#_x0000_t75" style="width:21.75pt;height:16.5pt" o:ole="">
            <v:imagedata r:id="rId23" o:title=""/>
          </v:shape>
          <o:OLEObject Type="Embed" ProgID="Equation.3" ShapeID="_x0000_i1031" DrawAspect="Content" ObjectID="_1572176374" r:id="rId24"/>
        </w:object>
      </w:r>
      <w:r w:rsidR="00B1281D" w:rsidRPr="00B23A21">
        <w:rPr>
          <w:szCs w:val="28"/>
          <w:lang w:val="uk-UA"/>
        </w:rPr>
        <w:t xml:space="preserve"> </w:t>
      </w:r>
      <w:r w:rsidR="00A81661" w:rsidRPr="00B23A21">
        <w:rPr>
          <w:szCs w:val="28"/>
          <w:lang w:val="uk-UA"/>
        </w:rPr>
        <w:t>і</w:t>
      </w:r>
      <w:r w:rsidR="00B1281D" w:rsidRPr="00B23A21">
        <w:rPr>
          <w:szCs w:val="28"/>
          <w:lang w:val="uk-UA"/>
        </w:rPr>
        <w:t xml:space="preserve"> </w:t>
      </w:r>
      <w:proofErr w:type="spellStart"/>
      <w:r w:rsidR="00B1281D" w:rsidRPr="00B23A21">
        <w:rPr>
          <w:szCs w:val="28"/>
          <w:lang w:val="uk-UA"/>
        </w:rPr>
        <w:t>напівшириною</w:t>
      </w:r>
      <w:proofErr w:type="spellEnd"/>
    </w:p>
    <w:p w14:paraId="550CDB83" w14:textId="77777777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</w:p>
    <w:p w14:paraId="550CDB84" w14:textId="77777777" w:rsidR="00B1281D" w:rsidRPr="00B23A21" w:rsidRDefault="00B1281D" w:rsidP="00F278BF">
      <w:pPr>
        <w:spacing w:line="240" w:lineRule="auto"/>
        <w:ind w:firstLine="720"/>
        <w:jc w:val="right"/>
        <w:rPr>
          <w:szCs w:val="28"/>
          <w:lang w:val="uk-UA"/>
        </w:rPr>
      </w:pPr>
      <w:r w:rsidRPr="00B23A21">
        <w:rPr>
          <w:position w:val="-16"/>
          <w:szCs w:val="28"/>
          <w:lang w:val="uk-UA"/>
        </w:rPr>
        <w:object w:dxaOrig="1800" w:dyaOrig="420" w14:anchorId="550CDC15">
          <v:shape id="_x0000_i1032" type="#_x0000_t75" style="width:90pt;height:21.75pt" o:ole="">
            <v:imagedata r:id="rId25" o:title=""/>
          </v:shape>
          <o:OLEObject Type="Embed" ProgID="Equation.3" ShapeID="_x0000_i1032" DrawAspect="Content" ObjectID="_1572176375" r:id="rId26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(1.3)</w:t>
      </w:r>
    </w:p>
    <w:p w14:paraId="550CDB85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86" w14:textId="3CEF4319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position w:val="-16"/>
          <w:szCs w:val="28"/>
          <w:lang w:val="uk-UA"/>
        </w:rPr>
        <w:object w:dxaOrig="720" w:dyaOrig="420" w14:anchorId="550CDC16">
          <v:shape id="_x0000_i1033" type="#_x0000_t75" style="width:36.75pt;height:21.75pt" o:ole="">
            <v:imagedata r:id="rId27" o:title=""/>
          </v:shape>
          <o:OLEObject Type="Embed" ProgID="Equation.3" ShapeID="_x0000_i1033" DrawAspect="Content" ObjectID="_1572176376" r:id="rId28"/>
        </w:object>
      </w:r>
      <w:r w:rsidRPr="00B23A21">
        <w:rPr>
          <w:szCs w:val="28"/>
          <w:lang w:val="uk-UA"/>
        </w:rPr>
        <w:t xml:space="preserve"> - коефіцієнт </w:t>
      </w:r>
      <w:proofErr w:type="spellStart"/>
      <w:r w:rsidRPr="00B23A21">
        <w:rPr>
          <w:szCs w:val="28"/>
          <w:lang w:val="uk-UA"/>
        </w:rPr>
        <w:t>Ст</w:t>
      </w:r>
      <w:r w:rsidR="00A07A7C" w:rsidRPr="00B23A21">
        <w:rPr>
          <w:szCs w:val="28"/>
          <w:lang w:val="uk-UA"/>
        </w:rPr>
        <w:t>’</w:t>
      </w:r>
      <w:r w:rsidRPr="00B23A21">
        <w:rPr>
          <w:szCs w:val="28"/>
          <w:lang w:val="uk-UA"/>
        </w:rPr>
        <w:t>юдента</w:t>
      </w:r>
      <w:proofErr w:type="spellEnd"/>
      <w:r w:rsidRPr="00B23A21">
        <w:rPr>
          <w:szCs w:val="28"/>
          <w:lang w:val="uk-UA"/>
        </w:rPr>
        <w:t xml:space="preserve">, </w:t>
      </w:r>
      <w:r w:rsidR="00F6300E" w:rsidRPr="00B23A21">
        <w:rPr>
          <w:szCs w:val="28"/>
          <w:lang w:val="uk-UA"/>
        </w:rPr>
        <w:t xml:space="preserve">значення якого знаходять </w:t>
      </w:r>
      <w:r w:rsidRPr="00B23A21">
        <w:rPr>
          <w:szCs w:val="28"/>
          <w:lang w:val="uk-UA"/>
        </w:rPr>
        <w:t>по таблиці 1 дода</w:t>
      </w:r>
      <w:r w:rsidRPr="00B23A21">
        <w:rPr>
          <w:szCs w:val="28"/>
          <w:lang w:val="uk-UA"/>
        </w:rPr>
        <w:t>т</w:t>
      </w:r>
      <w:r w:rsidRPr="00B23A21">
        <w:rPr>
          <w:szCs w:val="28"/>
          <w:lang w:val="uk-UA"/>
        </w:rPr>
        <w:t>к</w:t>
      </w:r>
      <w:r w:rsidR="00F6300E"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 xml:space="preserve"> для довірчої ймовірності γ і числа ступенів </w:t>
      </w:r>
      <w:r w:rsidR="00FC220F" w:rsidRPr="00B23A21">
        <w:rPr>
          <w:szCs w:val="28"/>
          <w:lang w:val="uk-UA"/>
        </w:rPr>
        <w:t>свободи</w:t>
      </w:r>
      <w:r w:rsidRPr="00B23A21">
        <w:rPr>
          <w:szCs w:val="28"/>
          <w:lang w:val="uk-UA"/>
        </w:rPr>
        <w:t xml:space="preserve"> розподілу </w:t>
      </w:r>
      <w:proofErr w:type="spellStart"/>
      <w:r w:rsidRPr="00B23A21">
        <w:rPr>
          <w:szCs w:val="28"/>
          <w:lang w:val="uk-UA"/>
        </w:rPr>
        <w:t>Ст</w:t>
      </w:r>
      <w:r w:rsidR="00A07A7C" w:rsidRPr="00B23A21">
        <w:rPr>
          <w:szCs w:val="28"/>
          <w:lang w:val="uk-UA"/>
        </w:rPr>
        <w:t>’</w:t>
      </w:r>
      <w:r w:rsidRPr="00B23A21">
        <w:rPr>
          <w:szCs w:val="28"/>
          <w:lang w:val="uk-UA"/>
        </w:rPr>
        <w:t>юдента</w:t>
      </w:r>
      <w:proofErr w:type="spellEnd"/>
      <w:r w:rsidRPr="00B23A21">
        <w:rPr>
          <w:szCs w:val="28"/>
          <w:lang w:val="uk-UA"/>
        </w:rPr>
        <w:t xml:space="preserve"> </w:t>
      </w:r>
      <w:r w:rsidRPr="00B23A21">
        <w:rPr>
          <w:position w:val="-12"/>
          <w:szCs w:val="28"/>
          <w:lang w:val="uk-UA"/>
        </w:rPr>
        <w:object w:dxaOrig="1180" w:dyaOrig="360" w14:anchorId="550CDC17">
          <v:shape id="_x0000_i1034" type="#_x0000_t75" style="width:57pt;height:18.75pt" o:ole="">
            <v:imagedata r:id="rId29" o:title=""/>
          </v:shape>
          <o:OLEObject Type="Embed" ProgID="Equation.3" ShapeID="_x0000_i1034" DrawAspect="Content" ObjectID="_1572176377" r:id="rId30"/>
        </w:object>
      </w:r>
      <w:r w:rsidRPr="00B23A21">
        <w:rPr>
          <w:szCs w:val="28"/>
          <w:lang w:val="uk-UA"/>
        </w:rPr>
        <w:t xml:space="preserve">, а величина </w:t>
      </w:r>
      <w:r w:rsidRPr="00B23A21">
        <w:rPr>
          <w:position w:val="-16"/>
          <w:szCs w:val="28"/>
          <w:lang w:val="uk-UA"/>
        </w:rPr>
        <w:object w:dxaOrig="520" w:dyaOrig="420" w14:anchorId="550CDC18">
          <v:shape id="_x0000_i1035" type="#_x0000_t75" style="width:27pt;height:21.75pt" o:ole="">
            <v:imagedata r:id="rId31" o:title=""/>
          </v:shape>
          <o:OLEObject Type="Embed" ProgID="Equation.3" ShapeID="_x0000_i1035" DrawAspect="Content" ObjectID="_1572176378" r:id="rId32"/>
        </w:object>
      </w:r>
      <w:r w:rsidRPr="00B23A21">
        <w:rPr>
          <w:szCs w:val="28"/>
          <w:lang w:val="uk-UA"/>
        </w:rPr>
        <w:t xml:space="preserve"> називається с</w:t>
      </w:r>
      <w:r w:rsidR="00FC220F" w:rsidRPr="00B23A21">
        <w:rPr>
          <w:szCs w:val="28"/>
          <w:lang w:val="uk-UA"/>
        </w:rPr>
        <w:t>е</w:t>
      </w:r>
      <w:r w:rsidR="009E1D38" w:rsidRPr="00B23A21">
        <w:rPr>
          <w:szCs w:val="28"/>
          <w:lang w:val="uk-UA"/>
        </w:rPr>
        <w:t>редньо</w:t>
      </w:r>
      <w:r w:rsidRPr="00B23A21">
        <w:rPr>
          <w:szCs w:val="28"/>
          <w:lang w:val="uk-UA"/>
        </w:rPr>
        <w:t>квадратич</w:t>
      </w:r>
      <w:r w:rsidR="00FC220F"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им відхиленням с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>реднього</w:t>
      </w:r>
      <w:r w:rsidR="00FC220F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>арифметичного</w:t>
      </w:r>
      <w:r w:rsidR="00F6300E" w:rsidRPr="00B23A21">
        <w:rPr>
          <w:szCs w:val="28"/>
          <w:lang w:val="uk-UA"/>
        </w:rPr>
        <w:t xml:space="preserve"> (похибкою середнього) </w:t>
      </w:r>
      <w:r w:rsidR="00FC220F"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 розраховується </w:t>
      </w:r>
      <w:r w:rsidR="0077028D" w:rsidRPr="00B23A21">
        <w:rPr>
          <w:szCs w:val="28"/>
          <w:lang w:val="uk-UA"/>
        </w:rPr>
        <w:t>за формулою:</w:t>
      </w:r>
    </w:p>
    <w:p w14:paraId="550CDB87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88" w14:textId="77777777" w:rsidR="00B1281D" w:rsidRPr="00B23A21" w:rsidRDefault="00B1281D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6"/>
          <w:szCs w:val="28"/>
          <w:lang w:val="uk-UA"/>
        </w:rPr>
        <w:object w:dxaOrig="6380" w:dyaOrig="880" w14:anchorId="550CDC19">
          <v:shape id="_x0000_i1036" type="#_x0000_t75" style="width:320.25pt;height:43.5pt" o:ole="">
            <v:imagedata r:id="rId33" o:title=""/>
          </v:shape>
          <o:OLEObject Type="Embed" ProgID="Equation.3" ShapeID="_x0000_i1036" DrawAspect="Content" ObjectID="_1572176379" r:id="rId34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(1.4)</w:t>
      </w:r>
    </w:p>
    <w:p w14:paraId="550CDB89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8A" w14:textId="033C337E" w:rsidR="00B1281D" w:rsidRPr="00B23A21" w:rsidRDefault="00FC220F" w:rsidP="00F278BF">
      <w:pPr>
        <w:spacing w:line="240" w:lineRule="auto"/>
        <w:ind w:firstLine="720"/>
        <w:jc w:val="both"/>
        <w:rPr>
          <w:szCs w:val="28"/>
          <w:lang w:val="uk-UA"/>
        </w:rPr>
      </w:pPr>
      <w:proofErr w:type="spellStart"/>
      <w:r w:rsidRPr="00B23A21">
        <w:rPr>
          <w:szCs w:val="28"/>
          <w:lang w:val="uk-UA"/>
        </w:rPr>
        <w:t>Інтервальна</w:t>
      </w:r>
      <w:proofErr w:type="spellEnd"/>
      <w:r w:rsidR="00B1281D" w:rsidRPr="00B23A21">
        <w:rPr>
          <w:szCs w:val="28"/>
          <w:lang w:val="uk-UA"/>
        </w:rPr>
        <w:t xml:space="preserve"> оцінка </w:t>
      </w:r>
      <w:r w:rsidRPr="00B23A21">
        <w:rPr>
          <w:szCs w:val="28"/>
          <w:lang w:val="uk-UA"/>
        </w:rPr>
        <w:t>точного</w:t>
      </w:r>
      <w:r w:rsidR="00B1281D" w:rsidRPr="00B23A21">
        <w:rPr>
          <w:szCs w:val="28"/>
          <w:lang w:val="uk-UA"/>
        </w:rPr>
        <w:t xml:space="preserve"> значення вимірюваної величини є </w:t>
      </w:r>
      <w:r w:rsidRPr="00B23A21">
        <w:rPr>
          <w:szCs w:val="28"/>
          <w:lang w:val="uk-UA"/>
        </w:rPr>
        <w:t>більш</w:t>
      </w:r>
      <w:r w:rsidR="00B1281D" w:rsidRPr="00B23A21">
        <w:rPr>
          <w:szCs w:val="28"/>
          <w:lang w:val="uk-UA"/>
        </w:rPr>
        <w:t xml:space="preserve"> до</w:t>
      </w:r>
      <w:r w:rsidR="00B1281D" w:rsidRPr="00B23A21">
        <w:rPr>
          <w:szCs w:val="28"/>
          <w:lang w:val="uk-UA"/>
        </w:rPr>
        <w:t>с</w:t>
      </w:r>
      <w:r w:rsidR="00B1281D" w:rsidRPr="00B23A21">
        <w:rPr>
          <w:szCs w:val="28"/>
          <w:lang w:val="uk-UA"/>
        </w:rPr>
        <w:t>товірною. У цьому випадку визначається інтервал, у який із заздалегідь зад</w:t>
      </w:r>
      <w:r w:rsidR="00B1281D" w:rsidRPr="00B23A21">
        <w:rPr>
          <w:szCs w:val="28"/>
          <w:lang w:val="uk-UA"/>
        </w:rPr>
        <w:t>а</w:t>
      </w:r>
      <w:r w:rsidR="00B1281D" w:rsidRPr="00B23A21">
        <w:rPr>
          <w:szCs w:val="28"/>
          <w:lang w:val="uk-UA"/>
        </w:rPr>
        <w:t xml:space="preserve">ною ймовірністю </w:t>
      </w:r>
      <w:r w:rsidRPr="00B23A21">
        <w:rPr>
          <w:szCs w:val="28"/>
          <w:lang w:val="uk-UA"/>
        </w:rPr>
        <w:t>потрапляє</w:t>
      </w:r>
      <w:r w:rsidR="00B1281D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>точне</w:t>
      </w:r>
      <w:r w:rsidR="00B1281D" w:rsidRPr="00B23A21">
        <w:rPr>
          <w:szCs w:val="28"/>
          <w:lang w:val="uk-UA"/>
        </w:rPr>
        <w:t xml:space="preserve"> значення вимірюваної величини. Цей інте</w:t>
      </w:r>
      <w:r w:rsidR="00B1281D" w:rsidRPr="00B23A21">
        <w:rPr>
          <w:szCs w:val="28"/>
          <w:lang w:val="uk-UA"/>
        </w:rPr>
        <w:t>р</w:t>
      </w:r>
      <w:r w:rsidR="00B1281D" w:rsidRPr="00B23A21">
        <w:rPr>
          <w:szCs w:val="28"/>
          <w:lang w:val="uk-UA"/>
        </w:rPr>
        <w:t xml:space="preserve">вал називається </w:t>
      </w:r>
      <w:r w:rsidR="00B1281D" w:rsidRPr="00B23A21">
        <w:rPr>
          <w:b/>
          <w:i/>
          <w:szCs w:val="28"/>
          <w:lang w:val="uk-UA"/>
        </w:rPr>
        <w:t>довірчим</w:t>
      </w:r>
      <w:r w:rsidR="00B1281D" w:rsidRPr="00B23A21">
        <w:rPr>
          <w:szCs w:val="28"/>
          <w:lang w:val="uk-UA"/>
        </w:rPr>
        <w:t xml:space="preserve">, а ймовірність того, що </w:t>
      </w:r>
      <w:r w:rsidRPr="00B23A21">
        <w:rPr>
          <w:szCs w:val="28"/>
          <w:lang w:val="uk-UA"/>
        </w:rPr>
        <w:t>точне</w:t>
      </w:r>
      <w:r w:rsidR="00B1281D" w:rsidRPr="00B23A21">
        <w:rPr>
          <w:szCs w:val="28"/>
          <w:lang w:val="uk-UA"/>
        </w:rPr>
        <w:t xml:space="preserve"> значення оцінюваної величини </w:t>
      </w:r>
      <w:r w:rsidRPr="00B23A21">
        <w:rPr>
          <w:szCs w:val="28"/>
          <w:lang w:val="uk-UA"/>
        </w:rPr>
        <w:t>знаходиться</w:t>
      </w:r>
      <w:r w:rsidR="00B1281D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>в</w:t>
      </w:r>
      <w:r w:rsidR="00B1281D" w:rsidRPr="00B23A21">
        <w:rPr>
          <w:szCs w:val="28"/>
          <w:lang w:val="uk-UA"/>
        </w:rPr>
        <w:t xml:space="preserve"> цьо</w:t>
      </w:r>
      <w:r w:rsidRPr="00B23A21">
        <w:rPr>
          <w:szCs w:val="28"/>
          <w:lang w:val="uk-UA"/>
        </w:rPr>
        <w:t>му</w:t>
      </w:r>
      <w:r w:rsidR="00B1281D" w:rsidRPr="00B23A21">
        <w:rPr>
          <w:szCs w:val="28"/>
          <w:lang w:val="uk-UA"/>
        </w:rPr>
        <w:t xml:space="preserve"> інтервал</w:t>
      </w:r>
      <w:r w:rsidRPr="00B23A21">
        <w:rPr>
          <w:szCs w:val="28"/>
          <w:lang w:val="uk-UA"/>
        </w:rPr>
        <w:t>і</w:t>
      </w:r>
      <w:r w:rsidR="00B1281D" w:rsidRPr="00B23A21">
        <w:rPr>
          <w:szCs w:val="28"/>
          <w:lang w:val="uk-UA"/>
        </w:rPr>
        <w:t xml:space="preserve"> – </w:t>
      </w:r>
      <w:r w:rsidR="00B1281D" w:rsidRPr="00B23A21">
        <w:rPr>
          <w:b/>
          <w:i/>
          <w:szCs w:val="28"/>
          <w:lang w:val="uk-UA"/>
        </w:rPr>
        <w:t>довірчою ймовірністю</w:t>
      </w:r>
      <w:r w:rsidR="00B1281D" w:rsidRPr="00B23A21">
        <w:rPr>
          <w:szCs w:val="28"/>
          <w:lang w:val="uk-UA"/>
        </w:rPr>
        <w:t xml:space="preserve"> γ або наді</w:t>
      </w:r>
      <w:r w:rsidR="00B1281D" w:rsidRPr="00B23A21">
        <w:rPr>
          <w:szCs w:val="28"/>
          <w:lang w:val="uk-UA"/>
        </w:rPr>
        <w:t>й</w:t>
      </w:r>
      <w:r w:rsidR="00B1281D" w:rsidRPr="00B23A21">
        <w:rPr>
          <w:szCs w:val="28"/>
          <w:lang w:val="uk-UA"/>
        </w:rPr>
        <w:t xml:space="preserve">ністю. Величину α=1-γ, що характеризує ймовірність невлучення </w:t>
      </w:r>
      <w:r w:rsidR="001755E1" w:rsidRPr="00B23A21">
        <w:rPr>
          <w:szCs w:val="28"/>
          <w:lang w:val="uk-UA"/>
        </w:rPr>
        <w:t>точного</w:t>
      </w:r>
      <w:r w:rsidR="00B1281D" w:rsidRPr="00B23A21">
        <w:rPr>
          <w:szCs w:val="28"/>
          <w:lang w:val="uk-UA"/>
        </w:rPr>
        <w:t xml:space="preserve"> зн</w:t>
      </w:r>
      <w:r w:rsidR="00B1281D" w:rsidRPr="00B23A21">
        <w:rPr>
          <w:szCs w:val="28"/>
          <w:lang w:val="uk-UA"/>
        </w:rPr>
        <w:t>а</w:t>
      </w:r>
      <w:r w:rsidR="00B1281D" w:rsidRPr="00B23A21">
        <w:rPr>
          <w:szCs w:val="28"/>
          <w:lang w:val="uk-UA"/>
        </w:rPr>
        <w:t xml:space="preserve">чення вимірюваної величини в обраний довірчий інтервал, тобто ймовірність помилки, називають </w:t>
      </w:r>
      <w:r w:rsidR="00B1281D" w:rsidRPr="00B23A21">
        <w:rPr>
          <w:b/>
          <w:i/>
          <w:szCs w:val="28"/>
          <w:lang w:val="uk-UA"/>
        </w:rPr>
        <w:t>рівнем значимості</w:t>
      </w:r>
      <w:r w:rsidR="00B1281D" w:rsidRPr="00B23A21">
        <w:rPr>
          <w:szCs w:val="28"/>
          <w:lang w:val="uk-UA"/>
        </w:rPr>
        <w:t>. Значення γ зада</w:t>
      </w:r>
      <w:r w:rsidR="0077028D" w:rsidRPr="00B23A21">
        <w:rPr>
          <w:szCs w:val="28"/>
          <w:lang w:val="uk-UA"/>
        </w:rPr>
        <w:t>є</w:t>
      </w:r>
      <w:r w:rsidR="00B1281D" w:rsidRPr="00B23A21">
        <w:rPr>
          <w:szCs w:val="28"/>
          <w:lang w:val="uk-UA"/>
        </w:rPr>
        <w:t>ться заздалегідь (</w:t>
      </w:r>
      <w:r w:rsidR="0077028D" w:rsidRPr="00B23A21">
        <w:rPr>
          <w:szCs w:val="28"/>
          <w:lang w:val="uk-UA"/>
        </w:rPr>
        <w:t>з</w:t>
      </w:r>
      <w:r w:rsidR="0077028D" w:rsidRPr="00B23A21">
        <w:rPr>
          <w:szCs w:val="28"/>
          <w:lang w:val="uk-UA"/>
        </w:rPr>
        <w:t>а</w:t>
      </w:r>
      <w:r w:rsidR="0077028D" w:rsidRPr="00B23A21">
        <w:rPr>
          <w:szCs w:val="28"/>
          <w:lang w:val="uk-UA"/>
        </w:rPr>
        <w:t>звичай</w:t>
      </w:r>
      <w:r w:rsidR="00B1281D" w:rsidRPr="00B23A21">
        <w:rPr>
          <w:szCs w:val="28"/>
          <w:lang w:val="uk-UA"/>
        </w:rPr>
        <w:t xml:space="preserve"> в </w:t>
      </w:r>
      <w:proofErr w:type="spellStart"/>
      <w:r w:rsidR="00B1281D" w:rsidRPr="00B23A21">
        <w:rPr>
          <w:szCs w:val="28"/>
          <w:lang w:val="uk-UA"/>
        </w:rPr>
        <w:t>медико-біологічних</w:t>
      </w:r>
      <w:proofErr w:type="spellEnd"/>
      <w:r w:rsidR="00B1281D" w:rsidRPr="00B23A21">
        <w:rPr>
          <w:szCs w:val="28"/>
          <w:lang w:val="uk-UA"/>
        </w:rPr>
        <w:t xml:space="preserve"> дослідженнях вибирають значення γ=0,95=95%</w:t>
      </w:r>
      <w:r w:rsidR="0077028D" w:rsidRPr="00B23A21">
        <w:rPr>
          <w:szCs w:val="28"/>
          <w:lang w:val="uk-UA"/>
        </w:rPr>
        <w:t xml:space="preserve"> або γ= 0,99=99%), після чого за</w:t>
      </w:r>
      <w:r w:rsidR="00B1281D" w:rsidRPr="00B23A21">
        <w:rPr>
          <w:szCs w:val="28"/>
          <w:lang w:val="uk-UA"/>
        </w:rPr>
        <w:t xml:space="preserve"> </w:t>
      </w:r>
      <w:r w:rsidR="0077028D" w:rsidRPr="00B23A21">
        <w:rPr>
          <w:szCs w:val="28"/>
          <w:lang w:val="uk-UA"/>
        </w:rPr>
        <w:t>формулою</w:t>
      </w:r>
      <w:r w:rsidR="00B1281D" w:rsidRPr="00B23A21">
        <w:rPr>
          <w:szCs w:val="28"/>
          <w:lang w:val="uk-UA"/>
        </w:rPr>
        <w:t xml:space="preserve"> (1.3) обчислюють відповідний дові</w:t>
      </w:r>
      <w:r w:rsidR="00B1281D" w:rsidRPr="00B23A21">
        <w:rPr>
          <w:szCs w:val="28"/>
          <w:lang w:val="uk-UA"/>
        </w:rPr>
        <w:t>р</w:t>
      </w:r>
      <w:r w:rsidR="00B1281D" w:rsidRPr="00B23A21">
        <w:rPr>
          <w:szCs w:val="28"/>
          <w:lang w:val="uk-UA"/>
        </w:rPr>
        <w:lastRenderedPageBreak/>
        <w:t xml:space="preserve">чий інтервал. Величину </w:t>
      </w:r>
      <w:r w:rsidR="00B1281D" w:rsidRPr="00B23A21">
        <w:rPr>
          <w:position w:val="-12"/>
          <w:szCs w:val="28"/>
          <w:lang w:val="uk-UA"/>
        </w:rPr>
        <w:object w:dxaOrig="440" w:dyaOrig="360" w14:anchorId="550CDC1A">
          <v:shape id="_x0000_i1037" type="#_x0000_t75" style="width:21.75pt;height:18.75pt" o:ole="">
            <v:imagedata r:id="rId35" o:title=""/>
          </v:shape>
          <o:OLEObject Type="Embed" ProgID="Equation.3" ShapeID="_x0000_i1037" DrawAspect="Content" ObjectID="_1572176380" r:id="rId36"/>
        </w:object>
      </w:r>
      <w:r w:rsidR="00B1281D" w:rsidRPr="00B23A21">
        <w:rPr>
          <w:szCs w:val="28"/>
          <w:lang w:val="uk-UA"/>
        </w:rPr>
        <w:t xml:space="preserve">, </w:t>
      </w:r>
      <w:r w:rsidR="001755E1" w:rsidRPr="00B23A21">
        <w:rPr>
          <w:szCs w:val="28"/>
          <w:lang w:val="uk-UA"/>
        </w:rPr>
        <w:t>яку</w:t>
      </w:r>
      <w:r w:rsidR="0077028D" w:rsidRPr="00B23A21">
        <w:rPr>
          <w:szCs w:val="28"/>
          <w:lang w:val="uk-UA"/>
        </w:rPr>
        <w:t xml:space="preserve"> й</w:t>
      </w:r>
      <w:r w:rsidR="001755E1" w:rsidRPr="00B23A21">
        <w:rPr>
          <w:szCs w:val="28"/>
          <w:lang w:val="uk-UA"/>
        </w:rPr>
        <w:t xml:space="preserve"> розраховують за</w:t>
      </w:r>
      <w:r w:rsidR="00B1281D" w:rsidRPr="00B23A21">
        <w:rPr>
          <w:szCs w:val="28"/>
          <w:lang w:val="uk-UA"/>
        </w:rPr>
        <w:t xml:space="preserve"> формулою (1.3)</w:t>
      </w:r>
      <w:r w:rsidR="001755E1" w:rsidRPr="00B23A21">
        <w:rPr>
          <w:szCs w:val="28"/>
          <w:lang w:val="uk-UA"/>
        </w:rPr>
        <w:t>,</w:t>
      </w:r>
      <w:r w:rsidR="00B1281D" w:rsidRPr="00B23A21">
        <w:rPr>
          <w:szCs w:val="28"/>
          <w:lang w:val="uk-UA"/>
        </w:rPr>
        <w:t xml:space="preserve"> називають </w:t>
      </w:r>
      <w:proofErr w:type="spellStart"/>
      <w:r w:rsidR="00B1281D" w:rsidRPr="00B23A21">
        <w:rPr>
          <w:b/>
          <w:i/>
          <w:szCs w:val="28"/>
          <w:lang w:val="uk-UA"/>
        </w:rPr>
        <w:t>напівшириною</w:t>
      </w:r>
      <w:proofErr w:type="spellEnd"/>
      <w:r w:rsidR="00B1281D" w:rsidRPr="00B23A21">
        <w:rPr>
          <w:b/>
          <w:i/>
          <w:szCs w:val="28"/>
          <w:lang w:val="uk-UA"/>
        </w:rPr>
        <w:t xml:space="preserve"> довірчого інтервалу</w:t>
      </w:r>
      <w:r w:rsidR="00B1281D" w:rsidRPr="00B23A21">
        <w:rPr>
          <w:i/>
          <w:szCs w:val="28"/>
          <w:lang w:val="uk-UA"/>
        </w:rPr>
        <w:t xml:space="preserve"> </w:t>
      </w:r>
      <w:r w:rsidR="00B1281D" w:rsidRPr="00B23A21">
        <w:rPr>
          <w:szCs w:val="28"/>
          <w:lang w:val="uk-UA"/>
        </w:rPr>
        <w:t>вимірюваної величини.</w:t>
      </w:r>
    </w:p>
    <w:p w14:paraId="1F4C8DEE" w14:textId="77777777" w:rsidR="00D630B7" w:rsidRPr="00B23A21" w:rsidRDefault="00B1281D" w:rsidP="00F278BF">
      <w:pPr>
        <w:spacing w:line="240" w:lineRule="auto"/>
        <w:ind w:firstLine="720"/>
        <w:jc w:val="both"/>
        <w:rPr>
          <w:lang w:val="uk-UA"/>
        </w:rPr>
      </w:pPr>
      <w:r w:rsidRPr="00B23A21">
        <w:rPr>
          <w:szCs w:val="28"/>
          <w:lang w:val="uk-UA"/>
        </w:rPr>
        <w:t xml:space="preserve">Крім розкиду в результатах </w:t>
      </w:r>
      <w:r w:rsidR="001755E1" w:rsidRPr="00B23A21">
        <w:rPr>
          <w:szCs w:val="28"/>
          <w:lang w:val="uk-UA"/>
        </w:rPr>
        <w:t>вимірювань</w:t>
      </w:r>
      <w:r w:rsidRPr="00B23A21">
        <w:rPr>
          <w:szCs w:val="28"/>
          <w:lang w:val="uk-UA"/>
        </w:rPr>
        <w:t xml:space="preserve">, </w:t>
      </w:r>
      <w:r w:rsidR="0077028D" w:rsidRPr="00B23A21">
        <w:rPr>
          <w:szCs w:val="28"/>
          <w:lang w:val="uk-UA"/>
        </w:rPr>
        <w:t>що пов’язані</w:t>
      </w:r>
      <w:r w:rsidRPr="00B23A21">
        <w:rPr>
          <w:szCs w:val="28"/>
          <w:lang w:val="uk-UA"/>
        </w:rPr>
        <w:t xml:space="preserve"> </w:t>
      </w:r>
      <w:r w:rsidR="00A81661" w:rsidRPr="00B23A21">
        <w:rPr>
          <w:szCs w:val="28"/>
          <w:lang w:val="uk-UA"/>
        </w:rPr>
        <w:t>із</w:t>
      </w:r>
      <w:r w:rsidRPr="00B23A21">
        <w:rPr>
          <w:szCs w:val="28"/>
          <w:lang w:val="uk-UA"/>
        </w:rPr>
        <w:t xml:space="preserve"> випадковими причинами, кожн</w:t>
      </w:r>
      <w:r w:rsidR="001755E1"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величини </w:t>
      </w:r>
      <w:r w:rsidRPr="00B23A21">
        <w:rPr>
          <w:b/>
          <w:i/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 </w:t>
      </w:r>
      <w:r w:rsidR="0077028D" w:rsidRPr="00B23A21">
        <w:rPr>
          <w:szCs w:val="28"/>
          <w:lang w:val="uk-UA"/>
        </w:rPr>
        <w:t>містить</w:t>
      </w:r>
      <w:r w:rsidRPr="00B23A21">
        <w:rPr>
          <w:szCs w:val="28"/>
          <w:lang w:val="uk-UA"/>
        </w:rPr>
        <w:t xml:space="preserve"> </w:t>
      </w:r>
      <w:r w:rsidR="0077028D" w:rsidRPr="00B23A21">
        <w:rPr>
          <w:szCs w:val="28"/>
          <w:lang w:val="uk-UA"/>
        </w:rPr>
        <w:t>похибку</w:t>
      </w:r>
      <w:r w:rsidRPr="00B23A21">
        <w:rPr>
          <w:szCs w:val="28"/>
          <w:lang w:val="uk-UA"/>
        </w:rPr>
        <w:t xml:space="preserve"> </w:t>
      </w:r>
      <w:r w:rsidR="0077028D" w:rsidRPr="00B23A21">
        <w:rPr>
          <w:szCs w:val="28"/>
          <w:lang w:val="uk-UA"/>
        </w:rPr>
        <w:t>приладу</w:t>
      </w:r>
      <w:r w:rsidRPr="00B23A21">
        <w:rPr>
          <w:szCs w:val="28"/>
          <w:lang w:val="uk-UA"/>
        </w:rPr>
        <w:t xml:space="preserve"> </w:t>
      </w:r>
      <w:r w:rsidRPr="00B23A21">
        <w:rPr>
          <w:position w:val="-16"/>
          <w:lang w:val="uk-UA"/>
        </w:rPr>
        <w:object w:dxaOrig="440" w:dyaOrig="420" w14:anchorId="550CDC1B">
          <v:shape id="_x0000_i1038" type="#_x0000_t75" style="width:21.75pt;height:21.75pt" o:ole="" fillcolor="window">
            <v:imagedata r:id="rId37" o:title=""/>
          </v:shape>
          <o:OLEObject Type="Embed" ProgID="Equation.3" ShapeID="_x0000_i1038" DrawAspect="Content" ObjectID="_1572176381" r:id="rId38"/>
        </w:object>
      </w:r>
      <w:r w:rsidRPr="00B23A21">
        <w:rPr>
          <w:lang w:val="uk-UA"/>
        </w:rPr>
        <w:t xml:space="preserve">, </w:t>
      </w:r>
      <w:r w:rsidR="001755E1" w:rsidRPr="00B23A21">
        <w:rPr>
          <w:lang w:val="uk-UA"/>
        </w:rPr>
        <w:t>яка розраховується</w:t>
      </w:r>
      <w:r w:rsidRPr="00B23A21">
        <w:rPr>
          <w:lang w:val="uk-UA"/>
        </w:rPr>
        <w:t xml:space="preserve"> по формулі (1.1). </w:t>
      </w:r>
    </w:p>
    <w:p w14:paraId="550CDB8B" w14:textId="7608ECBC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b/>
          <w:i/>
          <w:szCs w:val="28"/>
          <w:lang w:val="uk-UA"/>
        </w:rPr>
        <w:t xml:space="preserve">Абсолютною </w:t>
      </w:r>
      <w:r w:rsidR="00F6300E" w:rsidRPr="00B23A21">
        <w:rPr>
          <w:b/>
          <w:i/>
          <w:szCs w:val="28"/>
          <w:lang w:val="uk-UA"/>
        </w:rPr>
        <w:t>похибкою</w:t>
      </w:r>
      <w:r w:rsidRPr="00B23A21">
        <w:rPr>
          <w:i/>
          <w:szCs w:val="28"/>
          <w:lang w:val="uk-UA"/>
        </w:rPr>
        <w:t xml:space="preserve">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називають величину, </w:t>
      </w:r>
      <w:r w:rsidR="00A81661" w:rsidRPr="00B23A21">
        <w:rPr>
          <w:szCs w:val="28"/>
          <w:lang w:val="uk-UA"/>
        </w:rPr>
        <w:t>яка</w:t>
      </w:r>
      <w:r w:rsidRPr="00B23A21">
        <w:rPr>
          <w:szCs w:val="28"/>
          <w:lang w:val="uk-UA"/>
        </w:rPr>
        <w:t xml:space="preserve"> </w:t>
      </w:r>
      <w:r w:rsidR="00A81661" w:rsidRPr="00B23A21">
        <w:rPr>
          <w:szCs w:val="28"/>
          <w:lang w:val="uk-UA"/>
        </w:rPr>
        <w:t>є</w:t>
      </w:r>
      <w:r w:rsidRPr="00B23A21">
        <w:rPr>
          <w:szCs w:val="28"/>
          <w:lang w:val="uk-UA"/>
        </w:rPr>
        <w:t xml:space="preserve"> відх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лення</w:t>
      </w:r>
      <w:r w:rsidR="00A81661" w:rsidRPr="00B23A21">
        <w:rPr>
          <w:szCs w:val="28"/>
          <w:lang w:val="uk-UA"/>
        </w:rPr>
        <w:t>м</w:t>
      </w:r>
      <w:r w:rsidRPr="00B23A21">
        <w:rPr>
          <w:szCs w:val="28"/>
          <w:lang w:val="uk-UA"/>
        </w:rPr>
        <w:t xml:space="preserve"> від </w:t>
      </w:r>
      <w:r w:rsidR="00A81661" w:rsidRPr="00B23A21">
        <w:rPr>
          <w:szCs w:val="28"/>
          <w:lang w:val="uk-UA"/>
        </w:rPr>
        <w:t>точного</w:t>
      </w:r>
      <w:r w:rsidRPr="00B23A21">
        <w:rPr>
          <w:szCs w:val="28"/>
          <w:lang w:val="uk-UA"/>
        </w:rPr>
        <w:t xml:space="preserve"> значення </w:t>
      </w:r>
      <w:r w:rsidR="00A81661" w:rsidRPr="00B23A21">
        <w:rPr>
          <w:szCs w:val="28"/>
          <w:lang w:val="uk-UA"/>
        </w:rPr>
        <w:t xml:space="preserve">шуканої величини </w:t>
      </w:r>
      <w:r w:rsidRPr="00B23A21">
        <w:rPr>
          <w:szCs w:val="28"/>
          <w:lang w:val="uk-UA"/>
        </w:rPr>
        <w:t>з урахуванням випадкових фа</w:t>
      </w:r>
      <w:r w:rsidRPr="00B23A21">
        <w:rPr>
          <w:szCs w:val="28"/>
          <w:lang w:val="uk-UA"/>
        </w:rPr>
        <w:t>к</w:t>
      </w:r>
      <w:r w:rsidRPr="00B23A21">
        <w:rPr>
          <w:szCs w:val="28"/>
          <w:lang w:val="uk-UA"/>
        </w:rPr>
        <w:t xml:space="preserve">торів і </w:t>
      </w:r>
      <w:r w:rsidR="001755E1" w:rsidRPr="00B23A21">
        <w:rPr>
          <w:szCs w:val="28"/>
          <w:lang w:val="uk-UA"/>
        </w:rPr>
        <w:t>при</w:t>
      </w:r>
      <w:r w:rsidR="00A81661" w:rsidRPr="00B23A21">
        <w:rPr>
          <w:szCs w:val="28"/>
          <w:lang w:val="uk-UA"/>
        </w:rPr>
        <w:t>ладової</w:t>
      </w:r>
      <w:r w:rsidRPr="00B23A21">
        <w:rPr>
          <w:szCs w:val="28"/>
          <w:lang w:val="uk-UA"/>
        </w:rPr>
        <w:t xml:space="preserve"> по</w:t>
      </w:r>
      <w:r w:rsidR="00F6300E" w:rsidRPr="00B23A21">
        <w:rPr>
          <w:szCs w:val="28"/>
          <w:lang w:val="uk-UA"/>
        </w:rPr>
        <w:t>хибки</w:t>
      </w:r>
      <w:r w:rsidRPr="00B23A21">
        <w:rPr>
          <w:szCs w:val="28"/>
          <w:lang w:val="uk-UA"/>
        </w:rPr>
        <w:t xml:space="preserve">. Абсолютна </w:t>
      </w:r>
      <w:r w:rsidR="00F6300E" w:rsidRPr="00B23A21">
        <w:rPr>
          <w:szCs w:val="28"/>
          <w:lang w:val="uk-UA"/>
        </w:rPr>
        <w:t>похибка</w:t>
      </w:r>
      <w:r w:rsidRPr="00B23A21">
        <w:rPr>
          <w:szCs w:val="28"/>
          <w:lang w:val="uk-UA"/>
        </w:rPr>
        <w:t xml:space="preserve"> </w:t>
      </w:r>
      <w:r w:rsidR="001755E1" w:rsidRPr="00B23A21">
        <w:rPr>
          <w:szCs w:val="28"/>
          <w:lang w:val="uk-UA"/>
        </w:rPr>
        <w:t>вимірювань</w:t>
      </w:r>
      <w:r w:rsidRPr="00B23A21">
        <w:rPr>
          <w:szCs w:val="28"/>
          <w:lang w:val="uk-UA"/>
        </w:rPr>
        <w:t xml:space="preserve"> розраховується по формулі</w:t>
      </w:r>
      <w:r w:rsidR="00D630B7" w:rsidRPr="00B23A21">
        <w:rPr>
          <w:szCs w:val="28"/>
          <w:lang w:val="uk-UA"/>
        </w:rPr>
        <w:t>:</w:t>
      </w:r>
    </w:p>
    <w:p w14:paraId="550CDB8C" w14:textId="77777777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</w:p>
    <w:p w14:paraId="550CDB8D" w14:textId="77777777" w:rsidR="00B1281D" w:rsidRPr="00B23A21" w:rsidRDefault="00B1281D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18"/>
          <w:szCs w:val="28"/>
          <w:lang w:val="uk-UA"/>
        </w:rPr>
        <w:object w:dxaOrig="2659" w:dyaOrig="560" w14:anchorId="550CDC1C">
          <v:shape id="_x0000_i1039" type="#_x0000_t75" style="width:130.5pt;height:27pt" o:ole="">
            <v:imagedata r:id="rId39" o:title=""/>
          </v:shape>
          <o:OLEObject Type="Embed" ProgID="Equation.3" ShapeID="_x0000_i1039" DrawAspect="Content" ObjectID="_1572176382" r:id="rId40"/>
        </w:objec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(1.5)</w:t>
      </w:r>
    </w:p>
    <w:p w14:paraId="550CDB8E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8F" w14:textId="4F6ECD3A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Результат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величини </w:t>
      </w:r>
      <w:r w:rsidRPr="00B23A21">
        <w:rPr>
          <w:position w:val="-6"/>
          <w:szCs w:val="28"/>
          <w:lang w:val="uk-UA"/>
        </w:rPr>
        <w:object w:dxaOrig="220" w:dyaOrig="240" w14:anchorId="550CDC1D">
          <v:shape id="_x0000_i1040" type="#_x0000_t75" style="width:12pt;height:13.5pt" o:ole="">
            <v:imagedata r:id="rId41" o:title=""/>
          </v:shape>
          <o:OLEObject Type="Embed" ProgID="Equation.3" ShapeID="_x0000_i1040" DrawAspect="Content" ObjectID="_1572176383" r:id="rId42"/>
        </w:object>
      </w:r>
      <w:r w:rsidRPr="00B23A21">
        <w:rPr>
          <w:szCs w:val="28"/>
          <w:lang w:val="uk-UA"/>
        </w:rPr>
        <w:t xml:space="preserve"> </w:t>
      </w:r>
      <w:r w:rsidR="00D630B7" w:rsidRPr="00B23A21">
        <w:rPr>
          <w:b/>
          <w:szCs w:val="28"/>
          <w:u w:val="single"/>
          <w:lang w:val="uk-UA"/>
        </w:rPr>
        <w:t>має бути</w:t>
      </w:r>
      <w:r w:rsidR="00D630B7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 xml:space="preserve">записаний у вигляді </w:t>
      </w:r>
    </w:p>
    <w:p w14:paraId="550CDB90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91" w14:textId="40F3E90B" w:rsidR="00B1281D" w:rsidRPr="00B23A21" w:rsidRDefault="00B1281D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1480" w:dyaOrig="360" w14:anchorId="550CDC1E">
          <v:shape id="_x0000_i1041" type="#_x0000_t75" style="width:73.5pt;height:18.75pt" o:ole="">
            <v:imagedata r:id="rId43" o:title=""/>
          </v:shape>
          <o:OLEObject Type="Embed" ProgID="Equation.3" ShapeID="_x0000_i1041" DrawAspect="Content" ObjectID="_1572176384" r:id="rId44"/>
        </w:object>
      </w:r>
      <w:r w:rsidR="00D630B7" w:rsidRPr="00B23A21">
        <w:rPr>
          <w:position w:val="-12"/>
          <w:szCs w:val="28"/>
          <w:lang w:val="uk-UA"/>
        </w:rPr>
        <w:t>.</w:t>
      </w:r>
    </w:p>
    <w:p w14:paraId="550CDB92" w14:textId="77777777" w:rsidR="00B1281D" w:rsidRPr="00B23A21" w:rsidRDefault="00B1281D" w:rsidP="00F278BF">
      <w:pPr>
        <w:spacing w:line="240" w:lineRule="auto"/>
        <w:jc w:val="right"/>
        <w:rPr>
          <w:szCs w:val="28"/>
          <w:lang w:val="uk-UA"/>
        </w:rPr>
      </w:pPr>
    </w:p>
    <w:p w14:paraId="550CDB93" w14:textId="0005B517" w:rsidR="00B1281D" w:rsidRPr="00B23A21" w:rsidRDefault="00D630B7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Це </w:t>
      </w:r>
      <w:r w:rsidR="00B1281D" w:rsidRPr="00B23A21">
        <w:rPr>
          <w:szCs w:val="28"/>
          <w:lang w:val="uk-UA"/>
        </w:rPr>
        <w:t xml:space="preserve">означає, що з довірчою ймовірністю γ </w:t>
      </w:r>
      <w:r w:rsidR="001755E1" w:rsidRPr="00B23A21">
        <w:rPr>
          <w:szCs w:val="28"/>
          <w:lang w:val="uk-UA"/>
        </w:rPr>
        <w:t>точне</w:t>
      </w:r>
      <w:r w:rsidR="00B1281D" w:rsidRPr="00B23A21">
        <w:rPr>
          <w:szCs w:val="28"/>
          <w:lang w:val="uk-UA"/>
        </w:rPr>
        <w:t xml:space="preserve"> значення вимірюваної величини належить відрізку </w:t>
      </w:r>
      <w:r w:rsidR="00B1281D" w:rsidRPr="00B23A21">
        <w:rPr>
          <w:position w:val="-12"/>
          <w:szCs w:val="28"/>
          <w:lang w:val="uk-UA"/>
        </w:rPr>
        <w:object w:dxaOrig="2299" w:dyaOrig="380" w14:anchorId="550CDC1F">
          <v:shape id="_x0000_i1042" type="#_x0000_t75" style="width:115.5pt;height:18.75pt" o:ole="">
            <v:imagedata r:id="rId45" o:title=""/>
          </v:shape>
          <o:OLEObject Type="Embed" ProgID="Equation.3" ShapeID="_x0000_i1042" DrawAspect="Content" ObjectID="_1572176385" r:id="rId46"/>
        </w:object>
      </w:r>
      <w:r w:rsidR="00B1281D" w:rsidRPr="00B23A21">
        <w:rPr>
          <w:szCs w:val="28"/>
          <w:lang w:val="uk-UA"/>
        </w:rPr>
        <w:t>.</w:t>
      </w:r>
    </w:p>
    <w:p w14:paraId="550CDB94" w14:textId="1E36F37F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Якщо зроблено тільки од</w:t>
      </w:r>
      <w:r w:rsidR="001755E1" w:rsidRPr="00B23A21">
        <w:rPr>
          <w:szCs w:val="28"/>
          <w:lang w:val="uk-UA"/>
        </w:rPr>
        <w:t>не</w:t>
      </w:r>
      <w:r w:rsidRPr="00B23A21">
        <w:rPr>
          <w:szCs w:val="28"/>
          <w:lang w:val="uk-UA"/>
        </w:rPr>
        <w:t xml:space="preserve">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або всі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дали одн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кові результати, то</w:t>
      </w:r>
      <w:r w:rsidR="00D630B7" w:rsidRPr="00B23A21">
        <w:rPr>
          <w:szCs w:val="28"/>
          <w:lang w:val="uk-UA"/>
        </w:rPr>
        <w:t xml:space="preserve"> вважають, що</w:t>
      </w:r>
      <w:r w:rsidRPr="00B23A21">
        <w:rPr>
          <w:szCs w:val="28"/>
          <w:lang w:val="uk-UA"/>
        </w:rPr>
        <w:t xml:space="preserve"> абсолютн</w:t>
      </w:r>
      <w:r w:rsidR="00D630B7"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 </w:t>
      </w:r>
      <w:r w:rsidR="00D630B7" w:rsidRPr="00B23A21">
        <w:rPr>
          <w:szCs w:val="28"/>
          <w:lang w:val="uk-UA"/>
        </w:rPr>
        <w:t xml:space="preserve">похибка дорівнює </w:t>
      </w:r>
      <w:r w:rsidRPr="00B23A21">
        <w:rPr>
          <w:szCs w:val="28"/>
          <w:lang w:val="uk-UA"/>
        </w:rPr>
        <w:t>при</w:t>
      </w:r>
      <w:r w:rsidR="00A81661" w:rsidRPr="00B23A21">
        <w:rPr>
          <w:szCs w:val="28"/>
          <w:lang w:val="uk-UA"/>
        </w:rPr>
        <w:t>ладовій</w:t>
      </w:r>
      <w:r w:rsidRPr="00B23A21">
        <w:rPr>
          <w:szCs w:val="28"/>
          <w:lang w:val="uk-UA"/>
        </w:rPr>
        <w:t xml:space="preserve"> </w:t>
      </w:r>
      <w:r w:rsidR="005318E9" w:rsidRPr="00B23A21">
        <w:rPr>
          <w:szCs w:val="28"/>
          <w:lang w:val="uk-UA"/>
        </w:rPr>
        <w:t>п</w:t>
      </w:r>
      <w:r w:rsidR="005318E9" w:rsidRPr="00B23A21">
        <w:rPr>
          <w:szCs w:val="28"/>
          <w:lang w:val="uk-UA"/>
        </w:rPr>
        <w:t>о</w:t>
      </w:r>
      <w:r w:rsidR="005318E9" w:rsidRPr="00B23A21">
        <w:rPr>
          <w:szCs w:val="28"/>
          <w:lang w:val="uk-UA"/>
        </w:rPr>
        <w:t>хибці</w:t>
      </w:r>
      <w:r w:rsidRPr="00B23A21">
        <w:rPr>
          <w:szCs w:val="28"/>
          <w:lang w:val="uk-UA"/>
        </w:rPr>
        <w:t>.</w:t>
      </w:r>
    </w:p>
    <w:p w14:paraId="550CDB95" w14:textId="3D281D83" w:rsidR="00B1281D" w:rsidRPr="00B23A21" w:rsidRDefault="00B1281D" w:rsidP="00F278BF">
      <w:pPr>
        <w:spacing w:line="240" w:lineRule="auto"/>
        <w:ind w:firstLine="720"/>
        <w:jc w:val="both"/>
        <w:rPr>
          <w:i/>
          <w:szCs w:val="28"/>
          <w:lang w:val="uk-UA"/>
        </w:rPr>
      </w:pPr>
      <w:r w:rsidRPr="00B23A21">
        <w:rPr>
          <w:szCs w:val="28"/>
          <w:lang w:val="uk-UA"/>
        </w:rPr>
        <w:t xml:space="preserve">Для характеристики якості </w:t>
      </w:r>
      <w:r w:rsidR="001755E1" w:rsidRPr="00B23A21">
        <w:rPr>
          <w:szCs w:val="28"/>
          <w:lang w:val="uk-UA"/>
        </w:rPr>
        <w:t>вимірювань</w:t>
      </w:r>
      <w:r w:rsidRPr="00B23A21">
        <w:rPr>
          <w:szCs w:val="28"/>
          <w:lang w:val="uk-UA"/>
        </w:rPr>
        <w:t xml:space="preserve"> розраховують величину </w:t>
      </w:r>
      <w:r w:rsidRPr="00B23A21">
        <w:rPr>
          <w:b/>
          <w:i/>
          <w:szCs w:val="28"/>
          <w:lang w:val="uk-UA"/>
        </w:rPr>
        <w:t xml:space="preserve">відносної </w:t>
      </w:r>
      <w:r w:rsidR="005318E9" w:rsidRPr="00B23A21">
        <w:rPr>
          <w:b/>
          <w:i/>
          <w:szCs w:val="28"/>
          <w:lang w:val="uk-UA"/>
        </w:rPr>
        <w:t>похибки</w:t>
      </w:r>
      <w:r w:rsidR="00D630B7" w:rsidRPr="00B23A21">
        <w:rPr>
          <w:b/>
          <w:i/>
          <w:szCs w:val="28"/>
          <w:lang w:val="uk-UA"/>
        </w:rPr>
        <w:t>:</w:t>
      </w:r>
    </w:p>
    <w:p w14:paraId="550CDB96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97" w14:textId="77777777" w:rsidR="00B1281D" w:rsidRPr="00B23A21" w:rsidRDefault="00B1281D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2"/>
          <w:szCs w:val="28"/>
          <w:lang w:val="uk-UA"/>
        </w:rPr>
        <w:object w:dxaOrig="880" w:dyaOrig="760" w14:anchorId="550CDC20">
          <v:shape id="_x0000_i1043" type="#_x0000_t75" style="width:43.5pt;height:38.25pt" o:ole="">
            <v:imagedata r:id="rId47" o:title=""/>
          </v:shape>
          <o:OLEObject Type="Embed" ProgID="Equation.3" ShapeID="_x0000_i1043" DrawAspect="Content" ObjectID="_1572176386" r:id="rId48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(1.6)</w:t>
      </w:r>
    </w:p>
    <w:p w14:paraId="550CDB98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99" w14:textId="0D0E01E5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яка показує яку частину абсолютна </w:t>
      </w:r>
      <w:r w:rsidR="005318E9" w:rsidRPr="00B23A21">
        <w:rPr>
          <w:szCs w:val="28"/>
          <w:lang w:val="uk-UA"/>
        </w:rPr>
        <w:t>похибка</w:t>
      </w:r>
      <w:r w:rsidRPr="00B23A21">
        <w:rPr>
          <w:szCs w:val="28"/>
          <w:lang w:val="uk-UA"/>
        </w:rPr>
        <w:t xml:space="preserve"> (помилка </w:t>
      </w:r>
      <w:r w:rsidR="001755E1" w:rsidRPr="00B23A21">
        <w:rPr>
          <w:szCs w:val="28"/>
          <w:lang w:val="uk-UA"/>
        </w:rPr>
        <w:t>вимірювань</w:t>
      </w:r>
      <w:r w:rsidRPr="00B23A21">
        <w:rPr>
          <w:szCs w:val="28"/>
          <w:lang w:val="uk-UA"/>
        </w:rPr>
        <w:t xml:space="preserve">) становить від самої величини. Чим менше відносна </w:t>
      </w:r>
      <w:r w:rsidR="005318E9" w:rsidRPr="00B23A21">
        <w:rPr>
          <w:szCs w:val="28"/>
          <w:lang w:val="uk-UA"/>
        </w:rPr>
        <w:t>похибка</w:t>
      </w:r>
      <w:r w:rsidRPr="00B23A21">
        <w:rPr>
          <w:szCs w:val="28"/>
          <w:lang w:val="uk-UA"/>
        </w:rPr>
        <w:t xml:space="preserve">, тим точніше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. Часто величину відносної </w:t>
      </w:r>
      <w:r w:rsidR="005318E9" w:rsidRPr="00B23A21">
        <w:rPr>
          <w:szCs w:val="28"/>
          <w:lang w:val="uk-UA"/>
        </w:rPr>
        <w:t>похибки</w:t>
      </w:r>
      <w:r w:rsidRPr="00B23A21">
        <w:rPr>
          <w:szCs w:val="28"/>
          <w:lang w:val="uk-UA"/>
        </w:rPr>
        <w:t xml:space="preserve"> </w:t>
      </w:r>
      <w:r w:rsidR="00D630B7" w:rsidRPr="00B23A21">
        <w:rPr>
          <w:szCs w:val="28"/>
          <w:lang w:val="uk-UA"/>
        </w:rPr>
        <w:t>наводять</w:t>
      </w:r>
      <w:r w:rsidRPr="00B23A21">
        <w:rPr>
          <w:szCs w:val="28"/>
          <w:lang w:val="uk-UA"/>
        </w:rPr>
        <w:t xml:space="preserve"> у відсотках. </w:t>
      </w:r>
    </w:p>
    <w:p w14:paraId="550CDB9A" w14:textId="77777777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Після обчислення абсолютної </w:t>
      </w:r>
      <w:r w:rsidR="001755E1"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 відносної по</w:t>
      </w:r>
      <w:r w:rsidR="00461500" w:rsidRPr="00B23A21">
        <w:rPr>
          <w:szCs w:val="28"/>
          <w:lang w:val="uk-UA"/>
        </w:rPr>
        <w:t>хибок</w:t>
      </w:r>
      <w:r w:rsidRPr="00B23A21">
        <w:rPr>
          <w:szCs w:val="28"/>
          <w:lang w:val="uk-UA"/>
        </w:rPr>
        <w:t xml:space="preserve"> результат </w:t>
      </w:r>
      <w:r w:rsidR="001755E1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величини </w:t>
      </w:r>
      <w:r w:rsidRPr="00B23A21">
        <w:rPr>
          <w:position w:val="-6"/>
          <w:szCs w:val="28"/>
          <w:lang w:val="uk-UA"/>
        </w:rPr>
        <w:object w:dxaOrig="220" w:dyaOrig="240" w14:anchorId="550CDC21">
          <v:shape id="_x0000_i1044" type="#_x0000_t75" style="width:12pt;height:13.5pt" o:ole="">
            <v:imagedata r:id="rId41" o:title=""/>
          </v:shape>
          <o:OLEObject Type="Embed" ProgID="Equation.3" ShapeID="_x0000_i1044" DrawAspect="Content" ObjectID="_1572176387" r:id="rId49"/>
        </w:object>
      </w:r>
      <w:r w:rsidRPr="00B23A21">
        <w:rPr>
          <w:szCs w:val="28"/>
          <w:lang w:val="uk-UA"/>
        </w:rPr>
        <w:t xml:space="preserve"> представляють у вигляді</w:t>
      </w:r>
    </w:p>
    <w:p w14:paraId="550CDB9B" w14:textId="77777777" w:rsidR="00B1281D" w:rsidRPr="00B23A21" w:rsidRDefault="00B1281D" w:rsidP="00F278BF">
      <w:pPr>
        <w:spacing w:line="240" w:lineRule="auto"/>
        <w:jc w:val="both"/>
        <w:rPr>
          <w:szCs w:val="28"/>
          <w:lang w:val="uk-UA"/>
        </w:rPr>
      </w:pPr>
    </w:p>
    <w:p w14:paraId="550CDB9C" w14:textId="086F7FEB" w:rsidR="00B1281D" w:rsidRPr="00B23A21" w:rsidRDefault="00B1281D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1480" w:dyaOrig="360" w14:anchorId="550CDC22">
          <v:shape id="_x0000_i1045" type="#_x0000_t75" style="width:73.5pt;height:18.75pt" o:ole="">
            <v:imagedata r:id="rId43" o:title=""/>
          </v:shape>
          <o:OLEObject Type="Embed" ProgID="Equation.3" ShapeID="_x0000_i1045" DrawAspect="Content" ObjectID="_1572176388" r:id="rId50"/>
        </w:object>
      </w:r>
      <w:r w:rsidR="00D630B7" w:rsidRPr="00B23A21">
        <w:rPr>
          <w:szCs w:val="28"/>
          <w:lang w:val="uk-UA"/>
        </w:rPr>
        <w:t>, α=0,05 (або α</w:t>
      </w:r>
      <w:r w:rsidRPr="00B23A21">
        <w:rPr>
          <w:szCs w:val="28"/>
          <w:lang w:val="uk-UA"/>
        </w:rPr>
        <w:t>=0,01);</w:t>
      </w:r>
    </w:p>
    <w:p w14:paraId="550CDB9D" w14:textId="77777777" w:rsidR="00B1281D" w:rsidRPr="00B23A21" w:rsidRDefault="00B1281D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szCs w:val="28"/>
          <w:lang w:val="uk-UA"/>
        </w:rPr>
        <w:t>ε= …%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(1...7)</w:t>
      </w:r>
    </w:p>
    <w:p w14:paraId="550CDB9E" w14:textId="77777777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</w:p>
    <w:p w14:paraId="550CDB9F" w14:textId="4A0F2A76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Описаний вище метод визначення </w:t>
      </w:r>
      <w:r w:rsidR="00461500" w:rsidRPr="00B23A21">
        <w:rPr>
          <w:szCs w:val="28"/>
          <w:lang w:val="uk-UA"/>
        </w:rPr>
        <w:t>похибок</w:t>
      </w:r>
      <w:r w:rsidRPr="00B23A21">
        <w:rPr>
          <w:szCs w:val="28"/>
          <w:lang w:val="uk-UA"/>
        </w:rPr>
        <w:t xml:space="preserve"> застосовується також при н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прямих </w:t>
      </w:r>
      <w:r w:rsidR="001755E1" w:rsidRPr="00B23A21">
        <w:rPr>
          <w:szCs w:val="28"/>
          <w:lang w:val="uk-UA"/>
        </w:rPr>
        <w:t>вимірюваннях</w:t>
      </w:r>
      <w:r w:rsidRPr="00B23A21">
        <w:rPr>
          <w:szCs w:val="28"/>
          <w:lang w:val="uk-UA"/>
        </w:rPr>
        <w:t>.</w:t>
      </w:r>
    </w:p>
    <w:p w14:paraId="550CDBA0" w14:textId="1CCC162D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Непрямі виміри </w:t>
      </w:r>
      <w:r w:rsidR="00F7143D" w:rsidRPr="00B23A21">
        <w:rPr>
          <w:szCs w:val="28"/>
          <w:lang w:val="uk-UA"/>
        </w:rPr>
        <w:t>передбачають</w:t>
      </w:r>
      <w:r w:rsidRPr="00B23A21">
        <w:rPr>
          <w:szCs w:val="28"/>
          <w:lang w:val="uk-UA"/>
        </w:rPr>
        <w:t xml:space="preserve">, що деяка величина </w:t>
      </w:r>
      <w:r w:rsidRPr="00B23A21">
        <w:rPr>
          <w:i/>
          <w:szCs w:val="28"/>
          <w:lang w:val="uk-UA"/>
        </w:rPr>
        <w:t>x</w:t>
      </w:r>
      <w:r w:rsidR="00D630B7" w:rsidRPr="00B23A21">
        <w:rPr>
          <w:szCs w:val="28"/>
          <w:lang w:val="uk-UA"/>
        </w:rPr>
        <w:t xml:space="preserve"> обчислюється за</w:t>
      </w:r>
      <w:r w:rsidRPr="00B23A21">
        <w:rPr>
          <w:szCs w:val="28"/>
          <w:lang w:val="uk-UA"/>
        </w:rPr>
        <w:t xml:space="preserve"> ф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р</w:t>
      </w:r>
      <w:r w:rsidR="00D630B7" w:rsidRPr="00B23A21">
        <w:rPr>
          <w:szCs w:val="28"/>
          <w:lang w:val="uk-UA"/>
        </w:rPr>
        <w:t>мулою:</w:t>
      </w:r>
    </w:p>
    <w:p w14:paraId="550CDBA1" w14:textId="77777777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</w:p>
    <w:p w14:paraId="550CDBA2" w14:textId="3004EEFD" w:rsidR="00B1281D" w:rsidRPr="00B23A21" w:rsidRDefault="00B1281D" w:rsidP="00F278BF">
      <w:pPr>
        <w:spacing w:line="240" w:lineRule="auto"/>
        <w:ind w:firstLine="0"/>
        <w:jc w:val="right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1919" w:dyaOrig="380" w14:anchorId="550CDC23">
          <v:shape id="_x0000_i1046" type="#_x0000_t75" style="width:138.75pt;height:20.25pt" o:ole="">
            <v:imagedata r:id="rId51" o:title=""/>
          </v:shape>
          <o:OLEObject Type="Embed" ProgID="Equation.3" ShapeID="_x0000_i1046" DrawAspect="Content" ObjectID="_1572176389" r:id="rId52"/>
        </w:object>
      </w:r>
      <w:r w:rsidRPr="00B23A21">
        <w:rPr>
          <w:szCs w:val="28"/>
          <w:lang w:val="uk-UA"/>
        </w:rPr>
        <w:tab/>
      </w:r>
      <w:r w:rsidR="00153AC2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(1.8)</w:t>
      </w:r>
    </w:p>
    <w:p w14:paraId="550CDBA3" w14:textId="77777777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</w:p>
    <w:p w14:paraId="550CDBA4" w14:textId="3DF60B20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величини </w:t>
      </w:r>
      <w:r w:rsidRPr="00B23A21">
        <w:rPr>
          <w:b/>
          <w:i/>
          <w:szCs w:val="28"/>
          <w:lang w:val="uk-UA"/>
        </w:rPr>
        <w:t>а</w:t>
      </w:r>
      <w:r w:rsidRPr="00B23A21">
        <w:rPr>
          <w:i/>
          <w:szCs w:val="28"/>
          <w:lang w:val="uk-UA"/>
        </w:rPr>
        <w:t xml:space="preserve">, </w:t>
      </w:r>
      <w:r w:rsidRPr="00B23A21">
        <w:rPr>
          <w:b/>
          <w:i/>
          <w:szCs w:val="28"/>
          <w:lang w:val="uk-UA"/>
        </w:rPr>
        <w:t>b</w:t>
      </w:r>
      <w:r w:rsidRPr="00B23A21">
        <w:rPr>
          <w:i/>
          <w:szCs w:val="28"/>
          <w:lang w:val="uk-UA"/>
        </w:rPr>
        <w:t xml:space="preserve">, </w:t>
      </w:r>
      <w:r w:rsidR="00F7143D" w:rsidRPr="00B23A21">
        <w:rPr>
          <w:b/>
          <w:i/>
          <w:szCs w:val="28"/>
          <w:lang w:val="uk-UA"/>
        </w:rPr>
        <w:t>с</w:t>
      </w:r>
      <w:r w:rsidRPr="00B23A21">
        <w:rPr>
          <w:i/>
          <w:szCs w:val="28"/>
          <w:lang w:val="uk-UA"/>
        </w:rPr>
        <w:t>,</w:t>
      </w:r>
      <w:r w:rsidRPr="00B23A21">
        <w:rPr>
          <w:szCs w:val="28"/>
          <w:lang w:val="uk-UA"/>
        </w:rPr>
        <w:t xml:space="preserve"> ... - </w:t>
      </w:r>
      <w:r w:rsidR="00D630B7" w:rsidRPr="00B23A21">
        <w:rPr>
          <w:szCs w:val="28"/>
          <w:lang w:val="uk-UA"/>
        </w:rPr>
        <w:t>результати</w:t>
      </w:r>
      <w:r w:rsidRPr="00B23A21">
        <w:rPr>
          <w:szCs w:val="28"/>
          <w:lang w:val="uk-UA"/>
        </w:rPr>
        <w:t xml:space="preserve">, </w:t>
      </w:r>
      <w:r w:rsidR="00D630B7" w:rsidRPr="00B23A21">
        <w:rPr>
          <w:szCs w:val="28"/>
          <w:lang w:val="uk-UA"/>
        </w:rPr>
        <w:t>що були отримані</w:t>
      </w:r>
      <w:r w:rsidRPr="00B23A21">
        <w:rPr>
          <w:szCs w:val="28"/>
          <w:lang w:val="uk-UA"/>
        </w:rPr>
        <w:t xml:space="preserve"> при прямих </w:t>
      </w:r>
      <w:r w:rsidR="00F7143D" w:rsidRPr="00B23A21">
        <w:rPr>
          <w:szCs w:val="28"/>
          <w:lang w:val="uk-UA"/>
        </w:rPr>
        <w:t>вимірюва</w:t>
      </w:r>
      <w:r w:rsidR="00F7143D" w:rsidRPr="00B23A21">
        <w:rPr>
          <w:szCs w:val="28"/>
          <w:lang w:val="uk-UA"/>
        </w:rPr>
        <w:t>н</w:t>
      </w:r>
      <w:r w:rsidR="00F7143D" w:rsidRPr="00B23A21">
        <w:rPr>
          <w:szCs w:val="28"/>
          <w:lang w:val="uk-UA"/>
        </w:rPr>
        <w:t>нях</w:t>
      </w:r>
      <w:r w:rsidRPr="00B23A21">
        <w:rPr>
          <w:szCs w:val="28"/>
          <w:lang w:val="uk-UA"/>
        </w:rPr>
        <w:t xml:space="preserve">, довідкові дані або ж числові коефіцієнти. </w:t>
      </w:r>
      <w:r w:rsidR="00F7143D" w:rsidRPr="00B23A21">
        <w:rPr>
          <w:szCs w:val="28"/>
          <w:lang w:val="uk-UA"/>
        </w:rPr>
        <w:t>Припускається</w:t>
      </w:r>
      <w:r w:rsidRPr="00B23A21">
        <w:rPr>
          <w:szCs w:val="28"/>
          <w:lang w:val="uk-UA"/>
        </w:rPr>
        <w:t xml:space="preserve">, що для величин, </w:t>
      </w:r>
      <w:r w:rsidR="00F7143D" w:rsidRPr="00B23A21">
        <w:rPr>
          <w:szCs w:val="28"/>
          <w:lang w:val="uk-UA"/>
        </w:rPr>
        <w:t xml:space="preserve">які </w:t>
      </w:r>
      <w:r w:rsidR="00D630B7" w:rsidRPr="00B23A21">
        <w:rPr>
          <w:szCs w:val="28"/>
          <w:lang w:val="uk-UA"/>
        </w:rPr>
        <w:t>були знайдені</w:t>
      </w:r>
      <w:r w:rsidRPr="00B23A21">
        <w:rPr>
          <w:szCs w:val="28"/>
          <w:lang w:val="uk-UA"/>
        </w:rPr>
        <w:t xml:space="preserve"> при прямих </w:t>
      </w:r>
      <w:r w:rsidR="00F7143D" w:rsidRPr="00B23A21">
        <w:rPr>
          <w:szCs w:val="28"/>
          <w:lang w:val="uk-UA"/>
        </w:rPr>
        <w:t>вимірюваннях</w:t>
      </w:r>
      <w:r w:rsidRPr="00B23A21">
        <w:rPr>
          <w:szCs w:val="28"/>
          <w:lang w:val="uk-UA"/>
        </w:rPr>
        <w:t xml:space="preserve">, </w:t>
      </w:r>
      <w:r w:rsidR="00D630B7" w:rsidRPr="00B23A21">
        <w:rPr>
          <w:szCs w:val="28"/>
          <w:lang w:val="uk-UA"/>
        </w:rPr>
        <w:t xml:space="preserve">вже </w:t>
      </w:r>
      <w:r w:rsidRPr="00B23A21">
        <w:rPr>
          <w:szCs w:val="28"/>
          <w:lang w:val="uk-UA"/>
        </w:rPr>
        <w:t>проведена статистична обр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бка, у результаті якої по формула</w:t>
      </w:r>
      <w:r w:rsidR="00D630B7" w:rsidRPr="00B23A21">
        <w:rPr>
          <w:szCs w:val="28"/>
          <w:lang w:val="uk-UA"/>
        </w:rPr>
        <w:t>м</w:t>
      </w:r>
      <w:r w:rsidRPr="00B23A21">
        <w:rPr>
          <w:szCs w:val="28"/>
          <w:lang w:val="uk-UA"/>
        </w:rPr>
        <w:t xml:space="preserve"> (1.1-1.5) розраховані середні значення </w:t>
      </w:r>
      <w:r w:rsidRPr="00B23A21">
        <w:rPr>
          <w:position w:val="-12"/>
          <w:szCs w:val="28"/>
          <w:lang w:val="uk-UA"/>
        </w:rPr>
        <w:object w:dxaOrig="1200" w:dyaOrig="360" w14:anchorId="550CDC24">
          <v:shape id="_x0000_i1047" type="#_x0000_t75" style="width:58.5pt;height:18.75pt" o:ole="">
            <v:imagedata r:id="rId53" o:title=""/>
          </v:shape>
          <o:OLEObject Type="Embed" ProgID="Equation.3" ShapeID="_x0000_i1047" DrawAspect="Content" ObjectID="_1572176390" r:id="rId54"/>
        </w:object>
      </w:r>
      <w:r w:rsidRPr="00B23A21">
        <w:rPr>
          <w:szCs w:val="28"/>
          <w:lang w:val="uk-UA"/>
        </w:rPr>
        <w:t xml:space="preserve">, а також абсолютні </w:t>
      </w:r>
      <w:r w:rsidR="00461500" w:rsidRPr="00B23A21">
        <w:rPr>
          <w:szCs w:val="28"/>
          <w:lang w:val="uk-UA"/>
        </w:rPr>
        <w:t>похибки</w:t>
      </w:r>
      <w:r w:rsidRPr="00B23A21">
        <w:rPr>
          <w:szCs w:val="28"/>
          <w:lang w:val="uk-UA"/>
        </w:rPr>
        <w:t xml:space="preserve"> цих величин. Для довідкових (табли</w:t>
      </w:r>
      <w:r w:rsidRPr="00B23A21">
        <w:rPr>
          <w:szCs w:val="28"/>
          <w:lang w:val="uk-UA"/>
        </w:rPr>
        <w:t>ч</w:t>
      </w:r>
      <w:r w:rsidRPr="00B23A21">
        <w:rPr>
          <w:szCs w:val="28"/>
          <w:lang w:val="uk-UA"/>
        </w:rPr>
        <w:t>них) величин абсолютна по</w:t>
      </w:r>
      <w:r w:rsidR="00461500" w:rsidRPr="00B23A21">
        <w:rPr>
          <w:szCs w:val="28"/>
          <w:lang w:val="uk-UA"/>
        </w:rPr>
        <w:t xml:space="preserve">хибка </w:t>
      </w:r>
      <w:r w:rsidRPr="00B23A21">
        <w:rPr>
          <w:szCs w:val="28"/>
          <w:lang w:val="uk-UA"/>
        </w:rPr>
        <w:t>приймається рівній половині останнього ро</w:t>
      </w:r>
      <w:r w:rsidRPr="00B23A21">
        <w:rPr>
          <w:szCs w:val="28"/>
          <w:lang w:val="uk-UA"/>
        </w:rPr>
        <w:t>з</w:t>
      </w:r>
      <w:r w:rsidRPr="00B23A21">
        <w:rPr>
          <w:szCs w:val="28"/>
          <w:lang w:val="uk-UA"/>
        </w:rPr>
        <w:t xml:space="preserve">ряду числа (наприклад, π=3,14. Останній розряд – соті, відповідно, Δπ = 0,01/2 = 0,005). </w:t>
      </w:r>
      <w:r w:rsidR="00A81661" w:rsidRPr="00B23A21">
        <w:rPr>
          <w:szCs w:val="28"/>
          <w:lang w:val="uk-UA"/>
        </w:rPr>
        <w:t>В я</w:t>
      </w:r>
      <w:r w:rsidRPr="00B23A21">
        <w:rPr>
          <w:szCs w:val="28"/>
          <w:lang w:val="uk-UA"/>
        </w:rPr>
        <w:t>к</w:t>
      </w:r>
      <w:r w:rsidR="00A81661" w:rsidRPr="00B23A21">
        <w:rPr>
          <w:szCs w:val="28"/>
          <w:lang w:val="uk-UA"/>
        </w:rPr>
        <w:t>ості</w:t>
      </w:r>
      <w:r w:rsidRPr="00B23A21">
        <w:rPr>
          <w:szCs w:val="28"/>
          <w:lang w:val="uk-UA"/>
        </w:rPr>
        <w:t xml:space="preserve"> </w:t>
      </w:r>
      <w:r w:rsidR="00F7143D" w:rsidRPr="00B23A21">
        <w:rPr>
          <w:szCs w:val="28"/>
          <w:lang w:val="uk-UA"/>
        </w:rPr>
        <w:t>точков</w:t>
      </w:r>
      <w:r w:rsidR="00A81661" w:rsidRPr="00B23A21">
        <w:rPr>
          <w:szCs w:val="28"/>
          <w:lang w:val="uk-UA"/>
        </w:rPr>
        <w:t>ої</w:t>
      </w:r>
      <w:r w:rsidRPr="00B23A21">
        <w:rPr>
          <w:szCs w:val="28"/>
          <w:lang w:val="uk-UA"/>
        </w:rPr>
        <w:t xml:space="preserve"> оцінк</w:t>
      </w:r>
      <w:r w:rsidR="00A81661"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 </w:t>
      </w:r>
      <w:r w:rsidR="00F7143D" w:rsidRPr="00B23A21">
        <w:rPr>
          <w:szCs w:val="28"/>
          <w:lang w:val="uk-UA"/>
        </w:rPr>
        <w:t xml:space="preserve">величини </w:t>
      </w:r>
      <w:r w:rsidRPr="00B23A21">
        <w:rPr>
          <w:position w:val="-10"/>
          <w:szCs w:val="28"/>
          <w:lang w:val="uk-UA"/>
        </w:rPr>
        <w:object w:dxaOrig="440" w:dyaOrig="340" w14:anchorId="550CDC25">
          <v:shape id="_x0000_i1048" type="#_x0000_t75" style="width:21.75pt;height:16.5pt" o:ole="">
            <v:imagedata r:id="rId55" o:title=""/>
          </v:shape>
          <o:OLEObject Type="Embed" ProgID="Equation.3" ShapeID="_x0000_i1048" DrawAspect="Content" ObjectID="_1572176391" r:id="rId56"/>
        </w:object>
      </w:r>
      <w:r w:rsidR="00D630B7" w:rsidRPr="00B23A21">
        <w:rPr>
          <w:szCs w:val="28"/>
          <w:lang w:val="uk-UA"/>
        </w:rPr>
        <w:t xml:space="preserve"> (найбільш й</w:t>
      </w:r>
      <w:r w:rsidR="00B93DB7" w:rsidRPr="00B23A21">
        <w:rPr>
          <w:szCs w:val="28"/>
          <w:lang w:val="uk-UA"/>
        </w:rPr>
        <w:t xml:space="preserve">мовірне значення) </w:t>
      </w:r>
      <w:r w:rsidRPr="00B23A21">
        <w:rPr>
          <w:szCs w:val="28"/>
          <w:lang w:val="uk-UA"/>
        </w:rPr>
        <w:t xml:space="preserve">приймається значення функції від середніх значень </w:t>
      </w:r>
      <w:r w:rsidR="00D630B7" w:rsidRPr="00B23A21">
        <w:rPr>
          <w:szCs w:val="28"/>
          <w:lang w:val="uk-UA"/>
        </w:rPr>
        <w:t>результатів прямих вимірів</w:t>
      </w:r>
      <w:r w:rsidRPr="00B23A21">
        <w:rPr>
          <w:szCs w:val="28"/>
          <w:lang w:val="uk-UA"/>
        </w:rPr>
        <w:t>:</w:t>
      </w:r>
    </w:p>
    <w:p w14:paraId="550CDBA5" w14:textId="77777777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</w:p>
    <w:p w14:paraId="550CDBA6" w14:textId="77777777" w:rsidR="00B1281D" w:rsidRPr="00B23A21" w:rsidRDefault="00B1281D" w:rsidP="00F278BF">
      <w:pPr>
        <w:spacing w:line="240" w:lineRule="auto"/>
        <w:ind w:firstLine="0"/>
        <w:jc w:val="right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2659" w:dyaOrig="360" w14:anchorId="550CDC26">
          <v:shape id="_x0000_i1049" type="#_x0000_t75" style="width:130.5pt;height:18.75pt" o:ole="">
            <v:imagedata r:id="rId57" o:title=""/>
          </v:shape>
          <o:OLEObject Type="Embed" ProgID="Equation.3" ShapeID="_x0000_i1049" DrawAspect="Content" ObjectID="_1572176392" r:id="rId58"/>
        </w:objec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(1.9)</w:t>
      </w:r>
    </w:p>
    <w:p w14:paraId="550CDBA7" w14:textId="77777777" w:rsidR="00B1281D" w:rsidRPr="00B23A21" w:rsidRDefault="00B1281D" w:rsidP="00F278BF">
      <w:pPr>
        <w:spacing w:line="240" w:lineRule="auto"/>
        <w:ind w:firstLine="0"/>
        <w:jc w:val="both"/>
        <w:rPr>
          <w:szCs w:val="28"/>
          <w:lang w:val="uk-UA"/>
        </w:rPr>
      </w:pPr>
    </w:p>
    <w:p w14:paraId="550CDBA8" w14:textId="4A480AE9" w:rsidR="00B1281D" w:rsidRPr="00B23A21" w:rsidRDefault="00461500" w:rsidP="00F278BF">
      <w:pPr>
        <w:spacing w:line="240" w:lineRule="auto"/>
        <w:ind w:firstLine="720"/>
        <w:jc w:val="both"/>
        <w:rPr>
          <w:iCs/>
          <w:szCs w:val="28"/>
          <w:lang w:val="uk-UA"/>
        </w:rPr>
      </w:pPr>
      <w:r w:rsidRPr="00B23A21">
        <w:rPr>
          <w:szCs w:val="28"/>
          <w:lang w:val="uk-UA"/>
        </w:rPr>
        <w:t>Похибка</w:t>
      </w:r>
      <w:r w:rsidR="00B1281D" w:rsidRPr="00B23A21">
        <w:rPr>
          <w:szCs w:val="28"/>
          <w:lang w:val="uk-UA"/>
        </w:rPr>
        <w:t xml:space="preserve"> непрямого виміру </w:t>
      </w:r>
      <w:r w:rsidR="00B1281D" w:rsidRPr="00B23A21">
        <w:rPr>
          <w:szCs w:val="28"/>
          <w:lang w:val="uk-UA"/>
        </w:rPr>
        <w:sym w:font="Symbol" w:char="0044"/>
      </w:r>
      <w:r w:rsidR="00B1281D" w:rsidRPr="00B23A21">
        <w:rPr>
          <w:b/>
          <w:i/>
          <w:szCs w:val="28"/>
          <w:lang w:val="uk-UA"/>
        </w:rPr>
        <w:t>x</w:t>
      </w:r>
      <w:r w:rsidR="00B1281D" w:rsidRPr="00B23A21">
        <w:rPr>
          <w:szCs w:val="28"/>
          <w:lang w:val="uk-UA"/>
        </w:rPr>
        <w:t xml:space="preserve"> є наслід</w:t>
      </w:r>
      <w:r w:rsidR="00D630B7" w:rsidRPr="00B23A21">
        <w:rPr>
          <w:szCs w:val="28"/>
          <w:lang w:val="uk-UA"/>
        </w:rPr>
        <w:t>ком</w:t>
      </w:r>
      <w:r w:rsidR="00B1281D" w:rsidRPr="00B23A21">
        <w:rPr>
          <w:szCs w:val="28"/>
          <w:lang w:val="uk-UA"/>
        </w:rPr>
        <w:t xml:space="preserve"> впливу на результат обчи</w:t>
      </w:r>
      <w:r w:rsidR="00B1281D" w:rsidRPr="00B23A21">
        <w:rPr>
          <w:szCs w:val="28"/>
          <w:lang w:val="uk-UA"/>
        </w:rPr>
        <w:t>с</w:t>
      </w:r>
      <w:r w:rsidR="00B1281D" w:rsidRPr="00B23A21">
        <w:rPr>
          <w:szCs w:val="28"/>
          <w:lang w:val="uk-UA"/>
        </w:rPr>
        <w:t xml:space="preserve">лення </w:t>
      </w:r>
      <w:r w:rsidR="005318E9" w:rsidRPr="00B23A21">
        <w:rPr>
          <w:szCs w:val="28"/>
          <w:lang w:val="uk-UA"/>
        </w:rPr>
        <w:t>похибок</w:t>
      </w:r>
      <w:r w:rsidR="00B1281D" w:rsidRPr="00B23A21">
        <w:rPr>
          <w:szCs w:val="28"/>
          <w:lang w:val="uk-UA"/>
        </w:rPr>
        <w:t xml:space="preserve"> аргументів, тобто величин </w:t>
      </w:r>
      <w:r w:rsidR="00B1281D" w:rsidRPr="00B23A21">
        <w:rPr>
          <w:szCs w:val="28"/>
          <w:lang w:val="uk-UA"/>
        </w:rPr>
        <w:sym w:font="Symbol" w:char="0044"/>
      </w:r>
      <w:r w:rsidR="00B1281D" w:rsidRPr="00B23A21">
        <w:rPr>
          <w:b/>
          <w:i/>
          <w:szCs w:val="28"/>
          <w:lang w:val="uk-UA"/>
        </w:rPr>
        <w:t>а</w:t>
      </w:r>
      <w:r w:rsidR="00B1281D" w:rsidRPr="00B23A21">
        <w:rPr>
          <w:i/>
          <w:szCs w:val="28"/>
          <w:lang w:val="uk-UA"/>
        </w:rPr>
        <w:t xml:space="preserve">, </w:t>
      </w:r>
      <w:r w:rsidR="00B1281D" w:rsidRPr="00B23A21">
        <w:rPr>
          <w:szCs w:val="28"/>
          <w:lang w:val="uk-UA"/>
        </w:rPr>
        <w:sym w:font="Symbol" w:char="0044"/>
      </w:r>
      <w:r w:rsidR="00B1281D" w:rsidRPr="00B23A21">
        <w:rPr>
          <w:b/>
          <w:i/>
          <w:szCs w:val="28"/>
          <w:lang w:val="uk-UA"/>
        </w:rPr>
        <w:t>b</w:t>
      </w:r>
      <w:r w:rsidR="00B1281D" w:rsidRPr="00B23A21">
        <w:rPr>
          <w:i/>
          <w:szCs w:val="28"/>
          <w:lang w:val="uk-UA"/>
        </w:rPr>
        <w:t xml:space="preserve">, </w:t>
      </w:r>
      <w:r w:rsidR="00B1281D" w:rsidRPr="00B23A21">
        <w:rPr>
          <w:szCs w:val="28"/>
          <w:lang w:val="uk-UA"/>
        </w:rPr>
        <w:sym w:font="Symbol" w:char="0044"/>
      </w:r>
      <w:r w:rsidR="00F7143D" w:rsidRPr="00B23A21">
        <w:rPr>
          <w:b/>
          <w:i/>
          <w:szCs w:val="28"/>
          <w:lang w:val="uk-UA"/>
        </w:rPr>
        <w:t>с</w:t>
      </w:r>
      <w:r w:rsidR="00B1281D" w:rsidRPr="00B23A21">
        <w:rPr>
          <w:i/>
          <w:szCs w:val="28"/>
          <w:lang w:val="uk-UA"/>
        </w:rPr>
        <w:t>, ... .</w:t>
      </w:r>
      <w:r w:rsidR="00B1281D" w:rsidRPr="00B23A21">
        <w:rPr>
          <w:szCs w:val="28"/>
          <w:lang w:val="uk-UA"/>
        </w:rPr>
        <w:t xml:space="preserve"> При обчисленні </w:t>
      </w:r>
      <w:r w:rsidRPr="00B23A21">
        <w:rPr>
          <w:szCs w:val="28"/>
          <w:lang w:val="uk-UA"/>
        </w:rPr>
        <w:t>пох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бок</w:t>
      </w:r>
      <w:r w:rsidR="00B1281D" w:rsidRPr="00B23A21">
        <w:rPr>
          <w:szCs w:val="28"/>
          <w:lang w:val="uk-UA"/>
        </w:rPr>
        <w:t xml:space="preserve"> величин,</w:t>
      </w:r>
      <w:r w:rsidR="005318E9" w:rsidRPr="00B23A21">
        <w:rPr>
          <w:szCs w:val="28"/>
          <w:lang w:val="uk-UA"/>
        </w:rPr>
        <w:t xml:space="preserve"> які</w:t>
      </w:r>
      <w:r w:rsidR="00B1281D" w:rsidRPr="00B23A21">
        <w:rPr>
          <w:szCs w:val="28"/>
          <w:lang w:val="uk-UA"/>
        </w:rPr>
        <w:t xml:space="preserve"> </w:t>
      </w:r>
      <w:r w:rsidR="00D630B7" w:rsidRPr="00B23A21">
        <w:rPr>
          <w:szCs w:val="28"/>
          <w:lang w:val="uk-UA"/>
        </w:rPr>
        <w:t xml:space="preserve">були </w:t>
      </w:r>
      <w:r w:rsidR="00B1281D" w:rsidRPr="00B23A21">
        <w:rPr>
          <w:szCs w:val="28"/>
          <w:lang w:val="uk-UA"/>
        </w:rPr>
        <w:t>отриман</w:t>
      </w:r>
      <w:r w:rsidR="005318E9" w:rsidRPr="00B23A21">
        <w:rPr>
          <w:szCs w:val="28"/>
          <w:lang w:val="uk-UA"/>
        </w:rPr>
        <w:t>і</w:t>
      </w:r>
      <w:r w:rsidR="00B1281D" w:rsidRPr="00B23A21">
        <w:rPr>
          <w:szCs w:val="28"/>
          <w:lang w:val="uk-UA"/>
        </w:rPr>
        <w:t xml:space="preserve"> у непрямих вимірах, виходять із того, що вони значно ме</w:t>
      </w:r>
      <w:r w:rsidR="00D630B7" w:rsidRPr="00B23A21">
        <w:rPr>
          <w:szCs w:val="28"/>
          <w:lang w:val="uk-UA"/>
        </w:rPr>
        <w:t>нше самих величин (</w:t>
      </w:r>
      <w:r w:rsidR="00B1281D" w:rsidRPr="00B23A21">
        <w:rPr>
          <w:position w:val="-12"/>
          <w:szCs w:val="28"/>
          <w:lang w:val="uk-UA"/>
        </w:rPr>
        <w:object w:dxaOrig="3879" w:dyaOrig="360" w14:anchorId="550CDC27">
          <v:shape id="_x0000_i1050" type="#_x0000_t75" style="width:194.25pt;height:18.75pt" o:ole="">
            <v:imagedata r:id="rId59" o:title=""/>
          </v:shape>
          <o:OLEObject Type="Embed" ProgID="Equation.3" ShapeID="_x0000_i1050" DrawAspect="Content" ObjectID="_1572176393" r:id="rId60"/>
        </w:object>
      </w:r>
      <w:r w:rsidR="00B1281D" w:rsidRPr="00B23A21">
        <w:rPr>
          <w:iCs/>
          <w:szCs w:val="28"/>
          <w:lang w:val="uk-UA"/>
        </w:rPr>
        <w:t>)</w:t>
      </w:r>
      <w:r w:rsidR="00B1281D" w:rsidRPr="00B23A21">
        <w:rPr>
          <w:szCs w:val="28"/>
          <w:lang w:val="uk-UA"/>
        </w:rPr>
        <w:t xml:space="preserve"> і тому вплив їх можна оцінювати </w:t>
      </w:r>
      <w:r w:rsidR="00D630B7" w:rsidRPr="00B23A21">
        <w:rPr>
          <w:szCs w:val="28"/>
          <w:lang w:val="uk-UA"/>
        </w:rPr>
        <w:t>за формулами</w:t>
      </w:r>
      <w:r w:rsidR="00B1281D" w:rsidRPr="00B23A21">
        <w:rPr>
          <w:szCs w:val="28"/>
          <w:lang w:val="uk-UA"/>
        </w:rPr>
        <w:t xml:space="preserve"> диференціального </w:t>
      </w:r>
      <w:r w:rsidR="00F7143D" w:rsidRPr="00B23A21">
        <w:rPr>
          <w:szCs w:val="28"/>
          <w:lang w:val="uk-UA"/>
        </w:rPr>
        <w:t>числення</w:t>
      </w:r>
      <w:r w:rsidR="00B1281D" w:rsidRPr="00B23A21">
        <w:rPr>
          <w:szCs w:val="28"/>
          <w:lang w:val="uk-UA"/>
        </w:rPr>
        <w:t xml:space="preserve">. </w:t>
      </w:r>
      <w:r w:rsidR="00D630B7" w:rsidRPr="00B23A21">
        <w:rPr>
          <w:szCs w:val="28"/>
          <w:lang w:val="uk-UA"/>
        </w:rPr>
        <w:t>При цьому а</w:t>
      </w:r>
      <w:r w:rsidR="00B1281D" w:rsidRPr="00B23A21">
        <w:rPr>
          <w:szCs w:val="28"/>
          <w:lang w:val="uk-UA"/>
        </w:rPr>
        <w:t>бс</w:t>
      </w:r>
      <w:r w:rsidR="00B1281D" w:rsidRPr="00B23A21">
        <w:rPr>
          <w:szCs w:val="28"/>
          <w:lang w:val="uk-UA"/>
        </w:rPr>
        <w:t>о</w:t>
      </w:r>
      <w:r w:rsidR="00B1281D" w:rsidRPr="00B23A21">
        <w:rPr>
          <w:szCs w:val="28"/>
          <w:lang w:val="uk-UA"/>
        </w:rPr>
        <w:t xml:space="preserve">лютна </w:t>
      </w:r>
      <w:r w:rsidRPr="00B23A21">
        <w:rPr>
          <w:szCs w:val="28"/>
          <w:lang w:val="uk-UA"/>
        </w:rPr>
        <w:t>похибка</w:t>
      </w:r>
      <w:r w:rsidR="00B1281D" w:rsidRPr="00B23A21">
        <w:rPr>
          <w:szCs w:val="28"/>
          <w:lang w:val="uk-UA"/>
        </w:rPr>
        <w:t xml:space="preserve"> величини </w:t>
      </w:r>
      <w:r w:rsidR="00B1281D" w:rsidRPr="00B23A21">
        <w:rPr>
          <w:b/>
          <w:i/>
          <w:szCs w:val="28"/>
          <w:lang w:val="uk-UA"/>
        </w:rPr>
        <w:t>x</w:t>
      </w:r>
      <w:r w:rsidR="00B1281D" w:rsidRPr="00B23A21">
        <w:rPr>
          <w:iCs/>
          <w:szCs w:val="28"/>
          <w:lang w:val="uk-UA"/>
        </w:rPr>
        <w:t xml:space="preserve"> визначається  по формулі:</w:t>
      </w:r>
    </w:p>
    <w:p w14:paraId="550CDBA9" w14:textId="77777777" w:rsidR="00B1281D" w:rsidRPr="00B23A21" w:rsidRDefault="00B1281D" w:rsidP="00F278BF">
      <w:pPr>
        <w:spacing w:line="240" w:lineRule="auto"/>
        <w:ind w:firstLine="720"/>
        <w:jc w:val="both"/>
        <w:rPr>
          <w:iCs/>
          <w:szCs w:val="28"/>
          <w:lang w:val="uk-UA"/>
        </w:rPr>
      </w:pPr>
    </w:p>
    <w:p w14:paraId="550CDBAA" w14:textId="77777777" w:rsidR="00B1281D" w:rsidRPr="00B23A21" w:rsidRDefault="00B1281D" w:rsidP="00F278BF">
      <w:pPr>
        <w:spacing w:line="240" w:lineRule="auto"/>
        <w:ind w:firstLine="0"/>
        <w:jc w:val="right"/>
        <w:rPr>
          <w:szCs w:val="28"/>
          <w:lang w:val="uk-UA"/>
        </w:rPr>
      </w:pPr>
      <w:r w:rsidRPr="00B23A21">
        <w:rPr>
          <w:position w:val="-58"/>
          <w:szCs w:val="28"/>
          <w:lang w:val="uk-UA"/>
        </w:rPr>
        <w:object w:dxaOrig="5480" w:dyaOrig="1040" w14:anchorId="550CDC28">
          <v:shape id="_x0000_i1051" type="#_x0000_t75" style="width:395.25pt;height:57pt" o:ole="" o:preferrelative="f">
            <v:imagedata r:id="rId61" o:title=""/>
          </v:shape>
          <o:OLEObject Type="Embed" ProgID="Equation.3" ShapeID="_x0000_i1051" DrawAspect="Content" ObjectID="_1572176394" r:id="rId62"/>
        </w:object>
      </w:r>
      <w:r w:rsidRPr="00B23A21">
        <w:rPr>
          <w:szCs w:val="28"/>
          <w:lang w:val="uk-UA"/>
        </w:rPr>
        <w:tab/>
        <w:t>(1.10)</w:t>
      </w:r>
    </w:p>
    <w:p w14:paraId="550CDBAB" w14:textId="77777777" w:rsidR="00B1281D" w:rsidRPr="00B23A21" w:rsidRDefault="00B1281D" w:rsidP="00F278BF">
      <w:pPr>
        <w:pStyle w:val="21"/>
        <w:rPr>
          <w:szCs w:val="28"/>
          <w:lang w:val="uk-UA"/>
        </w:rPr>
      </w:pPr>
    </w:p>
    <w:p w14:paraId="550CDBAC" w14:textId="77777777" w:rsidR="00B1281D" w:rsidRPr="00B23A21" w:rsidRDefault="00B1281D" w:rsidP="00F278BF">
      <w:pPr>
        <w:pStyle w:val="21"/>
        <w:rPr>
          <w:szCs w:val="28"/>
          <w:lang w:val="uk-UA"/>
        </w:rPr>
      </w:pPr>
      <w:r w:rsidRPr="00B23A21">
        <w:rPr>
          <w:szCs w:val="28"/>
          <w:lang w:val="uk-UA"/>
        </w:rPr>
        <w:t>де знаки модулів ураховують неможливість взаємного ослаблення впливу вип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дкових </w:t>
      </w:r>
      <w:r w:rsidR="00461500" w:rsidRPr="00B23A21">
        <w:rPr>
          <w:szCs w:val="28"/>
          <w:lang w:val="uk-UA"/>
        </w:rPr>
        <w:t>похибок</w:t>
      </w:r>
      <w:r w:rsidRPr="00B23A21">
        <w:rPr>
          <w:szCs w:val="28"/>
          <w:lang w:val="uk-UA"/>
        </w:rPr>
        <w:t xml:space="preserve"> аргументів функції. </w:t>
      </w:r>
    </w:p>
    <w:p w14:paraId="550CDBAD" w14:textId="77777777" w:rsidR="00B1281D" w:rsidRPr="00B23A21" w:rsidRDefault="00B1281D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Відносна </w:t>
      </w:r>
      <w:r w:rsidR="00461500" w:rsidRPr="00B23A21">
        <w:rPr>
          <w:szCs w:val="28"/>
          <w:lang w:val="uk-UA"/>
        </w:rPr>
        <w:t>похибка</w:t>
      </w:r>
      <w:r w:rsidRPr="00B23A21">
        <w:rPr>
          <w:szCs w:val="28"/>
          <w:lang w:val="uk-UA"/>
        </w:rPr>
        <w:t xml:space="preserve"> непрямих </w:t>
      </w:r>
      <w:r w:rsidR="00983219" w:rsidRPr="00B23A21">
        <w:rPr>
          <w:szCs w:val="28"/>
          <w:lang w:val="uk-UA"/>
        </w:rPr>
        <w:t>вимірювань</w:t>
      </w:r>
      <w:r w:rsidRPr="00B23A21">
        <w:rPr>
          <w:szCs w:val="28"/>
          <w:lang w:val="uk-UA"/>
        </w:rPr>
        <w:t>, також, розраховується по фо</w:t>
      </w:r>
      <w:r w:rsidRPr="00B23A21">
        <w:rPr>
          <w:szCs w:val="28"/>
          <w:lang w:val="uk-UA"/>
        </w:rPr>
        <w:t>р</w:t>
      </w:r>
      <w:r w:rsidRPr="00B23A21">
        <w:rPr>
          <w:szCs w:val="28"/>
          <w:lang w:val="uk-UA"/>
        </w:rPr>
        <w:t xml:space="preserve">мулі (1.6), а результат </w:t>
      </w:r>
      <w:r w:rsidR="00983219" w:rsidRPr="00B23A21">
        <w:rPr>
          <w:szCs w:val="28"/>
          <w:lang w:val="uk-UA"/>
        </w:rPr>
        <w:t>вимірювання</w:t>
      </w:r>
      <w:r w:rsidRPr="00B23A21">
        <w:rPr>
          <w:szCs w:val="28"/>
          <w:lang w:val="uk-UA"/>
        </w:rPr>
        <w:t xml:space="preserve"> записується в стандартному </w:t>
      </w:r>
      <w:r w:rsidR="00983219" w:rsidRPr="00B23A21">
        <w:rPr>
          <w:szCs w:val="28"/>
          <w:lang w:val="uk-UA"/>
        </w:rPr>
        <w:t>вигляді</w:t>
      </w:r>
      <w:r w:rsidRPr="00B23A21">
        <w:rPr>
          <w:szCs w:val="28"/>
          <w:lang w:val="uk-UA"/>
        </w:rPr>
        <w:t xml:space="preserve"> (1.7).</w:t>
      </w:r>
    </w:p>
    <w:p w14:paraId="550CDBAE" w14:textId="77777777" w:rsidR="00B1281D" w:rsidRPr="00B23A21" w:rsidRDefault="00B1281D" w:rsidP="00F278BF">
      <w:pPr>
        <w:spacing w:line="240" w:lineRule="auto"/>
        <w:rPr>
          <w:b/>
          <w:lang w:val="uk-UA"/>
        </w:rPr>
      </w:pPr>
    </w:p>
    <w:p w14:paraId="550CDBAF" w14:textId="77777777" w:rsidR="00B1281D" w:rsidRPr="00B23A21" w:rsidRDefault="00B1281D" w:rsidP="00F278BF">
      <w:pPr>
        <w:spacing w:line="240" w:lineRule="auto"/>
        <w:jc w:val="center"/>
        <w:rPr>
          <w:b/>
          <w:lang w:val="uk-UA"/>
        </w:rPr>
      </w:pPr>
    </w:p>
    <w:p w14:paraId="550CDBB0" w14:textId="1FC09DC0" w:rsidR="00B1281D" w:rsidRPr="00B23A21" w:rsidRDefault="003E4B81" w:rsidP="00F278BF">
      <w:pPr>
        <w:pStyle w:val="3"/>
        <w:rPr>
          <w:lang w:val="uk-UA"/>
        </w:rPr>
      </w:pPr>
      <w:r w:rsidRPr="00B23A21">
        <w:rPr>
          <w:lang w:val="uk-UA"/>
        </w:rPr>
        <w:t>3</w:t>
      </w:r>
      <w:r w:rsidR="00B1281D" w:rsidRPr="00B23A21">
        <w:rPr>
          <w:lang w:val="uk-UA"/>
        </w:rPr>
        <w:t>. Практична частина</w:t>
      </w:r>
    </w:p>
    <w:p w14:paraId="727C5703" w14:textId="77777777" w:rsidR="00C9496A" w:rsidRPr="00B23A21" w:rsidRDefault="00C9496A" w:rsidP="00C9496A">
      <w:pPr>
        <w:rPr>
          <w:lang w:val="uk-UA" w:eastAsia="ru-RU"/>
        </w:rPr>
      </w:pPr>
    </w:p>
    <w:p w14:paraId="550CDBB1" w14:textId="77777777" w:rsidR="00B1281D" w:rsidRPr="00B23A21" w:rsidRDefault="00B1281D" w:rsidP="00F278BF">
      <w:pPr>
        <w:spacing w:line="240" w:lineRule="auto"/>
        <w:jc w:val="both"/>
        <w:rPr>
          <w:lang w:val="uk-UA"/>
        </w:rPr>
      </w:pPr>
      <w:r w:rsidRPr="00B23A21">
        <w:rPr>
          <w:b/>
          <w:lang w:val="uk-UA"/>
        </w:rPr>
        <w:t>Завдання 1</w:t>
      </w:r>
      <w:r w:rsidRPr="00B23A21">
        <w:rPr>
          <w:lang w:val="uk-UA"/>
        </w:rPr>
        <w:t>: Виміряти об</w:t>
      </w:r>
      <w:r w:rsidR="00A07A7C" w:rsidRPr="00B23A21">
        <w:rPr>
          <w:lang w:val="uk-UA"/>
        </w:rPr>
        <w:t>’</w:t>
      </w:r>
      <w:r w:rsidRPr="00B23A21">
        <w:rPr>
          <w:lang w:val="uk-UA"/>
        </w:rPr>
        <w:t>єм легенів за допомогою спірометра.</w:t>
      </w:r>
    </w:p>
    <w:p w14:paraId="550CDBB2" w14:textId="77777777" w:rsidR="00B1281D" w:rsidRPr="00B23A21" w:rsidRDefault="00983219" w:rsidP="00F278BF">
      <w:pPr>
        <w:spacing w:line="240" w:lineRule="auto"/>
        <w:jc w:val="both"/>
        <w:rPr>
          <w:lang w:val="uk-UA"/>
        </w:rPr>
      </w:pPr>
      <w:r w:rsidRPr="00B23A21">
        <w:rPr>
          <w:b/>
          <w:lang w:val="uk-UA"/>
        </w:rPr>
        <w:t>Прибори</w:t>
      </w:r>
      <w:r w:rsidR="00B1281D" w:rsidRPr="00B23A21">
        <w:rPr>
          <w:b/>
          <w:lang w:val="uk-UA"/>
        </w:rPr>
        <w:t xml:space="preserve"> </w:t>
      </w:r>
      <w:r w:rsidRPr="00B23A21">
        <w:rPr>
          <w:b/>
          <w:lang w:val="uk-UA"/>
        </w:rPr>
        <w:t>і</w:t>
      </w:r>
      <w:r w:rsidR="00B1281D" w:rsidRPr="00B23A21">
        <w:rPr>
          <w:b/>
          <w:lang w:val="uk-UA"/>
        </w:rPr>
        <w:t xml:space="preserve"> </w:t>
      </w:r>
      <w:r w:rsidRPr="00B23A21">
        <w:rPr>
          <w:b/>
          <w:lang w:val="uk-UA"/>
        </w:rPr>
        <w:t>обладнання</w:t>
      </w:r>
      <w:r w:rsidR="00B1281D" w:rsidRPr="00B23A21">
        <w:rPr>
          <w:lang w:val="uk-UA"/>
        </w:rPr>
        <w:t>: спірометр, спирт для дезінфекції.</w:t>
      </w:r>
    </w:p>
    <w:p w14:paraId="550CDBB3" w14:textId="77777777" w:rsidR="00B1281D" w:rsidRPr="00B23A21" w:rsidRDefault="00B1281D" w:rsidP="00F278BF">
      <w:pPr>
        <w:spacing w:line="240" w:lineRule="auto"/>
        <w:jc w:val="both"/>
        <w:rPr>
          <w:lang w:val="uk-UA"/>
        </w:rPr>
      </w:pPr>
      <w:r w:rsidRPr="00B23A21">
        <w:rPr>
          <w:lang w:val="uk-UA"/>
        </w:rPr>
        <w:t xml:space="preserve">Спірометр - прилад, </w:t>
      </w:r>
      <w:r w:rsidR="00983219" w:rsidRPr="00B23A21">
        <w:rPr>
          <w:lang w:val="uk-UA"/>
        </w:rPr>
        <w:t>який</w:t>
      </w:r>
      <w:r w:rsidRPr="00B23A21">
        <w:rPr>
          <w:lang w:val="uk-UA"/>
        </w:rPr>
        <w:t xml:space="preserve"> </w:t>
      </w:r>
      <w:r w:rsidR="00983219" w:rsidRPr="00B23A21">
        <w:rPr>
          <w:lang w:val="uk-UA"/>
        </w:rPr>
        <w:t>використовується</w:t>
      </w:r>
      <w:r w:rsidRPr="00B23A21">
        <w:rPr>
          <w:lang w:val="uk-UA"/>
        </w:rPr>
        <w:t xml:space="preserve"> для визначення життєвої є</w:t>
      </w:r>
      <w:r w:rsidRPr="00B23A21">
        <w:rPr>
          <w:lang w:val="uk-UA"/>
        </w:rPr>
        <w:t>м</w:t>
      </w:r>
      <w:r w:rsidRPr="00B23A21">
        <w:rPr>
          <w:lang w:val="uk-UA"/>
        </w:rPr>
        <w:t>ності  легенів.</w:t>
      </w:r>
    </w:p>
    <w:p w14:paraId="550CDBB4" w14:textId="33AFEF42" w:rsidR="00B1281D" w:rsidRPr="00B23A21" w:rsidRDefault="00E159A9" w:rsidP="00F278BF">
      <w:pPr>
        <w:spacing w:line="240" w:lineRule="auto"/>
        <w:jc w:val="center"/>
        <w:rPr>
          <w:lang w:val="uk-UA"/>
        </w:rPr>
      </w:pPr>
      <w:r w:rsidRPr="00B23A21">
        <w:rPr>
          <w:b/>
          <w:lang w:val="uk-UA"/>
        </w:rPr>
        <w:t>Порядок виконання роботи</w:t>
      </w:r>
    </w:p>
    <w:p w14:paraId="550CDBB5" w14:textId="77777777" w:rsidR="00B1281D" w:rsidRPr="00B23A21" w:rsidRDefault="00B1281D" w:rsidP="00F278BF">
      <w:pPr>
        <w:spacing w:line="240" w:lineRule="auto"/>
        <w:jc w:val="center"/>
        <w:rPr>
          <w:lang w:val="uk-UA"/>
        </w:rPr>
      </w:pPr>
    </w:p>
    <w:p w14:paraId="550CDBB6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Познайомитися </w:t>
      </w:r>
      <w:r w:rsidR="00B93DB7" w:rsidRPr="00B23A21">
        <w:rPr>
          <w:lang w:val="uk-UA"/>
        </w:rPr>
        <w:t>з</w:t>
      </w:r>
      <w:r w:rsidRPr="00B23A21">
        <w:rPr>
          <w:lang w:val="uk-UA"/>
        </w:rPr>
        <w:t xml:space="preserve"> </w:t>
      </w:r>
      <w:r w:rsidR="00983219" w:rsidRPr="00B23A21">
        <w:rPr>
          <w:lang w:val="uk-UA"/>
        </w:rPr>
        <w:t>устроєм</w:t>
      </w:r>
      <w:r w:rsidRPr="00B23A21">
        <w:rPr>
          <w:lang w:val="uk-UA"/>
        </w:rPr>
        <w:t xml:space="preserve"> спірометра. Підготуйте його до роботи (</w:t>
      </w:r>
      <w:r w:rsidR="00B93DB7" w:rsidRPr="00B23A21">
        <w:rPr>
          <w:szCs w:val="28"/>
          <w:lang w:val="uk-UA"/>
        </w:rPr>
        <w:t>прод</w:t>
      </w:r>
      <w:r w:rsidR="00B93DB7" w:rsidRPr="00B23A21">
        <w:rPr>
          <w:szCs w:val="28"/>
          <w:lang w:val="uk-UA"/>
        </w:rPr>
        <w:t>е</w:t>
      </w:r>
      <w:r w:rsidR="00B93DB7" w:rsidRPr="00B23A21">
        <w:rPr>
          <w:szCs w:val="28"/>
          <w:lang w:val="uk-UA"/>
        </w:rPr>
        <w:t>зінфікуйте</w:t>
      </w:r>
      <w:r w:rsidR="00983219" w:rsidRPr="00B23A21">
        <w:rPr>
          <w:szCs w:val="28"/>
        </w:rPr>
        <w:t xml:space="preserve"> наконечник</w:t>
      </w:r>
      <w:r w:rsidRPr="00B23A21">
        <w:rPr>
          <w:lang w:val="uk-UA"/>
        </w:rPr>
        <w:t xml:space="preserve">, </w:t>
      </w:r>
      <w:r w:rsidR="00624002" w:rsidRPr="00B23A21">
        <w:rPr>
          <w:lang w:val="uk-UA"/>
        </w:rPr>
        <w:t>встановіть</w:t>
      </w:r>
      <w:r w:rsidRPr="00B23A21">
        <w:rPr>
          <w:lang w:val="uk-UA"/>
        </w:rPr>
        <w:t xml:space="preserve"> стрілку шкали на початок відліку).</w:t>
      </w:r>
    </w:p>
    <w:p w14:paraId="550CDBB7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lastRenderedPageBreak/>
        <w:t>Зробіть глибокий вдих і видихніть повітря до максимального видиху в спірометр. Запишіть об</w:t>
      </w:r>
      <w:r w:rsidR="00A07A7C" w:rsidRPr="00B23A21">
        <w:rPr>
          <w:lang w:val="uk-UA"/>
        </w:rPr>
        <w:t>’</w:t>
      </w:r>
      <w:r w:rsidRPr="00B23A21">
        <w:rPr>
          <w:lang w:val="uk-UA"/>
        </w:rPr>
        <w:t>єм легенів (у літрах) у таблицю 1.1.</w:t>
      </w:r>
    </w:p>
    <w:p w14:paraId="550CDBB8" w14:textId="77777777" w:rsidR="00B1281D" w:rsidRPr="00B23A21" w:rsidRDefault="00983219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Повторіть</w:t>
      </w:r>
      <w:r w:rsidR="00B1281D" w:rsidRPr="00B23A21">
        <w:rPr>
          <w:lang w:val="uk-UA"/>
        </w:rPr>
        <w:t xml:space="preserve"> </w:t>
      </w:r>
      <w:r w:rsidRPr="00B23A21">
        <w:rPr>
          <w:lang w:val="uk-UA"/>
        </w:rPr>
        <w:t>вимірювання</w:t>
      </w:r>
      <w:r w:rsidR="00B1281D" w:rsidRPr="00B23A21">
        <w:rPr>
          <w:lang w:val="uk-UA"/>
        </w:rPr>
        <w:t xml:space="preserve"> 5 разів.</w:t>
      </w:r>
    </w:p>
    <w:p w14:paraId="550CDBB9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По формулі (1.2) розрахуйте середнє значення об'єму легенів </w:t>
      </w:r>
      <w:r w:rsidRPr="00B23A21">
        <w:rPr>
          <w:position w:val="-16"/>
          <w:lang w:val="uk-UA"/>
        </w:rPr>
        <w:object w:dxaOrig="420" w:dyaOrig="420" w14:anchorId="550CDC29">
          <v:shape id="_x0000_i1052" type="#_x0000_t75" style="width:21.75pt;height:21.75pt" o:ole="" fillcolor="window">
            <v:imagedata r:id="rId63" o:title=""/>
          </v:shape>
          <o:OLEObject Type="Embed" ProgID="Equation.3" ShapeID="_x0000_i1052" DrawAspect="Content" ObjectID="_1572176395" r:id="rId64"/>
        </w:object>
      </w:r>
      <w:r w:rsidRPr="00B23A21">
        <w:rPr>
          <w:lang w:val="uk-UA"/>
        </w:rPr>
        <w:t>. Резул</w:t>
      </w:r>
      <w:r w:rsidRPr="00B23A21">
        <w:rPr>
          <w:lang w:val="uk-UA"/>
        </w:rPr>
        <w:t>ь</w:t>
      </w:r>
      <w:r w:rsidRPr="00B23A21">
        <w:rPr>
          <w:lang w:val="uk-UA"/>
        </w:rPr>
        <w:t>тат запишіть у таблицю 1.1.</w:t>
      </w:r>
    </w:p>
    <w:p w14:paraId="550CDBBA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Розрахуйте абсолютну </w:t>
      </w:r>
      <w:r w:rsidR="00461500" w:rsidRPr="00B23A21">
        <w:rPr>
          <w:lang w:val="uk-UA"/>
        </w:rPr>
        <w:t>похибку</w:t>
      </w:r>
      <w:r w:rsidRPr="00B23A21">
        <w:rPr>
          <w:lang w:val="uk-UA"/>
        </w:rPr>
        <w:t xml:space="preserve"> кожного </w:t>
      </w:r>
      <w:r w:rsidR="00983219" w:rsidRPr="00B23A21">
        <w:rPr>
          <w:lang w:val="uk-UA"/>
        </w:rPr>
        <w:t>вимірювання</w:t>
      </w:r>
      <w:r w:rsidRPr="00B23A21">
        <w:rPr>
          <w:lang w:val="uk-UA"/>
        </w:rPr>
        <w:t>:</w:t>
      </w:r>
      <w:r w:rsidRPr="00B23A21">
        <w:rPr>
          <w:position w:val="-18"/>
          <w:lang w:val="uk-UA"/>
        </w:rPr>
        <w:object w:dxaOrig="1840" w:dyaOrig="499" w14:anchorId="550CDC2A">
          <v:shape id="_x0000_i1053" type="#_x0000_t75" style="width:93.75pt;height:24.75pt" o:ole="">
            <v:imagedata r:id="rId65" o:title=""/>
          </v:shape>
          <o:OLEObject Type="Embed" ProgID="Equation.3" ShapeID="_x0000_i1053" DrawAspect="Content" ObjectID="_1572176396" r:id="rId66"/>
        </w:object>
      </w:r>
      <w:r w:rsidRPr="00B23A21">
        <w:rPr>
          <w:lang w:val="uk-UA"/>
        </w:rPr>
        <w:t xml:space="preserve"> . Результат запишіть у таблицю 2.</w:t>
      </w:r>
    </w:p>
    <w:p w14:paraId="550CDBBB" w14:textId="5E3E4843" w:rsidR="00B1281D" w:rsidRPr="00B23A21" w:rsidRDefault="00B1281D" w:rsidP="00F278BF">
      <w:pPr>
        <w:spacing w:line="240" w:lineRule="auto"/>
        <w:ind w:left="1080"/>
        <w:jc w:val="both"/>
        <w:rPr>
          <w:lang w:val="uk-UA"/>
        </w:rPr>
      </w:pPr>
    </w:p>
    <w:p w14:paraId="550CDBBC" w14:textId="091AA881" w:rsidR="00B1281D" w:rsidRPr="00B23A21" w:rsidRDefault="003E4B81" w:rsidP="00F278BF">
      <w:pPr>
        <w:spacing w:line="240" w:lineRule="auto"/>
        <w:ind w:left="1080"/>
        <w:jc w:val="right"/>
        <w:rPr>
          <w:i/>
          <w:lang w:val="uk-UA"/>
        </w:rPr>
      </w:pPr>
      <w:r w:rsidRPr="00B23A21">
        <w:rPr>
          <w:i/>
          <w:lang w:val="uk-UA"/>
        </w:rPr>
        <w:t>Т</w:t>
      </w:r>
      <w:r w:rsidR="00B1281D" w:rsidRPr="00B23A21">
        <w:rPr>
          <w:i/>
          <w:lang w:val="uk-UA"/>
        </w:rPr>
        <w:t xml:space="preserve">аблиця </w:t>
      </w:r>
      <w:r w:rsidR="00B1281D" w:rsidRPr="00B23A21">
        <w:rPr>
          <w:lang w:val="uk-UA"/>
        </w:rPr>
        <w:t>1.1</w:t>
      </w:r>
      <w:r w:rsidR="00B1281D" w:rsidRPr="00B23A21">
        <w:rPr>
          <w:i/>
          <w:lang w:val="uk-UA"/>
        </w:rPr>
        <w:t xml:space="preserve">   </w:t>
      </w:r>
      <w:r w:rsidR="00B1281D" w:rsidRPr="00B23A21">
        <w:rPr>
          <w:i/>
          <w:lang w:val="uk-UA"/>
        </w:rPr>
        <w:tab/>
      </w:r>
      <w:r w:rsidR="00B1281D" w:rsidRPr="00B23A21">
        <w:rPr>
          <w:i/>
          <w:lang w:val="uk-UA"/>
        </w:rPr>
        <w:tab/>
      </w:r>
    </w:p>
    <w:tbl>
      <w:tblPr>
        <w:tblpPr w:leftFromText="180" w:rightFromText="180" w:vertAnchor="text" w:tblpXSpec="center" w:tblpY="1"/>
        <w:tblOverlap w:val="never"/>
        <w:tblW w:w="3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2128"/>
        <w:gridCol w:w="2483"/>
      </w:tblGrid>
      <w:tr w:rsidR="00B23A21" w:rsidRPr="00B23A21" w14:paraId="550CDBC0" w14:textId="77777777" w:rsidTr="003E4B81">
        <w:tc>
          <w:tcPr>
            <w:tcW w:w="1871" w:type="pct"/>
          </w:tcPr>
          <w:p w14:paraId="550CDBBD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 xml:space="preserve">   №  досвіду</w:t>
            </w:r>
          </w:p>
        </w:tc>
        <w:tc>
          <w:tcPr>
            <w:tcW w:w="1444" w:type="pct"/>
          </w:tcPr>
          <w:p w14:paraId="550CDBBE" w14:textId="77777777" w:rsidR="00B1281D" w:rsidRPr="00B23A21" w:rsidRDefault="00B1281D" w:rsidP="003E4B81">
            <w:pPr>
              <w:spacing w:line="240" w:lineRule="auto"/>
              <w:ind w:right="-817"/>
              <w:jc w:val="both"/>
              <w:rPr>
                <w:lang w:val="uk-UA"/>
              </w:rPr>
            </w:pPr>
            <w:r w:rsidRPr="00B23A21">
              <w:rPr>
                <w:position w:val="-12"/>
                <w:lang w:val="uk-UA"/>
              </w:rPr>
              <w:object w:dxaOrig="300" w:dyaOrig="380" w14:anchorId="550CDC2B">
                <v:shape id="_x0000_i1054" type="#_x0000_t75" style="width:15pt;height:18.75pt" o:ole="" fillcolor="window">
                  <v:imagedata r:id="rId67" o:title=""/>
                </v:shape>
                <o:OLEObject Type="Embed" ProgID="Equation.3" ShapeID="_x0000_i1054" DrawAspect="Content" ObjectID="_1572176397" r:id="rId68"/>
              </w:object>
            </w:r>
            <w:r w:rsidRPr="00B23A21">
              <w:rPr>
                <w:lang w:val="uk-UA"/>
              </w:rPr>
              <w:t>, літр</w:t>
            </w:r>
          </w:p>
        </w:tc>
        <w:tc>
          <w:tcPr>
            <w:tcW w:w="1685" w:type="pct"/>
          </w:tcPr>
          <w:p w14:paraId="550CDBBF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position w:val="-12"/>
                <w:lang w:val="uk-UA"/>
              </w:rPr>
              <w:object w:dxaOrig="499" w:dyaOrig="380" w14:anchorId="550CDC2C">
                <v:shape id="_x0000_i1055" type="#_x0000_t75" style="width:24.75pt;height:18.75pt" o:ole="" fillcolor="window">
                  <v:imagedata r:id="rId69" o:title=""/>
                </v:shape>
                <o:OLEObject Type="Embed" ProgID="Equation.3" ShapeID="_x0000_i1055" DrawAspect="Content" ObjectID="_1572176398" r:id="rId70"/>
              </w:object>
            </w:r>
            <w:r w:rsidRPr="00B23A21">
              <w:rPr>
                <w:lang w:val="uk-UA"/>
              </w:rPr>
              <w:t>, літри</w:t>
            </w:r>
          </w:p>
        </w:tc>
      </w:tr>
      <w:tr w:rsidR="00B23A21" w:rsidRPr="00B23A21" w14:paraId="550CDBC4" w14:textId="77777777" w:rsidTr="003E4B81">
        <w:trPr>
          <w:trHeight w:val="360"/>
        </w:trPr>
        <w:tc>
          <w:tcPr>
            <w:tcW w:w="1871" w:type="pct"/>
          </w:tcPr>
          <w:p w14:paraId="550CDBC1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1</w:t>
            </w:r>
          </w:p>
        </w:tc>
        <w:tc>
          <w:tcPr>
            <w:tcW w:w="1444" w:type="pct"/>
          </w:tcPr>
          <w:p w14:paraId="550CDBC2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685" w:type="pct"/>
          </w:tcPr>
          <w:p w14:paraId="550CDBC3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B23A21" w:rsidRPr="00B23A21" w14:paraId="550CDBC8" w14:textId="77777777" w:rsidTr="003E4B81">
        <w:trPr>
          <w:trHeight w:val="285"/>
        </w:trPr>
        <w:tc>
          <w:tcPr>
            <w:tcW w:w="1871" w:type="pct"/>
          </w:tcPr>
          <w:p w14:paraId="550CDBC5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2</w:t>
            </w:r>
          </w:p>
        </w:tc>
        <w:tc>
          <w:tcPr>
            <w:tcW w:w="1444" w:type="pct"/>
          </w:tcPr>
          <w:p w14:paraId="550CDBC6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685" w:type="pct"/>
          </w:tcPr>
          <w:p w14:paraId="550CDBC7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B23A21" w:rsidRPr="00B23A21" w14:paraId="550CDBCC" w14:textId="77777777" w:rsidTr="003E4B81">
        <w:trPr>
          <w:trHeight w:val="345"/>
        </w:trPr>
        <w:tc>
          <w:tcPr>
            <w:tcW w:w="1871" w:type="pct"/>
          </w:tcPr>
          <w:p w14:paraId="550CDBC9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3</w:t>
            </w:r>
          </w:p>
        </w:tc>
        <w:tc>
          <w:tcPr>
            <w:tcW w:w="1444" w:type="pct"/>
          </w:tcPr>
          <w:p w14:paraId="550CDBCA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685" w:type="pct"/>
          </w:tcPr>
          <w:p w14:paraId="550CDBCB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B23A21" w:rsidRPr="00B23A21" w14:paraId="550CDBD0" w14:textId="77777777" w:rsidTr="003E4B81">
        <w:trPr>
          <w:trHeight w:val="285"/>
        </w:trPr>
        <w:tc>
          <w:tcPr>
            <w:tcW w:w="1871" w:type="pct"/>
          </w:tcPr>
          <w:p w14:paraId="550CDBCD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4</w:t>
            </w:r>
          </w:p>
        </w:tc>
        <w:tc>
          <w:tcPr>
            <w:tcW w:w="1444" w:type="pct"/>
          </w:tcPr>
          <w:p w14:paraId="550CDBCE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685" w:type="pct"/>
          </w:tcPr>
          <w:p w14:paraId="550CDBCF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B23A21" w:rsidRPr="00B23A21" w14:paraId="550CDBD4" w14:textId="77777777" w:rsidTr="003E4B81">
        <w:trPr>
          <w:trHeight w:val="345"/>
        </w:trPr>
        <w:tc>
          <w:tcPr>
            <w:tcW w:w="1871" w:type="pct"/>
          </w:tcPr>
          <w:p w14:paraId="550CDBD1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  <w:r w:rsidRPr="00B23A21">
              <w:rPr>
                <w:lang w:val="uk-UA"/>
              </w:rPr>
              <w:t>5</w:t>
            </w:r>
          </w:p>
        </w:tc>
        <w:tc>
          <w:tcPr>
            <w:tcW w:w="1444" w:type="pct"/>
          </w:tcPr>
          <w:p w14:paraId="550CDBD2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685" w:type="pct"/>
          </w:tcPr>
          <w:p w14:paraId="550CDBD3" w14:textId="77777777" w:rsidR="00B1281D" w:rsidRPr="00B23A21" w:rsidRDefault="00B1281D" w:rsidP="003E4B81">
            <w:pPr>
              <w:spacing w:line="240" w:lineRule="auto"/>
              <w:jc w:val="both"/>
              <w:rPr>
                <w:lang w:val="uk-UA"/>
              </w:rPr>
            </w:pPr>
          </w:p>
        </w:tc>
      </w:tr>
      <w:tr w:rsidR="00B23A21" w:rsidRPr="00B23A21" w14:paraId="550CDBD8" w14:textId="77777777" w:rsidTr="003E4B81">
        <w:tc>
          <w:tcPr>
            <w:tcW w:w="1871" w:type="pct"/>
          </w:tcPr>
          <w:p w14:paraId="550CDBD5" w14:textId="77777777" w:rsidR="00B1281D" w:rsidRPr="00B23A21" w:rsidRDefault="00B1281D" w:rsidP="00D630B7">
            <w:pPr>
              <w:spacing w:line="240" w:lineRule="auto"/>
              <w:ind w:firstLine="0"/>
              <w:rPr>
                <w:lang w:val="uk-UA"/>
              </w:rPr>
            </w:pPr>
            <w:r w:rsidRPr="00B23A21">
              <w:rPr>
                <w:lang w:val="uk-UA"/>
              </w:rPr>
              <w:t>Середнє значення</w:t>
            </w:r>
          </w:p>
        </w:tc>
        <w:tc>
          <w:tcPr>
            <w:tcW w:w="1444" w:type="pct"/>
          </w:tcPr>
          <w:p w14:paraId="550CDBD6" w14:textId="77777777" w:rsidR="00B1281D" w:rsidRPr="00B23A21" w:rsidRDefault="00B1281D" w:rsidP="003E4B81">
            <w:pPr>
              <w:spacing w:line="240" w:lineRule="auto"/>
              <w:rPr>
                <w:lang w:val="uk-UA"/>
              </w:rPr>
            </w:pPr>
          </w:p>
        </w:tc>
        <w:tc>
          <w:tcPr>
            <w:tcW w:w="1685" w:type="pct"/>
          </w:tcPr>
          <w:p w14:paraId="550CDBD7" w14:textId="77777777" w:rsidR="00B1281D" w:rsidRPr="00B23A21" w:rsidRDefault="00B1281D" w:rsidP="003E4B81">
            <w:pPr>
              <w:spacing w:line="240" w:lineRule="auto"/>
              <w:jc w:val="center"/>
              <w:rPr>
                <w:lang w:val="uk-UA"/>
              </w:rPr>
            </w:pPr>
            <w:r w:rsidRPr="00B23A21">
              <w:rPr>
                <w:position w:val="-16"/>
                <w:szCs w:val="28"/>
                <w:lang w:val="uk-UA"/>
              </w:rPr>
              <w:object w:dxaOrig="760" w:dyaOrig="420" w14:anchorId="550CDC2D">
                <v:shape id="_x0000_i1056" type="#_x0000_t75" style="width:38.25pt;height:21.75pt" o:ole="">
                  <v:imagedata r:id="rId71" o:title=""/>
                </v:shape>
                <o:OLEObject Type="Embed" ProgID="Equation.3" ShapeID="_x0000_i1056" DrawAspect="Content" ObjectID="_1572176399" r:id="rId72"/>
              </w:object>
            </w:r>
          </w:p>
        </w:tc>
      </w:tr>
    </w:tbl>
    <w:p w14:paraId="550CDBD9" w14:textId="77777777" w:rsidR="00B1281D" w:rsidRPr="00B23A21" w:rsidRDefault="00B1281D" w:rsidP="00F278BF">
      <w:pPr>
        <w:spacing w:line="240" w:lineRule="auto"/>
        <w:ind w:left="1080"/>
        <w:jc w:val="both"/>
        <w:rPr>
          <w:lang w:val="uk-UA"/>
        </w:rPr>
      </w:pPr>
    </w:p>
    <w:p w14:paraId="550CDBDA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По формулі (1.4) розрахуйте с</w:t>
      </w:r>
      <w:r w:rsidR="00983219" w:rsidRPr="00B23A21">
        <w:rPr>
          <w:lang w:val="uk-UA"/>
        </w:rPr>
        <w:t>е</w:t>
      </w:r>
      <w:r w:rsidR="00B93DB7" w:rsidRPr="00B23A21">
        <w:rPr>
          <w:lang w:val="uk-UA"/>
        </w:rPr>
        <w:t>редньо</w:t>
      </w:r>
      <w:r w:rsidRPr="00B23A21">
        <w:rPr>
          <w:lang w:val="uk-UA"/>
        </w:rPr>
        <w:t>квадратич</w:t>
      </w:r>
      <w:r w:rsidR="00983219" w:rsidRPr="00B23A21">
        <w:rPr>
          <w:lang w:val="uk-UA"/>
        </w:rPr>
        <w:t>н</w:t>
      </w:r>
      <w:r w:rsidRPr="00B23A21">
        <w:rPr>
          <w:lang w:val="uk-UA"/>
        </w:rPr>
        <w:t xml:space="preserve">е відхилення </w:t>
      </w:r>
      <w:r w:rsidRPr="00B23A21">
        <w:rPr>
          <w:position w:val="-16"/>
          <w:lang w:val="uk-UA"/>
        </w:rPr>
        <w:object w:dxaOrig="499" w:dyaOrig="420" w14:anchorId="550CDC2E">
          <v:shape id="_x0000_i1057" type="#_x0000_t75" style="width:24.75pt;height:21.75pt" o:ole="">
            <v:imagedata r:id="rId73" o:title=""/>
          </v:shape>
          <o:OLEObject Type="Embed" ProgID="Equation.3" ShapeID="_x0000_i1057" DrawAspect="Content" ObjectID="_1572176400" r:id="rId74"/>
        </w:object>
      </w:r>
      <w:r w:rsidRPr="00B23A21">
        <w:rPr>
          <w:lang w:val="uk-UA"/>
        </w:rPr>
        <w:t xml:space="preserve"> </w:t>
      </w:r>
      <w:r w:rsidR="00B93DB7" w:rsidRPr="00B23A21">
        <w:rPr>
          <w:lang w:val="uk-UA"/>
        </w:rPr>
        <w:t>і</w:t>
      </w:r>
      <w:r w:rsidRPr="00B23A21">
        <w:rPr>
          <w:lang w:val="uk-UA"/>
        </w:rPr>
        <w:t xml:space="preserve"> р</w:t>
      </w:r>
      <w:r w:rsidRPr="00B23A21">
        <w:rPr>
          <w:lang w:val="uk-UA"/>
        </w:rPr>
        <w:t>е</w:t>
      </w:r>
      <w:r w:rsidRPr="00B23A21">
        <w:rPr>
          <w:lang w:val="uk-UA"/>
        </w:rPr>
        <w:t>зультат запишіть у таблицю 1.1.</w:t>
      </w:r>
    </w:p>
    <w:p w14:paraId="550CDBDB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У таблиці 1 Додатка для коефіцієнтів </w:t>
      </w:r>
      <w:proofErr w:type="spellStart"/>
      <w:r w:rsidRPr="00B23A21">
        <w:rPr>
          <w:lang w:val="uk-UA"/>
        </w:rPr>
        <w:t>Ст</w:t>
      </w:r>
      <w:proofErr w:type="spellEnd"/>
      <w:r w:rsidR="00983219" w:rsidRPr="00B23A21">
        <w:rPr>
          <w:lang w:val="uk-UA"/>
        </w:rPr>
        <w:sym w:font="Symbol" w:char="F0A2"/>
      </w:r>
      <w:proofErr w:type="spellStart"/>
      <w:r w:rsidRPr="00B23A21">
        <w:rPr>
          <w:lang w:val="uk-UA"/>
        </w:rPr>
        <w:t>юдента</w:t>
      </w:r>
      <w:proofErr w:type="spellEnd"/>
      <w:r w:rsidRPr="00B23A21">
        <w:rPr>
          <w:lang w:val="uk-UA"/>
        </w:rPr>
        <w:t xml:space="preserve"> знайдіть значення </w:t>
      </w:r>
      <w:r w:rsidRPr="00B23A21">
        <w:rPr>
          <w:position w:val="-16"/>
          <w:lang w:val="uk-UA"/>
        </w:rPr>
        <w:object w:dxaOrig="720" w:dyaOrig="420" w14:anchorId="550CDC2F">
          <v:shape id="_x0000_i1058" type="#_x0000_t75" style="width:36.75pt;height:21.75pt" o:ole="">
            <v:imagedata r:id="rId75" o:title=""/>
          </v:shape>
          <o:OLEObject Type="Embed" ProgID="Equation.3" ShapeID="_x0000_i1058" DrawAspect="Content" ObjectID="_1572176401" r:id="rId76"/>
        </w:object>
      </w:r>
      <w:r w:rsidRPr="00B23A21">
        <w:rPr>
          <w:lang w:val="uk-UA"/>
        </w:rPr>
        <w:t xml:space="preserve"> для γ = 95% і </w:t>
      </w:r>
      <w:r w:rsidRPr="00B23A21">
        <w:rPr>
          <w:position w:val="-12"/>
          <w:lang w:val="uk-UA"/>
        </w:rPr>
        <w:object w:dxaOrig="2360" w:dyaOrig="360" w14:anchorId="550CDC30">
          <v:shape id="_x0000_i1059" type="#_x0000_t75" style="width:117pt;height:18.75pt" o:ole="">
            <v:imagedata r:id="rId77" o:title=""/>
          </v:shape>
          <o:OLEObject Type="Embed" ProgID="Equation.3" ShapeID="_x0000_i1059" DrawAspect="Content" ObjectID="_1572176402" r:id="rId78"/>
        </w:object>
      </w:r>
      <w:r w:rsidRPr="00B23A21">
        <w:rPr>
          <w:lang w:val="uk-UA"/>
        </w:rPr>
        <w:t>.</w:t>
      </w:r>
    </w:p>
    <w:p w14:paraId="550CDBDC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За допомогою формули (1.3) </w:t>
      </w:r>
      <w:r w:rsidR="00983219" w:rsidRPr="00B23A21">
        <w:rPr>
          <w:lang w:val="uk-UA"/>
        </w:rPr>
        <w:t>обчисліть</w:t>
      </w:r>
      <w:r w:rsidRPr="00B23A21">
        <w:rPr>
          <w:lang w:val="uk-UA"/>
        </w:rPr>
        <w:t xml:space="preserve"> абсолютну випадкову </w:t>
      </w:r>
      <w:r w:rsidR="00461500" w:rsidRPr="00B23A21">
        <w:rPr>
          <w:lang w:val="uk-UA"/>
        </w:rPr>
        <w:t>похибку</w:t>
      </w:r>
      <w:r w:rsidRPr="00B23A21">
        <w:rPr>
          <w:lang w:val="uk-UA"/>
        </w:rPr>
        <w:t xml:space="preserve"> </w:t>
      </w:r>
      <w:r w:rsidRPr="00B23A21">
        <w:rPr>
          <w:position w:val="-12"/>
          <w:lang w:val="uk-UA"/>
        </w:rPr>
        <w:object w:dxaOrig="520" w:dyaOrig="420" w14:anchorId="550CDC31">
          <v:shape id="_x0000_i1060" type="#_x0000_t75" style="width:27pt;height:21.75pt" o:ole="">
            <v:imagedata r:id="rId79" o:title=""/>
          </v:shape>
          <o:OLEObject Type="Embed" ProgID="Equation.3" ShapeID="_x0000_i1060" DrawAspect="Content" ObjectID="_1572176403" r:id="rId80"/>
        </w:object>
      </w:r>
    </w:p>
    <w:p w14:paraId="550CDBDD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Знайдіть приладову </w:t>
      </w:r>
      <w:r w:rsidR="00461500" w:rsidRPr="00B23A21">
        <w:rPr>
          <w:lang w:val="uk-UA"/>
        </w:rPr>
        <w:t>похибку</w:t>
      </w:r>
      <w:r w:rsidRPr="00B23A21">
        <w:rPr>
          <w:lang w:val="uk-UA"/>
        </w:rPr>
        <w:t xml:space="preserve"> </w:t>
      </w:r>
      <w:r w:rsidRPr="00B23A21">
        <w:rPr>
          <w:position w:val="-16"/>
          <w:lang w:val="uk-UA"/>
        </w:rPr>
        <w:object w:dxaOrig="440" w:dyaOrig="420" w14:anchorId="550CDC32">
          <v:shape id="_x0000_i1061" type="#_x0000_t75" style="width:21.75pt;height:21.75pt" o:ole="">
            <v:imagedata r:id="rId81" o:title=""/>
          </v:shape>
          <o:OLEObject Type="Embed" ProgID="Equation.3" ShapeID="_x0000_i1061" DrawAspect="Content" ObjectID="_1572176404" r:id="rId82"/>
        </w:object>
      </w:r>
      <w:r w:rsidRPr="00B23A21">
        <w:rPr>
          <w:lang w:val="uk-UA"/>
        </w:rPr>
        <w:t>.</w:t>
      </w:r>
    </w:p>
    <w:p w14:paraId="550CDBDE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По формулах (1.5) і (1.7) розрахуйте абсолютну </w:t>
      </w:r>
      <w:r w:rsidR="0066739E" w:rsidRPr="00B23A21">
        <w:t>Δ</w:t>
      </w:r>
      <w:r w:rsidR="0066739E" w:rsidRPr="00B23A21">
        <w:rPr>
          <w:i/>
        </w:rPr>
        <w:t>V</w:t>
      </w:r>
      <w:r w:rsidRPr="00B23A21">
        <w:rPr>
          <w:lang w:val="uk-UA"/>
        </w:rPr>
        <w:t xml:space="preserve"> і відносну </w:t>
      </w:r>
      <w:r w:rsidR="0066739E" w:rsidRPr="00B23A21">
        <w:rPr>
          <w:i/>
          <w:lang w:val="uk-UA"/>
        </w:rPr>
        <w:sym w:font="Symbol" w:char="F065"/>
      </w:r>
      <w:r w:rsidRPr="00B23A21">
        <w:rPr>
          <w:lang w:val="uk-UA"/>
        </w:rPr>
        <w:t xml:space="preserve"> </w:t>
      </w:r>
      <w:r w:rsidR="00461500" w:rsidRPr="00B23A21">
        <w:rPr>
          <w:lang w:val="uk-UA"/>
        </w:rPr>
        <w:t>похибки</w:t>
      </w:r>
      <w:r w:rsidRPr="00B23A21">
        <w:rPr>
          <w:lang w:val="uk-UA"/>
        </w:rPr>
        <w:t xml:space="preserve"> </w:t>
      </w:r>
      <w:r w:rsidR="0066739E" w:rsidRPr="00B23A21">
        <w:rPr>
          <w:lang w:val="uk-UA"/>
        </w:rPr>
        <w:t>вимірювань</w:t>
      </w:r>
      <w:r w:rsidRPr="00B23A21">
        <w:rPr>
          <w:lang w:val="uk-UA"/>
        </w:rPr>
        <w:t>.</w:t>
      </w:r>
    </w:p>
    <w:p w14:paraId="550CDBDF" w14:textId="77777777" w:rsidR="00B1281D" w:rsidRPr="00B23A21" w:rsidRDefault="00B1281D" w:rsidP="00F278BF">
      <w:pPr>
        <w:numPr>
          <w:ilvl w:val="0"/>
          <w:numId w:val="3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Запишіть остаточний результат у стандартному </w:t>
      </w:r>
      <w:r w:rsidR="0066739E" w:rsidRPr="00B23A21">
        <w:rPr>
          <w:lang w:val="uk-UA"/>
        </w:rPr>
        <w:t>вигляді</w:t>
      </w:r>
      <w:r w:rsidRPr="00B23A21">
        <w:rPr>
          <w:lang w:val="uk-UA"/>
        </w:rPr>
        <w:t xml:space="preserve"> (1.7).</w:t>
      </w:r>
    </w:p>
    <w:p w14:paraId="550CDBE0" w14:textId="77777777" w:rsidR="00B1281D" w:rsidRPr="00B23A21" w:rsidRDefault="00B1281D" w:rsidP="00F278BF">
      <w:pPr>
        <w:spacing w:line="240" w:lineRule="auto"/>
        <w:jc w:val="both"/>
        <w:rPr>
          <w:lang w:val="uk-UA"/>
        </w:rPr>
      </w:pPr>
    </w:p>
    <w:p w14:paraId="550CDBE1" w14:textId="77777777" w:rsidR="00B1281D" w:rsidRPr="00B23A21" w:rsidRDefault="00B1281D" w:rsidP="00F278BF">
      <w:pPr>
        <w:spacing w:line="240" w:lineRule="auto"/>
        <w:ind w:firstLine="0"/>
        <w:jc w:val="both"/>
        <w:rPr>
          <w:lang w:val="uk-UA"/>
        </w:rPr>
      </w:pPr>
      <w:r w:rsidRPr="00B23A21">
        <w:rPr>
          <w:b/>
          <w:lang w:val="uk-UA"/>
        </w:rPr>
        <w:t>Завдання 2</w:t>
      </w:r>
      <w:r w:rsidRPr="00B23A21">
        <w:rPr>
          <w:lang w:val="uk-UA"/>
        </w:rPr>
        <w:t>: Визначити об'єм легенів по площі поверхні тіла.</w:t>
      </w:r>
    </w:p>
    <w:p w14:paraId="550CDBE2" w14:textId="77777777" w:rsidR="00B1281D" w:rsidRPr="00B23A21" w:rsidRDefault="0066739E" w:rsidP="00F278BF">
      <w:pPr>
        <w:spacing w:line="240" w:lineRule="auto"/>
        <w:ind w:left="1418" w:firstLine="0"/>
        <w:jc w:val="both"/>
        <w:rPr>
          <w:lang w:val="uk-UA"/>
        </w:rPr>
      </w:pPr>
      <w:r w:rsidRPr="00B23A21">
        <w:rPr>
          <w:b/>
          <w:lang w:val="uk-UA"/>
        </w:rPr>
        <w:t>Прибори</w:t>
      </w:r>
      <w:r w:rsidR="00B1281D" w:rsidRPr="00B23A21">
        <w:rPr>
          <w:b/>
          <w:lang w:val="uk-UA"/>
        </w:rPr>
        <w:t xml:space="preserve"> й </w:t>
      </w:r>
      <w:r w:rsidRPr="00B23A21">
        <w:rPr>
          <w:b/>
          <w:lang w:val="uk-UA"/>
        </w:rPr>
        <w:t>обладнання</w:t>
      </w:r>
      <w:r w:rsidR="00B1281D" w:rsidRPr="00B23A21">
        <w:rPr>
          <w:lang w:val="uk-UA"/>
        </w:rPr>
        <w:t xml:space="preserve">: </w:t>
      </w:r>
      <w:r w:rsidR="00B93DB7" w:rsidRPr="00B23A21">
        <w:rPr>
          <w:lang w:val="uk-UA"/>
        </w:rPr>
        <w:t>ростомір</w:t>
      </w:r>
      <w:r w:rsidRPr="00B23A21">
        <w:rPr>
          <w:szCs w:val="28"/>
        </w:rPr>
        <w:t xml:space="preserve"> </w:t>
      </w:r>
      <w:proofErr w:type="spellStart"/>
      <w:r w:rsidRPr="00B23A21">
        <w:rPr>
          <w:szCs w:val="28"/>
        </w:rPr>
        <w:t>медичний</w:t>
      </w:r>
      <w:proofErr w:type="spellEnd"/>
      <w:r w:rsidR="00B1281D" w:rsidRPr="00B23A21">
        <w:rPr>
          <w:lang w:val="uk-UA"/>
        </w:rPr>
        <w:t>, ваги медичні або п</w:t>
      </w:r>
      <w:r w:rsidR="00B1281D" w:rsidRPr="00B23A21">
        <w:rPr>
          <w:lang w:val="uk-UA"/>
        </w:rPr>
        <w:t>о</w:t>
      </w:r>
      <w:r w:rsidR="00B1281D" w:rsidRPr="00B23A21">
        <w:rPr>
          <w:lang w:val="uk-UA"/>
        </w:rPr>
        <w:t>бутові.</w:t>
      </w:r>
    </w:p>
    <w:p w14:paraId="550CDBE3" w14:textId="77777777" w:rsidR="00B1281D" w:rsidRPr="00B23A21" w:rsidRDefault="00B1281D" w:rsidP="00F278BF">
      <w:pPr>
        <w:spacing w:line="240" w:lineRule="auto"/>
        <w:ind w:left="1418" w:firstLine="0"/>
        <w:jc w:val="both"/>
        <w:rPr>
          <w:lang w:val="uk-UA"/>
        </w:rPr>
      </w:pPr>
    </w:p>
    <w:p w14:paraId="550CDBE4" w14:textId="77777777" w:rsidR="00B1281D" w:rsidRPr="00B23A21" w:rsidRDefault="00B1281D" w:rsidP="00F278BF">
      <w:pPr>
        <w:spacing w:line="240" w:lineRule="auto"/>
        <w:ind w:firstLine="0"/>
        <w:jc w:val="center"/>
        <w:rPr>
          <w:lang w:val="uk-UA"/>
        </w:rPr>
      </w:pPr>
      <w:r w:rsidRPr="00B23A21">
        <w:rPr>
          <w:b/>
          <w:lang w:val="uk-UA"/>
        </w:rPr>
        <w:t xml:space="preserve">Опис методу </w:t>
      </w:r>
      <w:r w:rsidR="0066739E" w:rsidRPr="00B23A21">
        <w:rPr>
          <w:b/>
          <w:lang w:val="uk-UA"/>
        </w:rPr>
        <w:t>вимірювань</w:t>
      </w:r>
      <w:r w:rsidRPr="00B23A21">
        <w:rPr>
          <w:lang w:val="uk-UA"/>
        </w:rPr>
        <w:t>:</w:t>
      </w:r>
    </w:p>
    <w:p w14:paraId="550CDBE5" w14:textId="14A3DA01" w:rsidR="00B1281D" w:rsidRPr="00B23A21" w:rsidRDefault="00D4218E" w:rsidP="00F278BF">
      <w:pPr>
        <w:spacing w:line="240" w:lineRule="auto"/>
        <w:jc w:val="both"/>
        <w:rPr>
          <w:lang w:val="uk-UA"/>
        </w:rPr>
      </w:pPr>
      <w:r w:rsidRPr="00B23A21">
        <w:rPr>
          <w:lang w:val="uk-UA"/>
        </w:rPr>
        <w:t>Об’єм легенів може бути визначен</w:t>
      </w:r>
      <w:r w:rsidR="00C050E0" w:rsidRPr="00B23A21">
        <w:rPr>
          <w:lang w:val="uk-UA"/>
        </w:rPr>
        <w:t>им</w:t>
      </w:r>
      <w:r w:rsidR="00B1281D" w:rsidRPr="00B23A21">
        <w:rPr>
          <w:lang w:val="uk-UA"/>
        </w:rPr>
        <w:t xml:space="preserve"> різними непрямими способами. Найбільш простим, але наближеним способом, є визначення об'єму легенів по площі поверхні тіла людини, як</w:t>
      </w:r>
      <w:r w:rsidR="00106C29" w:rsidRPr="00B23A21">
        <w:rPr>
          <w:lang w:val="uk-UA"/>
        </w:rPr>
        <w:t>і</w:t>
      </w:r>
      <w:r w:rsidR="00B1281D" w:rsidRPr="00B23A21">
        <w:rPr>
          <w:lang w:val="uk-UA"/>
        </w:rPr>
        <w:t>й об'єм легенів пропорційний:</w:t>
      </w:r>
    </w:p>
    <w:p w14:paraId="550CDBE6" w14:textId="77777777" w:rsidR="00B1281D" w:rsidRPr="00B23A21" w:rsidRDefault="00B1281D" w:rsidP="00F278BF">
      <w:pPr>
        <w:spacing w:line="240" w:lineRule="auto"/>
        <w:ind w:firstLine="0"/>
        <w:jc w:val="both"/>
        <w:rPr>
          <w:lang w:val="uk-UA"/>
        </w:rPr>
      </w:pPr>
    </w:p>
    <w:p w14:paraId="550CDBE7" w14:textId="77777777" w:rsidR="00B1281D" w:rsidRPr="00B23A21" w:rsidRDefault="00B1281D" w:rsidP="00F278BF">
      <w:pPr>
        <w:spacing w:line="240" w:lineRule="auto"/>
        <w:ind w:left="1440" w:firstLine="0"/>
        <w:jc w:val="center"/>
        <w:rPr>
          <w:lang w:val="uk-UA"/>
        </w:rPr>
      </w:pPr>
      <w:r w:rsidRPr="00B23A21">
        <w:rPr>
          <w:position w:val="-6"/>
          <w:lang w:val="uk-UA"/>
        </w:rPr>
        <w:object w:dxaOrig="1100" w:dyaOrig="300" w14:anchorId="550CDC33">
          <v:shape id="_x0000_i1062" type="#_x0000_t75" style="width:55.5pt;height:15pt" o:ole="" fillcolor="window">
            <v:imagedata r:id="rId83" o:title=""/>
          </v:shape>
          <o:OLEObject Type="Embed" ProgID="Equation.3" ShapeID="_x0000_i1062" DrawAspect="Content" ObjectID="_1572176405" r:id="rId84"/>
        </w:object>
      </w:r>
      <w:r w:rsidRPr="00B23A21">
        <w:rPr>
          <w:lang w:val="uk-UA"/>
        </w:rPr>
        <w:t>.</w:t>
      </w:r>
    </w:p>
    <w:p w14:paraId="550CDBE8" w14:textId="77777777" w:rsidR="00B1281D" w:rsidRPr="00B23A21" w:rsidRDefault="00B1281D" w:rsidP="00F278BF">
      <w:pPr>
        <w:pStyle w:val="21"/>
        <w:rPr>
          <w:lang w:val="uk-UA"/>
        </w:rPr>
      </w:pPr>
    </w:p>
    <w:p w14:paraId="550CDBE9" w14:textId="77777777" w:rsidR="00B1281D" w:rsidRPr="00B23A21" w:rsidRDefault="00B1281D" w:rsidP="00F278BF">
      <w:pPr>
        <w:spacing w:line="240" w:lineRule="auto"/>
        <w:jc w:val="both"/>
        <w:rPr>
          <w:lang w:val="uk-UA"/>
        </w:rPr>
      </w:pPr>
      <w:r w:rsidRPr="00B23A21">
        <w:rPr>
          <w:lang w:val="uk-UA"/>
        </w:rPr>
        <w:lastRenderedPageBreak/>
        <w:t>У чоловіків 1 квадратний метр поверхні тіла в середньому відповідає 2,5 літрам об'єму легенів (</w:t>
      </w:r>
      <w:r w:rsidRPr="00B23A21">
        <w:rPr>
          <w:b/>
          <w:i/>
          <w:lang w:val="uk-UA"/>
        </w:rPr>
        <w:t>А</w:t>
      </w:r>
      <w:r w:rsidRPr="00B23A21">
        <w:rPr>
          <w:lang w:val="uk-UA"/>
        </w:rPr>
        <w:t>=2,5), у жінок – 2,0 літрам (</w:t>
      </w:r>
      <w:r w:rsidRPr="00B23A21">
        <w:rPr>
          <w:b/>
          <w:i/>
          <w:lang w:val="uk-UA"/>
        </w:rPr>
        <w:t>А</w:t>
      </w:r>
      <w:r w:rsidRPr="00B23A21">
        <w:rPr>
          <w:lang w:val="uk-UA"/>
        </w:rPr>
        <w:t>=2,0).</w:t>
      </w:r>
      <w:r w:rsidR="00624002" w:rsidRPr="00B23A21">
        <w:rPr>
          <w:lang w:val="uk-UA"/>
        </w:rPr>
        <w:t xml:space="preserve"> </w:t>
      </w:r>
      <w:r w:rsidR="00B93DB7" w:rsidRPr="00B23A21">
        <w:rPr>
          <w:lang w:val="uk-UA"/>
        </w:rPr>
        <w:t>Площу</w:t>
      </w:r>
      <w:r w:rsidRPr="00B23A21">
        <w:rPr>
          <w:lang w:val="uk-UA"/>
        </w:rPr>
        <w:t xml:space="preserve"> поверхні тіла людини (</w:t>
      </w:r>
      <w:r w:rsidRPr="00B23A21">
        <w:rPr>
          <w:b/>
          <w:i/>
          <w:lang w:val="uk-UA"/>
        </w:rPr>
        <w:t>S</w:t>
      </w:r>
      <w:r w:rsidRPr="00B23A21">
        <w:rPr>
          <w:lang w:val="uk-UA"/>
        </w:rPr>
        <w:t xml:space="preserve">) можна приблизно розрахувати </w:t>
      </w:r>
      <w:r w:rsidR="00B93DB7" w:rsidRPr="00B23A21">
        <w:rPr>
          <w:lang w:val="uk-UA"/>
        </w:rPr>
        <w:t xml:space="preserve">згідно </w:t>
      </w:r>
      <w:r w:rsidRPr="00B23A21">
        <w:rPr>
          <w:lang w:val="uk-UA"/>
        </w:rPr>
        <w:t xml:space="preserve"> рівнянню </w:t>
      </w:r>
      <w:proofErr w:type="spellStart"/>
      <w:r w:rsidRPr="00B23A21">
        <w:rPr>
          <w:lang w:val="uk-UA"/>
        </w:rPr>
        <w:t>Дубойса</w:t>
      </w:r>
      <w:proofErr w:type="spellEnd"/>
      <w:r w:rsidRPr="00B23A21">
        <w:rPr>
          <w:lang w:val="uk-UA"/>
        </w:rPr>
        <w:t xml:space="preserve">: </w:t>
      </w:r>
      <w:r w:rsidRPr="00B23A21">
        <w:rPr>
          <w:position w:val="-14"/>
          <w:lang w:val="uk-UA"/>
        </w:rPr>
        <w:object w:dxaOrig="2040" w:dyaOrig="460" w14:anchorId="550CDC34">
          <v:shape id="_x0000_i1063" type="#_x0000_t75" style="width:102pt;height:23.25pt" o:ole="" fillcolor="window">
            <v:imagedata r:id="rId85" o:title=""/>
          </v:shape>
          <o:OLEObject Type="Embed" ProgID="Equation.3" ShapeID="_x0000_i1063" DrawAspect="Content" ObjectID="_1572176406" r:id="rId86"/>
        </w:object>
      </w:r>
      <w:r w:rsidRPr="00B23A21">
        <w:rPr>
          <w:lang w:val="uk-UA"/>
        </w:rPr>
        <w:t xml:space="preserve">, де </w:t>
      </w:r>
      <w:r w:rsidRPr="00B23A21">
        <w:rPr>
          <w:b/>
          <w:i/>
          <w:lang w:val="uk-UA"/>
        </w:rPr>
        <w:t>m</w:t>
      </w:r>
      <w:r w:rsidRPr="00B23A21">
        <w:rPr>
          <w:lang w:val="uk-UA"/>
        </w:rPr>
        <w:t xml:space="preserve"> – маса тіла людини в кілограмах, </w:t>
      </w:r>
      <w:r w:rsidRPr="00B23A21">
        <w:rPr>
          <w:b/>
          <w:i/>
          <w:lang w:val="uk-UA"/>
        </w:rPr>
        <w:t>l</w:t>
      </w:r>
      <w:r w:rsidRPr="00B23A21">
        <w:rPr>
          <w:lang w:val="uk-UA"/>
        </w:rPr>
        <w:t xml:space="preserve"> – </w:t>
      </w:r>
      <w:r w:rsidR="00BE76AB" w:rsidRPr="00B23A21">
        <w:rPr>
          <w:lang w:val="uk-UA"/>
        </w:rPr>
        <w:t>зріст</w:t>
      </w:r>
      <w:r w:rsidRPr="00B23A21">
        <w:rPr>
          <w:lang w:val="uk-UA"/>
        </w:rPr>
        <w:t xml:space="preserve"> людини в ме</w:t>
      </w:r>
      <w:r w:rsidRPr="00B23A21">
        <w:rPr>
          <w:lang w:val="uk-UA"/>
        </w:rPr>
        <w:t>т</w:t>
      </w:r>
      <w:r w:rsidRPr="00B23A21">
        <w:rPr>
          <w:lang w:val="uk-UA"/>
        </w:rPr>
        <w:t>рах.</w:t>
      </w:r>
    </w:p>
    <w:p w14:paraId="018636D7" w14:textId="77777777" w:rsidR="00E159A9" w:rsidRPr="00B23A21" w:rsidRDefault="00E159A9" w:rsidP="00E159A9">
      <w:pPr>
        <w:spacing w:line="240" w:lineRule="auto"/>
        <w:jc w:val="center"/>
        <w:rPr>
          <w:lang w:val="uk-UA"/>
        </w:rPr>
      </w:pPr>
      <w:r w:rsidRPr="00B23A21">
        <w:rPr>
          <w:b/>
          <w:lang w:val="uk-UA"/>
        </w:rPr>
        <w:t>Порядок виконання роботи</w:t>
      </w:r>
    </w:p>
    <w:p w14:paraId="550CDBEB" w14:textId="77777777" w:rsidR="00B1281D" w:rsidRPr="00B23A21" w:rsidRDefault="00B1281D" w:rsidP="00F278BF">
      <w:pPr>
        <w:spacing w:line="240" w:lineRule="auto"/>
        <w:ind w:firstLine="0"/>
        <w:jc w:val="center"/>
        <w:rPr>
          <w:lang w:val="uk-UA"/>
        </w:rPr>
      </w:pPr>
    </w:p>
    <w:p w14:paraId="550CDBEC" w14:textId="231E22E6" w:rsidR="00B1281D" w:rsidRPr="00B23A21" w:rsidRDefault="00B1281D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Виміряйте масу людини (</w:t>
      </w:r>
      <w:r w:rsidRPr="00B23A21">
        <w:rPr>
          <w:position w:val="-12"/>
          <w:lang w:val="uk-UA"/>
        </w:rPr>
        <w:object w:dxaOrig="400" w:dyaOrig="380" w14:anchorId="550CDC35">
          <v:shape id="_x0000_i1064" type="#_x0000_t75" style="width:21.75pt;height:18.75pt" o:ole="" fillcolor="window">
            <v:imagedata r:id="rId87" o:title=""/>
          </v:shape>
          <o:OLEObject Type="Embed" ProgID="Equation.3" ShapeID="_x0000_i1064" DrawAspect="Content" ObjectID="_1572176407" r:id="rId88"/>
        </w:object>
      </w:r>
      <w:r w:rsidRPr="00B23A21">
        <w:rPr>
          <w:lang w:val="uk-UA"/>
        </w:rPr>
        <w:t>, кг).</w:t>
      </w:r>
    </w:p>
    <w:p w14:paraId="550CDBED" w14:textId="77777777" w:rsidR="00B1281D" w:rsidRPr="00B23A21" w:rsidRDefault="00BE76AB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Визначте</w:t>
      </w:r>
      <w:r w:rsidR="00B1281D" w:rsidRPr="00B23A21">
        <w:rPr>
          <w:lang w:val="uk-UA"/>
        </w:rPr>
        <w:t xml:space="preserve"> абсолютну </w:t>
      </w:r>
      <w:r w:rsidR="00461500" w:rsidRPr="00B23A21">
        <w:rPr>
          <w:lang w:val="uk-UA"/>
        </w:rPr>
        <w:t>похибку</w:t>
      </w:r>
      <w:r w:rsidR="00B1281D" w:rsidRPr="00B23A21">
        <w:rPr>
          <w:lang w:val="uk-UA"/>
        </w:rPr>
        <w:t xml:space="preserve"> ваг (</w:t>
      </w:r>
      <w:r w:rsidR="00B1281D" w:rsidRPr="00B23A21">
        <w:rPr>
          <w:lang w:val="uk-UA"/>
        </w:rPr>
        <w:sym w:font="Symbol" w:char="F044"/>
      </w:r>
      <w:r w:rsidR="00B1281D" w:rsidRPr="00B23A21">
        <w:rPr>
          <w:b/>
          <w:i/>
          <w:lang w:val="uk-UA"/>
        </w:rPr>
        <w:t>m</w:t>
      </w:r>
      <w:r w:rsidR="00B1281D" w:rsidRPr="00B23A21">
        <w:rPr>
          <w:lang w:val="uk-UA"/>
        </w:rPr>
        <w:t>, кг).</w:t>
      </w:r>
    </w:p>
    <w:p w14:paraId="550CDBEE" w14:textId="77777777" w:rsidR="00B1281D" w:rsidRPr="00B23A21" w:rsidRDefault="00B1281D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Виміряйте </w:t>
      </w:r>
      <w:r w:rsidR="00BE76AB" w:rsidRPr="00B23A21">
        <w:rPr>
          <w:lang w:val="uk-UA"/>
        </w:rPr>
        <w:t>зріст</w:t>
      </w:r>
      <w:r w:rsidRPr="00B23A21">
        <w:rPr>
          <w:lang w:val="uk-UA"/>
        </w:rPr>
        <w:t xml:space="preserve"> людини (</w:t>
      </w:r>
      <w:r w:rsidRPr="00B23A21">
        <w:rPr>
          <w:b/>
          <w:i/>
          <w:lang w:val="uk-UA"/>
        </w:rPr>
        <w:t>l</w:t>
      </w:r>
      <w:r w:rsidRPr="00B23A21">
        <w:rPr>
          <w:vertAlign w:val="subscript"/>
          <w:lang w:val="uk-UA"/>
        </w:rPr>
        <w:t>0</w:t>
      </w:r>
      <w:r w:rsidRPr="00B23A21">
        <w:rPr>
          <w:lang w:val="uk-UA"/>
        </w:rPr>
        <w:t>, м).</w:t>
      </w:r>
    </w:p>
    <w:p w14:paraId="550CDBEF" w14:textId="77777777" w:rsidR="00B1281D" w:rsidRPr="00B23A21" w:rsidRDefault="00BE76AB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Визначте</w:t>
      </w:r>
      <w:r w:rsidR="00B1281D" w:rsidRPr="00B23A21">
        <w:rPr>
          <w:lang w:val="uk-UA"/>
        </w:rPr>
        <w:t xml:space="preserve"> абсолютну </w:t>
      </w:r>
      <w:r w:rsidR="00461500" w:rsidRPr="00B23A21">
        <w:rPr>
          <w:lang w:val="uk-UA"/>
        </w:rPr>
        <w:t>похибку</w:t>
      </w:r>
      <w:r w:rsidR="00B1281D" w:rsidRPr="00B23A21">
        <w:rPr>
          <w:lang w:val="uk-UA"/>
        </w:rPr>
        <w:t xml:space="preserve"> р</w:t>
      </w:r>
      <w:r w:rsidR="00B93DB7" w:rsidRPr="00B23A21">
        <w:rPr>
          <w:lang w:val="uk-UA"/>
        </w:rPr>
        <w:t>о</w:t>
      </w:r>
      <w:r w:rsidR="00B1281D" w:rsidRPr="00B23A21">
        <w:rPr>
          <w:lang w:val="uk-UA"/>
        </w:rPr>
        <w:t>стом</w:t>
      </w:r>
      <w:r w:rsidRPr="00B23A21">
        <w:rPr>
          <w:lang w:val="uk-UA"/>
        </w:rPr>
        <w:t>і</w:t>
      </w:r>
      <w:r w:rsidR="00B1281D" w:rsidRPr="00B23A21">
        <w:rPr>
          <w:lang w:val="uk-UA"/>
        </w:rPr>
        <w:t>ра (</w:t>
      </w:r>
      <w:r w:rsidR="00B1281D" w:rsidRPr="00B23A21">
        <w:rPr>
          <w:lang w:val="uk-UA"/>
        </w:rPr>
        <w:sym w:font="Symbol" w:char="F044"/>
      </w:r>
      <w:r w:rsidR="00B1281D" w:rsidRPr="00B23A21">
        <w:rPr>
          <w:b/>
          <w:i/>
          <w:lang w:val="uk-UA"/>
        </w:rPr>
        <w:t>l</w:t>
      </w:r>
      <w:r w:rsidR="00B1281D" w:rsidRPr="00B23A21">
        <w:rPr>
          <w:lang w:val="uk-UA"/>
        </w:rPr>
        <w:t>, м).</w:t>
      </w:r>
    </w:p>
    <w:p w14:paraId="550CDBF0" w14:textId="77777777" w:rsidR="00B1281D" w:rsidRPr="00B23A21" w:rsidRDefault="00B1281D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Запишіть значення маси й росту у вигляді:</w:t>
      </w:r>
    </w:p>
    <w:p w14:paraId="550CDBF1" w14:textId="77777777" w:rsidR="00B1281D" w:rsidRPr="00B23A21" w:rsidRDefault="00B1281D" w:rsidP="00F278BF">
      <w:pPr>
        <w:tabs>
          <w:tab w:val="num" w:pos="851"/>
        </w:tabs>
        <w:spacing w:line="240" w:lineRule="auto"/>
        <w:ind w:left="1080" w:firstLine="0"/>
        <w:rPr>
          <w:lang w:val="uk-UA"/>
        </w:rPr>
      </w:pPr>
      <w:r w:rsidRPr="00B23A21">
        <w:rPr>
          <w:lang w:val="uk-UA"/>
        </w:rPr>
        <w:t xml:space="preserve"> </w:t>
      </w:r>
    </w:p>
    <w:p w14:paraId="550CDBF2" w14:textId="77777777" w:rsidR="00B1281D" w:rsidRPr="00B23A21" w:rsidRDefault="00B1281D" w:rsidP="00F278BF">
      <w:pPr>
        <w:spacing w:line="240" w:lineRule="auto"/>
        <w:ind w:left="-57" w:firstLine="0"/>
        <w:jc w:val="center"/>
        <w:rPr>
          <w:lang w:val="uk-UA"/>
        </w:rPr>
      </w:pPr>
      <w:r w:rsidRPr="00B23A21">
        <w:rPr>
          <w:position w:val="-12"/>
          <w:lang w:val="uk-UA"/>
        </w:rPr>
        <w:object w:dxaOrig="1800" w:dyaOrig="380" w14:anchorId="550CDC36">
          <v:shape id="_x0000_i1065" type="#_x0000_t75" style="width:90pt;height:18.75pt" o:ole="" fillcolor="window">
            <v:imagedata r:id="rId89" o:title=""/>
          </v:shape>
          <o:OLEObject Type="Embed" ProgID="Equation.3" ShapeID="_x0000_i1065" DrawAspect="Content" ObjectID="_1572176408" r:id="rId90"/>
        </w:object>
      </w:r>
      <w:r w:rsidRPr="00B23A21">
        <w:rPr>
          <w:lang w:val="uk-UA"/>
        </w:rPr>
        <w:t xml:space="preserve"> кг,    </w:t>
      </w:r>
      <w:r w:rsidRPr="00B23A21">
        <w:rPr>
          <w:position w:val="-12"/>
          <w:lang w:val="uk-UA"/>
        </w:rPr>
        <w:object w:dxaOrig="1400" w:dyaOrig="380" w14:anchorId="550CDC37">
          <v:shape id="_x0000_i1066" type="#_x0000_t75" style="width:70.5pt;height:18.75pt" o:ole="" fillcolor="window">
            <v:imagedata r:id="rId91" o:title=""/>
          </v:shape>
          <o:OLEObject Type="Embed" ProgID="Equation.3" ShapeID="_x0000_i1066" DrawAspect="Content" ObjectID="_1572176409" r:id="rId92"/>
        </w:object>
      </w:r>
      <w:r w:rsidRPr="00B23A21">
        <w:rPr>
          <w:lang w:val="uk-UA"/>
        </w:rPr>
        <w:t>м.</w:t>
      </w:r>
      <w:r w:rsidRPr="00B23A21">
        <w:rPr>
          <w:position w:val="-10"/>
          <w:lang w:val="uk-UA"/>
        </w:rPr>
        <w:object w:dxaOrig="180" w:dyaOrig="340" w14:anchorId="550CDC38">
          <v:shape id="_x0000_i1067" type="#_x0000_t75" style="width:8.25pt;height:16.5pt" o:ole="" fillcolor="window">
            <v:imagedata r:id="rId93" o:title=""/>
          </v:shape>
          <o:OLEObject Type="Embed" ProgID="Equation.3" ShapeID="_x0000_i1067" DrawAspect="Content" ObjectID="_1572176410" r:id="rId94"/>
        </w:object>
      </w:r>
    </w:p>
    <w:p w14:paraId="550CDBF3" w14:textId="77777777" w:rsidR="00B1281D" w:rsidRPr="00B23A21" w:rsidRDefault="00B1281D" w:rsidP="00F278BF">
      <w:pPr>
        <w:tabs>
          <w:tab w:val="num" w:pos="851"/>
        </w:tabs>
        <w:spacing w:line="240" w:lineRule="auto"/>
        <w:ind w:left="623" w:firstLine="0"/>
        <w:jc w:val="both"/>
        <w:rPr>
          <w:lang w:val="uk-UA"/>
        </w:rPr>
      </w:pPr>
    </w:p>
    <w:p w14:paraId="550CDBF4" w14:textId="77777777" w:rsidR="00B1281D" w:rsidRPr="00B23A21" w:rsidRDefault="00B1281D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Користуючись формулою </w:t>
      </w:r>
      <w:proofErr w:type="spellStart"/>
      <w:r w:rsidRPr="00B23A21">
        <w:rPr>
          <w:lang w:val="uk-UA"/>
        </w:rPr>
        <w:t>Дубойса</w:t>
      </w:r>
      <w:proofErr w:type="spellEnd"/>
      <w:r w:rsidRPr="00B23A21">
        <w:rPr>
          <w:lang w:val="uk-UA"/>
        </w:rPr>
        <w:t xml:space="preserve"> </w:t>
      </w:r>
      <w:r w:rsidR="00BE76AB" w:rsidRPr="00B23A21">
        <w:rPr>
          <w:lang w:val="uk-UA"/>
        </w:rPr>
        <w:t>визначте</w:t>
      </w:r>
      <w:r w:rsidRPr="00B23A21">
        <w:rPr>
          <w:lang w:val="uk-UA"/>
        </w:rPr>
        <w:t xml:space="preserve"> середнє значення об</w:t>
      </w:r>
      <w:r w:rsidR="00A07A7C" w:rsidRPr="00B23A21">
        <w:rPr>
          <w:lang w:val="uk-UA"/>
        </w:rPr>
        <w:t>’</w:t>
      </w:r>
      <w:r w:rsidRPr="00B23A21">
        <w:rPr>
          <w:lang w:val="uk-UA"/>
        </w:rPr>
        <w:t>єму л</w:t>
      </w:r>
      <w:r w:rsidRPr="00B23A21">
        <w:rPr>
          <w:lang w:val="uk-UA"/>
        </w:rPr>
        <w:t>е</w:t>
      </w:r>
      <w:r w:rsidRPr="00B23A21">
        <w:rPr>
          <w:lang w:val="uk-UA"/>
        </w:rPr>
        <w:t>генів</w:t>
      </w:r>
    </w:p>
    <w:p w14:paraId="550CDBF5" w14:textId="77777777" w:rsidR="00B1281D" w:rsidRPr="00B23A21" w:rsidRDefault="00B1281D" w:rsidP="00F278BF">
      <w:pPr>
        <w:tabs>
          <w:tab w:val="num" w:pos="851"/>
        </w:tabs>
        <w:spacing w:line="240" w:lineRule="auto"/>
        <w:ind w:left="-57" w:firstLine="0"/>
        <w:jc w:val="center"/>
        <w:rPr>
          <w:lang w:val="uk-UA"/>
        </w:rPr>
      </w:pPr>
      <w:r w:rsidRPr="00B23A21">
        <w:rPr>
          <w:position w:val="-14"/>
          <w:lang w:val="uk-UA"/>
        </w:rPr>
        <w:object w:dxaOrig="2580" w:dyaOrig="460" w14:anchorId="550CDC39">
          <v:shape id="_x0000_i1068" type="#_x0000_t75" style="width:129pt;height:23.25pt" o:ole="" fillcolor="window">
            <v:imagedata r:id="rId95" o:title=""/>
          </v:shape>
          <o:OLEObject Type="Embed" ProgID="Equation.3" ShapeID="_x0000_i1068" DrawAspect="Content" ObjectID="_1572176411" r:id="rId96"/>
        </w:object>
      </w:r>
      <w:r w:rsidRPr="00B23A21">
        <w:rPr>
          <w:lang w:val="uk-UA"/>
        </w:rPr>
        <w:t>.</w:t>
      </w:r>
    </w:p>
    <w:p w14:paraId="550CDBF6" w14:textId="77777777" w:rsidR="00B1281D" w:rsidRPr="00B23A21" w:rsidRDefault="00B1281D" w:rsidP="00F278BF">
      <w:pPr>
        <w:tabs>
          <w:tab w:val="num" w:pos="851"/>
        </w:tabs>
        <w:spacing w:line="240" w:lineRule="auto"/>
        <w:ind w:left="-57" w:firstLine="0"/>
        <w:jc w:val="both"/>
        <w:rPr>
          <w:lang w:val="uk-UA"/>
        </w:rPr>
      </w:pPr>
    </w:p>
    <w:p w14:paraId="550CDBF7" w14:textId="77777777" w:rsidR="00B1281D" w:rsidRPr="00B23A21" w:rsidRDefault="00BE76AB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Обчисліть</w:t>
      </w:r>
      <w:r w:rsidR="00B1281D" w:rsidRPr="00B23A21">
        <w:rPr>
          <w:lang w:val="uk-UA"/>
        </w:rPr>
        <w:t xml:space="preserve"> абсолютну </w:t>
      </w:r>
      <w:r w:rsidR="00461500" w:rsidRPr="00B23A21">
        <w:rPr>
          <w:lang w:val="uk-UA"/>
        </w:rPr>
        <w:t>похибку</w:t>
      </w:r>
      <w:r w:rsidR="00B1281D" w:rsidRPr="00B23A21">
        <w:rPr>
          <w:lang w:val="uk-UA"/>
        </w:rPr>
        <w:t xml:space="preserve"> непрямого виміру по формулі:</w:t>
      </w:r>
    </w:p>
    <w:p w14:paraId="550CDBF8" w14:textId="77777777" w:rsidR="00B1281D" w:rsidRPr="00B23A21" w:rsidRDefault="00B1281D" w:rsidP="00F278BF">
      <w:pPr>
        <w:spacing w:line="240" w:lineRule="auto"/>
        <w:ind w:firstLine="0"/>
        <w:jc w:val="both"/>
        <w:rPr>
          <w:lang w:val="uk-UA"/>
        </w:rPr>
      </w:pPr>
    </w:p>
    <w:p w14:paraId="550CDBF9" w14:textId="77777777" w:rsidR="00B1281D" w:rsidRPr="00B23A21" w:rsidRDefault="00B1281D" w:rsidP="00F278BF">
      <w:pPr>
        <w:spacing w:line="240" w:lineRule="auto"/>
        <w:ind w:left="623" w:firstLine="0"/>
        <w:jc w:val="center"/>
        <w:rPr>
          <w:lang w:val="uk-UA"/>
        </w:rPr>
      </w:pPr>
      <w:r w:rsidRPr="00B23A21">
        <w:rPr>
          <w:position w:val="-36"/>
          <w:lang w:val="uk-UA"/>
        </w:rPr>
        <w:object w:dxaOrig="6000" w:dyaOrig="859" w14:anchorId="550CDC3A">
          <v:shape id="_x0000_i1069" type="#_x0000_t75" style="width:301.5pt;height:43.5pt" o:ole="">
            <v:imagedata r:id="rId97" o:title=""/>
          </v:shape>
          <o:OLEObject Type="Embed" ProgID="Equation.3" ShapeID="_x0000_i1069" DrawAspect="Content" ObjectID="_1572176412" r:id="rId98"/>
        </w:object>
      </w:r>
      <w:r w:rsidRPr="00B23A21">
        <w:rPr>
          <w:lang w:val="uk-UA"/>
        </w:rPr>
        <w:t>.</w:t>
      </w:r>
    </w:p>
    <w:p w14:paraId="550CDBFA" w14:textId="77777777" w:rsidR="00B1281D" w:rsidRPr="00B23A21" w:rsidRDefault="00B1281D" w:rsidP="00F278BF">
      <w:pPr>
        <w:spacing w:line="240" w:lineRule="auto"/>
        <w:ind w:firstLine="0"/>
        <w:jc w:val="both"/>
        <w:rPr>
          <w:lang w:val="uk-UA"/>
        </w:rPr>
      </w:pPr>
    </w:p>
    <w:p w14:paraId="550CDBFB" w14:textId="77777777" w:rsidR="00B1281D" w:rsidRPr="00B23A21" w:rsidRDefault="00B1281D" w:rsidP="00F278BF">
      <w:pPr>
        <w:spacing w:line="240" w:lineRule="auto"/>
        <w:ind w:firstLine="0"/>
        <w:jc w:val="both"/>
        <w:rPr>
          <w:lang w:val="uk-UA"/>
        </w:rPr>
      </w:pPr>
      <w:r w:rsidRPr="00B23A21">
        <w:rPr>
          <w:lang w:val="uk-UA"/>
        </w:rPr>
        <w:t>При обчисленнях прийняти Δ</w:t>
      </w:r>
      <w:r w:rsidRPr="00B23A21">
        <w:rPr>
          <w:b/>
          <w:i/>
          <w:lang w:val="uk-UA"/>
        </w:rPr>
        <w:t>А</w:t>
      </w:r>
      <w:r w:rsidRPr="00B23A21">
        <w:rPr>
          <w:lang w:val="uk-UA"/>
        </w:rPr>
        <w:t xml:space="preserve"> = 0,05.</w:t>
      </w:r>
    </w:p>
    <w:p w14:paraId="550CDBFC" w14:textId="77777777" w:rsidR="00B1281D" w:rsidRPr="00B23A21" w:rsidRDefault="00BE76AB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Обчисліть</w:t>
      </w:r>
      <w:r w:rsidR="00B1281D" w:rsidRPr="00B23A21">
        <w:rPr>
          <w:lang w:val="uk-UA"/>
        </w:rPr>
        <w:t xml:space="preserve"> відносну </w:t>
      </w:r>
      <w:r w:rsidR="00461500" w:rsidRPr="00B23A21">
        <w:rPr>
          <w:lang w:val="uk-UA"/>
        </w:rPr>
        <w:t>похибку</w:t>
      </w:r>
      <w:r w:rsidR="00B1281D" w:rsidRPr="00B23A21">
        <w:rPr>
          <w:lang w:val="uk-UA"/>
        </w:rPr>
        <w:t xml:space="preserve"> по формулі (1.7).</w:t>
      </w:r>
    </w:p>
    <w:p w14:paraId="550CDBFD" w14:textId="77777777" w:rsidR="00B1281D" w:rsidRPr="00B23A21" w:rsidRDefault="00B1281D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Запишіть кінцевий результат обчислень. </w:t>
      </w:r>
      <w:r w:rsidRPr="00B23A21">
        <w:rPr>
          <w:position w:val="-12"/>
          <w:lang w:val="uk-UA"/>
        </w:rPr>
        <w:object w:dxaOrig="3140" w:dyaOrig="380" w14:anchorId="550CDC3B">
          <v:shape id="_x0000_i1070" type="#_x0000_t75" style="width:157.5pt;height:18.75pt" o:ole="" fillcolor="window">
            <v:imagedata r:id="rId99" o:title=""/>
          </v:shape>
          <o:OLEObject Type="Embed" ProgID="Equation.3" ShapeID="_x0000_i1070" DrawAspect="Content" ObjectID="_1572176413" r:id="rId100"/>
        </w:object>
      </w:r>
      <w:r w:rsidRPr="00B23A21">
        <w:rPr>
          <w:lang w:val="uk-UA"/>
        </w:rPr>
        <w:t>.</w:t>
      </w:r>
    </w:p>
    <w:p w14:paraId="550CDBFE" w14:textId="77777777" w:rsidR="00B1281D" w:rsidRPr="00B23A21" w:rsidRDefault="00B1281D" w:rsidP="00F278BF">
      <w:pPr>
        <w:numPr>
          <w:ilvl w:val="0"/>
          <w:numId w:val="4"/>
        </w:numPr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 </w:t>
      </w:r>
      <w:r w:rsidR="00BE76AB" w:rsidRPr="00B23A21">
        <w:rPr>
          <w:lang w:val="uk-UA"/>
        </w:rPr>
        <w:t>Порівняйте</w:t>
      </w:r>
      <w:r w:rsidRPr="00B23A21">
        <w:rPr>
          <w:lang w:val="uk-UA"/>
        </w:rPr>
        <w:t xml:space="preserve"> результати, отримані в завданнях 1 і 2. Сформулюйте висн</w:t>
      </w:r>
      <w:r w:rsidRPr="00B23A21">
        <w:rPr>
          <w:lang w:val="uk-UA"/>
        </w:rPr>
        <w:t>о</w:t>
      </w:r>
      <w:r w:rsidRPr="00B23A21">
        <w:rPr>
          <w:lang w:val="uk-UA"/>
        </w:rPr>
        <w:t>вок за результатами виконання завдань 1,2.</w:t>
      </w:r>
    </w:p>
    <w:p w14:paraId="550CDBFF" w14:textId="77777777" w:rsidR="00B1281D" w:rsidRPr="00B23A21" w:rsidRDefault="00B1281D" w:rsidP="00F278BF">
      <w:pPr>
        <w:spacing w:line="240" w:lineRule="auto"/>
        <w:ind w:left="-57" w:firstLine="0"/>
        <w:jc w:val="both"/>
        <w:rPr>
          <w:lang w:val="uk-UA"/>
        </w:rPr>
      </w:pPr>
    </w:p>
    <w:p w14:paraId="550CDC00" w14:textId="578D530D" w:rsidR="00B1281D" w:rsidRPr="00B23A21" w:rsidRDefault="003E4B81" w:rsidP="00F278BF">
      <w:pPr>
        <w:spacing w:line="240" w:lineRule="auto"/>
        <w:ind w:firstLine="0"/>
        <w:jc w:val="center"/>
        <w:rPr>
          <w:b/>
          <w:lang w:val="uk-UA"/>
        </w:rPr>
      </w:pPr>
      <w:r w:rsidRPr="00B23A21">
        <w:rPr>
          <w:b/>
          <w:lang w:val="uk-UA"/>
        </w:rPr>
        <w:t>4</w:t>
      </w:r>
      <w:r w:rsidR="00C9496A" w:rsidRPr="00B23A21">
        <w:rPr>
          <w:b/>
          <w:lang w:val="uk-UA"/>
        </w:rPr>
        <w:t xml:space="preserve">. </w:t>
      </w:r>
      <w:r w:rsidR="00B1281D" w:rsidRPr="00B23A21">
        <w:rPr>
          <w:b/>
          <w:lang w:val="uk-UA"/>
        </w:rPr>
        <w:t>Питання вихідного контролю</w:t>
      </w:r>
    </w:p>
    <w:p w14:paraId="550CDC01" w14:textId="77777777" w:rsidR="00B1281D" w:rsidRPr="00B23A21" w:rsidRDefault="00B1281D" w:rsidP="00F278BF">
      <w:pPr>
        <w:spacing w:line="240" w:lineRule="auto"/>
        <w:ind w:firstLine="0"/>
        <w:jc w:val="center"/>
        <w:rPr>
          <w:b/>
          <w:u w:val="single"/>
          <w:lang w:val="uk-UA"/>
        </w:rPr>
      </w:pPr>
    </w:p>
    <w:p w14:paraId="7D8534FF" w14:textId="77777777" w:rsidR="003E4B81" w:rsidRPr="00B23A21" w:rsidRDefault="003E4B81" w:rsidP="003E4B81">
      <w:pPr>
        <w:pStyle w:val="21"/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ind w:left="0" w:firstLine="0"/>
        <w:rPr>
          <w:lang w:val="uk-UA"/>
        </w:rPr>
      </w:pPr>
      <w:r w:rsidRPr="00B23A21">
        <w:rPr>
          <w:lang w:val="uk-UA"/>
        </w:rPr>
        <w:t>Чим обумовлені систематичні похибки?</w:t>
      </w:r>
    </w:p>
    <w:p w14:paraId="7A4F0F5F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 визначається систематична похибка вимірювального прибору?</w:t>
      </w:r>
    </w:p>
    <w:p w14:paraId="460DAFB7" w14:textId="41F3AA60" w:rsidR="003E4B81" w:rsidRPr="00B23A21" w:rsidRDefault="00D4218E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З</w:t>
      </w:r>
      <w:r w:rsidR="003E4B81" w:rsidRPr="00B23A21">
        <w:rPr>
          <w:lang w:val="uk-UA"/>
        </w:rPr>
        <w:t xml:space="preserve"> чим пов'язані випадкові похибки?</w:t>
      </w:r>
    </w:p>
    <w:p w14:paraId="161AD13B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Як у кінцевому результаті врахувати </w:t>
      </w:r>
      <w:proofErr w:type="spellStart"/>
      <w:r w:rsidRPr="00B23A21">
        <w:rPr>
          <w:lang w:val="uk-UA"/>
        </w:rPr>
        <w:t>приборну</w:t>
      </w:r>
      <w:proofErr w:type="spellEnd"/>
      <w:r w:rsidRPr="00B23A21">
        <w:rPr>
          <w:lang w:val="uk-UA"/>
        </w:rPr>
        <w:t xml:space="preserve"> і випадкову похибки?</w:t>
      </w:r>
    </w:p>
    <w:p w14:paraId="1DD97E6E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Який зміст мають абсолютна і відносна похибки?</w:t>
      </w:r>
    </w:p>
    <w:p w14:paraId="3BD40C11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 розраховується абсолютна похибка непрямих вимірювань?</w:t>
      </w:r>
    </w:p>
    <w:p w14:paraId="50DFB44D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Що таке довірчий інтервал і довірча ймовірність?</w:t>
      </w:r>
    </w:p>
    <w:p w14:paraId="3114DCCB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Як розраховується </w:t>
      </w:r>
      <w:proofErr w:type="spellStart"/>
      <w:r w:rsidRPr="00B23A21">
        <w:rPr>
          <w:lang w:val="uk-UA"/>
        </w:rPr>
        <w:t>напівширина</w:t>
      </w:r>
      <w:proofErr w:type="spellEnd"/>
      <w:r w:rsidRPr="00B23A21">
        <w:rPr>
          <w:lang w:val="uk-UA"/>
        </w:rPr>
        <w:t xml:space="preserve"> довірчого інтервалу?</w:t>
      </w:r>
    </w:p>
    <w:p w14:paraId="08672407" w14:textId="55F6C555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 xml:space="preserve">З якою ймовірністю досить гарантувати результати вимірювання </w:t>
      </w:r>
      <w:r w:rsidR="00D4218E" w:rsidRPr="00B23A21">
        <w:rPr>
          <w:lang w:val="uk-UA"/>
        </w:rPr>
        <w:t xml:space="preserve">в </w:t>
      </w:r>
      <w:proofErr w:type="spellStart"/>
      <w:r w:rsidR="00D4218E" w:rsidRPr="00B23A21">
        <w:rPr>
          <w:lang w:val="uk-UA"/>
        </w:rPr>
        <w:t>медико-біологічних</w:t>
      </w:r>
      <w:proofErr w:type="spellEnd"/>
      <w:r w:rsidR="00D4218E" w:rsidRPr="00B23A21">
        <w:rPr>
          <w:lang w:val="uk-UA"/>
        </w:rPr>
        <w:t xml:space="preserve"> дослідженнях</w:t>
      </w:r>
      <w:r w:rsidRPr="00B23A21">
        <w:rPr>
          <w:lang w:val="uk-UA"/>
        </w:rPr>
        <w:t>?</w:t>
      </w:r>
    </w:p>
    <w:p w14:paraId="77DDD092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lastRenderedPageBreak/>
        <w:t>Що таке промахи? Як їх ураховують при обробці результатів вимірювань?</w:t>
      </w:r>
    </w:p>
    <w:p w14:paraId="13975B71" w14:textId="77777777" w:rsidR="003E4B81" w:rsidRPr="00B23A2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Які методи виміру об'єму легенів Ви знаєте? Який з розглянутих методів найбільш точний і чому?</w:t>
      </w:r>
    </w:p>
    <w:p w14:paraId="309BAED5" w14:textId="54E8277B" w:rsidR="003E4B81" w:rsidRDefault="003E4B81" w:rsidP="003E4B81">
      <w:pPr>
        <w:numPr>
          <w:ilvl w:val="0"/>
          <w:numId w:val="17"/>
        </w:numPr>
        <w:tabs>
          <w:tab w:val="clear" w:pos="1080"/>
          <w:tab w:val="left" w:pos="567"/>
          <w:tab w:val="left" w:pos="709"/>
        </w:tabs>
        <w:spacing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Який зв'язок між зростом, масою людини, площею поверхні тіла і об'ємом легенів?</w:t>
      </w:r>
    </w:p>
    <w:p w14:paraId="693F82A8" w14:textId="4484533A" w:rsidR="000E7DF5" w:rsidRDefault="000E7DF5" w:rsidP="000E7DF5">
      <w:pPr>
        <w:tabs>
          <w:tab w:val="left" w:pos="567"/>
          <w:tab w:val="left" w:pos="709"/>
        </w:tabs>
        <w:spacing w:line="240" w:lineRule="auto"/>
        <w:jc w:val="both"/>
        <w:rPr>
          <w:lang w:val="uk-UA"/>
        </w:rPr>
      </w:pPr>
    </w:p>
    <w:p w14:paraId="2379BD00" w14:textId="1054762E" w:rsidR="000E7DF5" w:rsidRDefault="000E7DF5" w:rsidP="000E7DF5">
      <w:pPr>
        <w:tabs>
          <w:tab w:val="left" w:pos="567"/>
          <w:tab w:val="left" w:pos="709"/>
        </w:tabs>
        <w:spacing w:line="240" w:lineRule="auto"/>
        <w:jc w:val="both"/>
        <w:rPr>
          <w:lang w:val="uk-UA"/>
        </w:rPr>
      </w:pPr>
    </w:p>
    <w:p w14:paraId="134679A3" w14:textId="77777777" w:rsidR="000E7DF5" w:rsidRPr="00B23A21" w:rsidRDefault="000E7DF5" w:rsidP="000E7DF5">
      <w:pPr>
        <w:tabs>
          <w:tab w:val="left" w:pos="567"/>
          <w:tab w:val="left" w:pos="709"/>
        </w:tabs>
        <w:spacing w:line="240" w:lineRule="auto"/>
        <w:jc w:val="both"/>
        <w:rPr>
          <w:lang w:val="uk-UA"/>
        </w:rPr>
      </w:pPr>
    </w:p>
    <w:p w14:paraId="3AE8E373" w14:textId="77777777" w:rsidR="00AF26D6" w:rsidRPr="00153AC2" w:rsidRDefault="00AF26D6" w:rsidP="00DB3B0C">
      <w:pPr>
        <w:pStyle w:val="aa"/>
        <w:rPr>
          <w:sz w:val="28"/>
          <w:szCs w:val="28"/>
          <w:lang w:val="uk-UA"/>
        </w:rPr>
      </w:pPr>
      <w:r w:rsidRPr="00153AC2">
        <w:rPr>
          <w:sz w:val="28"/>
          <w:szCs w:val="28"/>
          <w:lang w:val="uk-UA"/>
        </w:rPr>
        <w:t>Лабораторна робота №2</w:t>
      </w:r>
    </w:p>
    <w:p w14:paraId="136A7D09" w14:textId="77777777" w:rsidR="00AF26D6" w:rsidRPr="00153AC2" w:rsidRDefault="00AF26D6" w:rsidP="00F278BF">
      <w:pPr>
        <w:pStyle w:val="12"/>
        <w:rPr>
          <w:sz w:val="28"/>
          <w:szCs w:val="28"/>
          <w:lang w:val="uk-UA"/>
        </w:rPr>
      </w:pPr>
    </w:p>
    <w:p w14:paraId="774B75F8" w14:textId="77777777" w:rsidR="00AF26D6" w:rsidRPr="00B23A21" w:rsidRDefault="00AF26D6" w:rsidP="00F278BF">
      <w:pPr>
        <w:pStyle w:val="11"/>
        <w:jc w:val="center"/>
        <w:rPr>
          <w:b/>
          <w:caps/>
          <w:sz w:val="28"/>
          <w:szCs w:val="28"/>
          <w:lang w:val="uk-UA"/>
        </w:rPr>
      </w:pPr>
      <w:r w:rsidRPr="00B23A21">
        <w:rPr>
          <w:b/>
          <w:caps/>
          <w:sz w:val="28"/>
          <w:szCs w:val="28"/>
          <w:lang w:val="uk-UA"/>
        </w:rPr>
        <w:t xml:space="preserve">МЕТОДИ СТАТИСТИЧНОЇ ОБРОБКИ </w:t>
      </w:r>
    </w:p>
    <w:p w14:paraId="24F991AC" w14:textId="77777777" w:rsidR="00AF26D6" w:rsidRPr="00B23A21" w:rsidRDefault="00AF26D6" w:rsidP="00F278BF">
      <w:pPr>
        <w:pStyle w:val="11"/>
        <w:jc w:val="center"/>
        <w:rPr>
          <w:b/>
          <w:caps/>
          <w:sz w:val="28"/>
          <w:szCs w:val="28"/>
          <w:lang w:val="uk-UA"/>
        </w:rPr>
      </w:pPr>
      <w:r w:rsidRPr="00B23A21">
        <w:rPr>
          <w:b/>
          <w:caps/>
          <w:sz w:val="28"/>
          <w:szCs w:val="28"/>
          <w:lang w:val="uk-UA"/>
        </w:rPr>
        <w:t>ВИБІРКОВИХ ДАНИХ</w:t>
      </w:r>
    </w:p>
    <w:p w14:paraId="15564097" w14:textId="77777777" w:rsidR="00AF26D6" w:rsidRPr="00B23A21" w:rsidRDefault="00AF26D6" w:rsidP="00F278BF">
      <w:pPr>
        <w:pStyle w:val="11"/>
        <w:jc w:val="center"/>
        <w:rPr>
          <w:sz w:val="28"/>
          <w:lang w:val="uk-UA"/>
        </w:rPr>
      </w:pPr>
    </w:p>
    <w:p w14:paraId="28F890D0" w14:textId="0A4AA635" w:rsidR="00AF26D6" w:rsidRPr="00B23A21" w:rsidRDefault="00EE2D0B" w:rsidP="00F278BF">
      <w:pPr>
        <w:pStyle w:val="11"/>
        <w:ind w:left="2410" w:hanging="2353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Загальна мета</w:t>
      </w:r>
      <w:r w:rsidR="00AF26D6" w:rsidRPr="00B23A21">
        <w:rPr>
          <w:sz w:val="28"/>
          <w:lang w:val="uk-UA"/>
        </w:rPr>
        <w:t>:  1. Навчитися застосовувати на практиці методи статистичної обробки вибіркових даних.</w:t>
      </w:r>
    </w:p>
    <w:p w14:paraId="62D838A1" w14:textId="0DB2D484" w:rsidR="00AF26D6" w:rsidRPr="00B23A21" w:rsidRDefault="00AF26D6" w:rsidP="00F278BF">
      <w:pPr>
        <w:pStyle w:val="11"/>
        <w:jc w:val="both"/>
        <w:rPr>
          <w:sz w:val="28"/>
          <w:lang w:val="uk-UA"/>
        </w:rPr>
      </w:pPr>
    </w:p>
    <w:p w14:paraId="1DCE1603" w14:textId="5E9A3353" w:rsidR="003E4B81" w:rsidRPr="00B23A21" w:rsidRDefault="003E4B81" w:rsidP="003E4B81">
      <w:pPr>
        <w:pStyle w:val="110"/>
        <w:numPr>
          <w:ilvl w:val="0"/>
          <w:numId w:val="18"/>
        </w:numPr>
        <w:outlineLvl w:val="0"/>
        <w:rPr>
          <w:u w:val="none"/>
          <w:lang w:val="uk-UA"/>
        </w:rPr>
      </w:pPr>
      <w:r w:rsidRPr="00B23A21">
        <w:rPr>
          <w:u w:val="none"/>
          <w:lang w:val="uk-UA"/>
        </w:rPr>
        <w:t>Питання вхідного контролю</w:t>
      </w:r>
    </w:p>
    <w:p w14:paraId="062F422B" w14:textId="286C47A6" w:rsidR="003E4B81" w:rsidRPr="00B23A21" w:rsidRDefault="006449B7" w:rsidP="003E4B81">
      <w:pPr>
        <w:pStyle w:val="14"/>
        <w:rPr>
          <w:lang w:val="uk-UA"/>
        </w:rPr>
      </w:pPr>
      <w:r>
        <w:rPr>
          <w:lang w:val="uk-UA"/>
        </w:rPr>
        <w:t xml:space="preserve"> </w:t>
      </w:r>
    </w:p>
    <w:p w14:paraId="5E0A18C4" w14:textId="77777777" w:rsidR="003E4B81" w:rsidRPr="00B23A21" w:rsidRDefault="003E4B81" w:rsidP="003E4B81">
      <w:pPr>
        <w:pStyle w:val="14"/>
        <w:numPr>
          <w:ilvl w:val="0"/>
          <w:numId w:val="18"/>
        </w:numPr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У чому полягає основна задача статистичного дослідження?</w:t>
      </w:r>
    </w:p>
    <w:p w14:paraId="4464EEAF" w14:textId="77777777" w:rsidR="003E4B81" w:rsidRPr="00B23A21" w:rsidRDefault="003E4B81" w:rsidP="003E4B81">
      <w:pPr>
        <w:pStyle w:val="11"/>
        <w:numPr>
          <w:ilvl w:val="0"/>
          <w:numId w:val="18"/>
        </w:numPr>
        <w:tabs>
          <w:tab w:val="left" w:pos="993"/>
        </w:tabs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Що таке генеральна й вибіркова сукупності?</w:t>
      </w:r>
    </w:p>
    <w:p w14:paraId="6F2578B4" w14:textId="77777777" w:rsidR="003E4B81" w:rsidRPr="00B23A21" w:rsidRDefault="003E4B81" w:rsidP="003E4B81">
      <w:pPr>
        <w:pStyle w:val="11"/>
        <w:numPr>
          <w:ilvl w:val="0"/>
          <w:numId w:val="18"/>
        </w:numPr>
        <w:tabs>
          <w:tab w:val="left" w:pos="993"/>
        </w:tabs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Що таке варіаційний статистичний ряд? Як він представляється графічно?</w:t>
      </w:r>
    </w:p>
    <w:p w14:paraId="0B947606" w14:textId="77777777" w:rsidR="003E4B81" w:rsidRPr="00B23A21" w:rsidRDefault="003E4B81" w:rsidP="003E4B81">
      <w:pPr>
        <w:pStyle w:val="11"/>
        <w:numPr>
          <w:ilvl w:val="0"/>
          <w:numId w:val="18"/>
        </w:numPr>
        <w:tabs>
          <w:tab w:val="num" w:pos="927"/>
          <w:tab w:val="left" w:pos="993"/>
        </w:tabs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Що таке </w:t>
      </w:r>
      <w:proofErr w:type="spellStart"/>
      <w:r w:rsidRPr="00B23A21">
        <w:rPr>
          <w:sz w:val="28"/>
          <w:lang w:val="uk-UA"/>
        </w:rPr>
        <w:t>інтервальный</w:t>
      </w:r>
      <w:proofErr w:type="spellEnd"/>
      <w:r w:rsidRPr="00B23A21">
        <w:rPr>
          <w:sz w:val="28"/>
          <w:lang w:val="uk-UA"/>
        </w:rPr>
        <w:t xml:space="preserve"> статистичний ряд? Як він представляється графічно?</w:t>
      </w:r>
    </w:p>
    <w:p w14:paraId="5980758E" w14:textId="77777777" w:rsidR="003E4B81" w:rsidRPr="00B23A21" w:rsidRDefault="003E4B81" w:rsidP="003E4B81">
      <w:pPr>
        <w:pStyle w:val="11"/>
        <w:numPr>
          <w:ilvl w:val="0"/>
          <w:numId w:val="18"/>
        </w:numPr>
        <w:tabs>
          <w:tab w:val="num" w:pos="927"/>
          <w:tab w:val="left" w:pos="993"/>
        </w:tabs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Які точкові оцінки параметрів вибіркової сукупності Ви знаєте? </w:t>
      </w:r>
    </w:p>
    <w:p w14:paraId="302ABD53" w14:textId="77777777" w:rsidR="003E4B81" w:rsidRPr="00B23A21" w:rsidRDefault="003E4B81" w:rsidP="003E4B81">
      <w:pPr>
        <w:pStyle w:val="11"/>
        <w:numPr>
          <w:ilvl w:val="0"/>
          <w:numId w:val="18"/>
        </w:numPr>
        <w:tabs>
          <w:tab w:val="num" w:pos="927"/>
          <w:tab w:val="left" w:pos="993"/>
        </w:tabs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У чому полягає </w:t>
      </w:r>
      <w:proofErr w:type="spellStart"/>
      <w:r w:rsidRPr="00B23A21">
        <w:rPr>
          <w:sz w:val="28"/>
          <w:lang w:val="uk-UA"/>
        </w:rPr>
        <w:t>інтервальная</w:t>
      </w:r>
      <w:proofErr w:type="spellEnd"/>
      <w:r w:rsidRPr="00B23A21">
        <w:rPr>
          <w:sz w:val="28"/>
          <w:lang w:val="uk-UA"/>
        </w:rPr>
        <w:t xml:space="preserve"> оцінка параметрів вибірки?</w:t>
      </w:r>
    </w:p>
    <w:p w14:paraId="72ADF2D7" w14:textId="77777777" w:rsidR="003E4B81" w:rsidRPr="00B23A21" w:rsidRDefault="003E4B81" w:rsidP="003E4B81">
      <w:pPr>
        <w:rPr>
          <w:szCs w:val="28"/>
          <w:lang w:val="uk-UA"/>
        </w:rPr>
      </w:pPr>
    </w:p>
    <w:p w14:paraId="1C0153C1" w14:textId="58D1DDE0" w:rsidR="00AF26D6" w:rsidRPr="00B23A21" w:rsidRDefault="003E4B81" w:rsidP="00F278BF">
      <w:pPr>
        <w:pStyle w:val="210"/>
        <w:outlineLvl w:val="1"/>
        <w:rPr>
          <w:lang w:val="uk-UA"/>
        </w:rPr>
      </w:pPr>
      <w:r w:rsidRPr="00B23A21">
        <w:rPr>
          <w:u w:val="none"/>
          <w:lang w:val="uk-UA"/>
        </w:rPr>
        <w:t>2</w:t>
      </w:r>
      <w:r w:rsidR="00AF26D6" w:rsidRPr="00B23A21">
        <w:rPr>
          <w:u w:val="none"/>
          <w:lang w:val="uk-UA"/>
        </w:rPr>
        <w:t xml:space="preserve">. </w:t>
      </w:r>
      <w:r w:rsidR="00EE2D0B">
        <w:rPr>
          <w:u w:val="none"/>
          <w:lang w:val="uk-UA"/>
        </w:rPr>
        <w:t>Зміст навчання</w:t>
      </w:r>
    </w:p>
    <w:p w14:paraId="79F6CFBA" w14:textId="77777777" w:rsidR="00AF26D6" w:rsidRPr="00B23A21" w:rsidRDefault="00AF26D6" w:rsidP="00F278BF">
      <w:pPr>
        <w:pStyle w:val="11"/>
        <w:jc w:val="center"/>
        <w:rPr>
          <w:b/>
          <w:sz w:val="28"/>
          <w:u w:val="single"/>
          <w:lang w:val="uk-UA"/>
        </w:rPr>
      </w:pPr>
    </w:p>
    <w:p w14:paraId="0C8C10C1" w14:textId="7C0FC4C4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lang w:val="uk-UA"/>
        </w:rPr>
        <w:t>Математична статистика займається розробкою методів дослідження м</w:t>
      </w:r>
      <w:r w:rsidRPr="00B23A21">
        <w:rPr>
          <w:lang w:val="uk-UA"/>
        </w:rPr>
        <w:t>а</w:t>
      </w:r>
      <w:r w:rsidRPr="00B23A21">
        <w:rPr>
          <w:lang w:val="uk-UA"/>
        </w:rPr>
        <w:t xml:space="preserve">сових випадкових явищ на основі аналізу експериментальних даних, </w:t>
      </w:r>
      <w:r w:rsidR="00D4218E" w:rsidRPr="00B23A21">
        <w:rPr>
          <w:lang w:val="uk-UA"/>
        </w:rPr>
        <w:t>що були отримані</w:t>
      </w:r>
      <w:r w:rsidRPr="00B23A21">
        <w:rPr>
          <w:lang w:val="uk-UA"/>
        </w:rPr>
        <w:t xml:space="preserve"> при дослідженні порівняно невеликої групи цих явищ.</w:t>
      </w:r>
      <w:r w:rsidRPr="00B23A21">
        <w:rPr>
          <w:szCs w:val="28"/>
          <w:lang w:val="uk-UA"/>
        </w:rPr>
        <w:t xml:space="preserve"> Фундамент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льними поняттями математичної статистики є генеральна сукупність і вибірк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ва сукупність (вибірка).</w:t>
      </w:r>
    </w:p>
    <w:p w14:paraId="746B6B17" w14:textId="77777777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b/>
          <w:i/>
          <w:lang w:val="uk-UA"/>
        </w:rPr>
        <w:t>Генеральна</w:t>
      </w:r>
      <w:r w:rsidRPr="00B23A21">
        <w:rPr>
          <w:b/>
          <w:i/>
          <w:szCs w:val="28"/>
          <w:lang w:val="uk-UA"/>
        </w:rPr>
        <w:t xml:space="preserve"> сукупність</w:t>
      </w:r>
      <w:r w:rsidRPr="00B23A21">
        <w:rPr>
          <w:szCs w:val="28"/>
          <w:lang w:val="uk-UA"/>
        </w:rPr>
        <w:t xml:space="preserve"> – це множина однорідних об'єктів, що </w:t>
      </w:r>
      <w:r w:rsidRPr="00B23A21">
        <w:rPr>
          <w:lang w:val="uk-UA"/>
        </w:rPr>
        <w:t>характ</w:t>
      </w:r>
      <w:r w:rsidRPr="00B23A21">
        <w:rPr>
          <w:lang w:val="uk-UA"/>
        </w:rPr>
        <w:t>е</w:t>
      </w:r>
      <w:r w:rsidRPr="00B23A21">
        <w:rPr>
          <w:lang w:val="uk-UA"/>
        </w:rPr>
        <w:t>ризуються певними якісними або кількісними ознаками, і підлягають статист</w:t>
      </w:r>
      <w:r w:rsidRPr="00B23A21">
        <w:rPr>
          <w:lang w:val="uk-UA"/>
        </w:rPr>
        <w:t>и</w:t>
      </w:r>
      <w:r w:rsidRPr="00B23A21">
        <w:rPr>
          <w:lang w:val="uk-UA"/>
        </w:rPr>
        <w:t>чному дослідженню</w:t>
      </w:r>
      <w:r w:rsidRPr="00B23A21">
        <w:rPr>
          <w:szCs w:val="28"/>
          <w:lang w:val="uk-UA"/>
        </w:rPr>
        <w:t>. Число елементів генеральної сукупності називається її об'ємом.</w:t>
      </w:r>
    </w:p>
    <w:p w14:paraId="57F84D49" w14:textId="71F8E4B4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lang w:val="uk-UA"/>
        </w:rPr>
        <w:t>Частина</w:t>
      </w:r>
      <w:r w:rsidRPr="00B23A21">
        <w:rPr>
          <w:szCs w:val="28"/>
          <w:lang w:val="uk-UA"/>
        </w:rPr>
        <w:t xml:space="preserve"> генеральної сукупності, випадковим чином відібрана для в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вчення якого-небудь явища, називається </w:t>
      </w:r>
      <w:r w:rsidRPr="00B23A21">
        <w:rPr>
          <w:b/>
          <w:i/>
          <w:szCs w:val="28"/>
          <w:lang w:val="uk-UA"/>
        </w:rPr>
        <w:t>вибірковою сукупністю</w:t>
      </w:r>
      <w:r w:rsidRPr="00B23A21">
        <w:rPr>
          <w:szCs w:val="28"/>
          <w:lang w:val="uk-UA"/>
        </w:rPr>
        <w:t xml:space="preserve"> або коротко </w:t>
      </w:r>
      <w:r w:rsidRPr="00B23A21">
        <w:rPr>
          <w:b/>
          <w:i/>
          <w:szCs w:val="28"/>
          <w:lang w:val="uk-UA"/>
        </w:rPr>
        <w:t>вибіркою</w:t>
      </w:r>
      <w:r w:rsidRPr="00B23A21">
        <w:rPr>
          <w:szCs w:val="28"/>
          <w:lang w:val="uk-UA"/>
        </w:rPr>
        <w:t>. Число елементів вибірки називається її об'ємом. У серії експериме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 xml:space="preserve">тів, </w:t>
      </w:r>
      <w:r w:rsidR="00D4218E" w:rsidRPr="00B23A21">
        <w:rPr>
          <w:szCs w:val="28"/>
          <w:lang w:val="uk-UA"/>
        </w:rPr>
        <w:t>що проводяться</w:t>
      </w:r>
      <w:r w:rsidRPr="00B23A21">
        <w:rPr>
          <w:szCs w:val="28"/>
          <w:lang w:val="uk-UA"/>
        </w:rPr>
        <w:t xml:space="preserve"> із вибіркою, досліджувана величина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</w:t>
      </w:r>
      <w:r w:rsidR="00D4218E" w:rsidRPr="00B23A21">
        <w:rPr>
          <w:szCs w:val="28"/>
          <w:lang w:val="uk-UA"/>
        </w:rPr>
        <w:t>може приймати</w:t>
      </w:r>
      <w:r w:rsidRPr="00B23A21">
        <w:rPr>
          <w:szCs w:val="28"/>
          <w:lang w:val="uk-UA"/>
        </w:rPr>
        <w:t xml:space="preserve"> п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вні значення </w:t>
      </w:r>
      <w:proofErr w:type="spellStart"/>
      <w:r w:rsidRPr="00B23A21">
        <w:rPr>
          <w:b/>
          <w:i/>
          <w:szCs w:val="28"/>
          <w:lang w:val="uk-UA"/>
        </w:rPr>
        <w:t>х</w:t>
      </w:r>
      <w:r w:rsidRPr="00B23A21">
        <w:rPr>
          <w:szCs w:val="28"/>
          <w:vertAlign w:val="subscript"/>
          <w:lang w:val="uk-UA"/>
        </w:rPr>
        <w:t>n</w:t>
      </w:r>
      <w:proofErr w:type="spellEnd"/>
      <w:r w:rsidRPr="00B23A21">
        <w:rPr>
          <w:szCs w:val="28"/>
          <w:lang w:val="uk-UA"/>
        </w:rPr>
        <w:t xml:space="preserve"> (n – номер експерименту). Кожне отримане значення величини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називають </w:t>
      </w:r>
      <w:proofErr w:type="spellStart"/>
      <w:r w:rsidRPr="00B23A21">
        <w:rPr>
          <w:b/>
          <w:i/>
          <w:szCs w:val="28"/>
          <w:lang w:val="uk-UA"/>
        </w:rPr>
        <w:t>варіантою</w:t>
      </w:r>
      <w:proofErr w:type="spellEnd"/>
      <w:r w:rsidRPr="00B23A21">
        <w:rPr>
          <w:szCs w:val="28"/>
          <w:lang w:val="uk-UA"/>
        </w:rPr>
        <w:t xml:space="preserve">. Ці </w:t>
      </w:r>
      <w:r w:rsidRPr="00B23A21">
        <w:rPr>
          <w:lang w:val="uk-UA"/>
        </w:rPr>
        <w:t>значення, записані в тому порядку, у якому вони були отримані в ході експерименту, називають простим статистичним рядом.</w:t>
      </w:r>
      <w:r w:rsidRPr="00B23A21">
        <w:rPr>
          <w:szCs w:val="28"/>
          <w:lang w:val="uk-UA"/>
        </w:rPr>
        <w:t xml:space="preserve"> Для одержання інформації про статистичний розподіл ознаки, </w:t>
      </w:r>
      <w:r w:rsidR="00D4218E" w:rsidRPr="00B23A21">
        <w:rPr>
          <w:szCs w:val="28"/>
          <w:lang w:val="uk-UA"/>
        </w:rPr>
        <w:t>що досліджуєт</w:t>
      </w:r>
      <w:r w:rsidR="00D4218E" w:rsidRPr="00B23A21">
        <w:rPr>
          <w:szCs w:val="28"/>
          <w:lang w:val="uk-UA"/>
        </w:rPr>
        <w:t>ь</w:t>
      </w:r>
      <w:r w:rsidR="00D4218E" w:rsidRPr="00B23A21">
        <w:rPr>
          <w:szCs w:val="28"/>
          <w:lang w:val="uk-UA"/>
        </w:rPr>
        <w:lastRenderedPageBreak/>
        <w:t>ся та</w:t>
      </w:r>
      <w:r w:rsidRPr="00B23A21">
        <w:rPr>
          <w:szCs w:val="28"/>
          <w:lang w:val="uk-UA"/>
        </w:rPr>
        <w:t xml:space="preserve"> описується випадковою величиною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>, простий статистичний ряд пере</w:t>
      </w:r>
      <w:r w:rsidRPr="00B23A21">
        <w:rPr>
          <w:szCs w:val="28"/>
          <w:lang w:val="uk-UA"/>
        </w:rPr>
        <w:t>т</w:t>
      </w:r>
      <w:r w:rsidRPr="00B23A21">
        <w:rPr>
          <w:szCs w:val="28"/>
          <w:lang w:val="uk-UA"/>
        </w:rPr>
        <w:t xml:space="preserve">ворять або у варіаційний, або </w:t>
      </w:r>
      <w:proofErr w:type="spellStart"/>
      <w:r w:rsidRPr="00B23A21">
        <w:rPr>
          <w:lang w:val="uk-UA"/>
        </w:rPr>
        <w:t>інтервальний</w:t>
      </w:r>
      <w:proofErr w:type="spellEnd"/>
      <w:r w:rsidRPr="00B23A21">
        <w:rPr>
          <w:szCs w:val="28"/>
          <w:lang w:val="uk-UA"/>
        </w:rPr>
        <w:t xml:space="preserve"> статистичний ряд.</w:t>
      </w:r>
    </w:p>
    <w:p w14:paraId="6BB9D424" w14:textId="77777777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Якщо вибірка досліджується по кількісній ознаці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>, що представляє ди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>кретну випадкову величину, то для статистичного аналізу вибірки будують в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ріаційний статистичний ряд. У випадку, коли досліджувана ознака описується неперервною випадковою величиною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>, для статистичного аналізу використ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вують </w:t>
      </w:r>
      <w:proofErr w:type="spellStart"/>
      <w:r w:rsidRPr="00B23A21">
        <w:rPr>
          <w:szCs w:val="28"/>
          <w:lang w:val="uk-UA"/>
        </w:rPr>
        <w:t>інтервальний</w:t>
      </w:r>
      <w:proofErr w:type="spellEnd"/>
      <w:r w:rsidRPr="00B23A21">
        <w:rPr>
          <w:szCs w:val="28"/>
          <w:lang w:val="uk-UA"/>
        </w:rPr>
        <w:t xml:space="preserve"> статистичний ряд. Оскільки більшість </w:t>
      </w:r>
      <w:proofErr w:type="spellStart"/>
      <w:r w:rsidRPr="00B23A21">
        <w:rPr>
          <w:szCs w:val="28"/>
          <w:lang w:val="uk-UA"/>
        </w:rPr>
        <w:t>медико-біологічних</w:t>
      </w:r>
      <w:proofErr w:type="spellEnd"/>
      <w:r w:rsidRPr="00B23A21">
        <w:rPr>
          <w:szCs w:val="28"/>
          <w:lang w:val="uk-UA"/>
        </w:rPr>
        <w:t xml:space="preserve"> параметрів є неперервними величинами, то докладніше розглянемо побудову </w:t>
      </w:r>
      <w:proofErr w:type="spellStart"/>
      <w:r w:rsidRPr="00B23A21">
        <w:rPr>
          <w:szCs w:val="28"/>
          <w:lang w:val="uk-UA"/>
        </w:rPr>
        <w:t>інтервального</w:t>
      </w:r>
      <w:proofErr w:type="spellEnd"/>
      <w:r w:rsidRPr="00B23A21">
        <w:rPr>
          <w:szCs w:val="28"/>
          <w:lang w:val="uk-UA"/>
        </w:rPr>
        <w:t xml:space="preserve"> статистичного ряду.</w:t>
      </w:r>
    </w:p>
    <w:p w14:paraId="530C5520" w14:textId="48B7A23B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Для побудови </w:t>
      </w:r>
      <w:proofErr w:type="spellStart"/>
      <w:r w:rsidRPr="00B23A21">
        <w:rPr>
          <w:szCs w:val="28"/>
          <w:lang w:val="uk-UA"/>
        </w:rPr>
        <w:t>інтервального</w:t>
      </w:r>
      <w:proofErr w:type="spellEnd"/>
      <w:r w:rsidRPr="00B23A21">
        <w:rPr>
          <w:szCs w:val="28"/>
          <w:lang w:val="uk-UA"/>
        </w:rPr>
        <w:t xml:space="preserve"> ряду всю область значень ознаки </w:t>
      </w:r>
      <w:r w:rsidRPr="00B23A21">
        <w:rPr>
          <w:i/>
          <w:szCs w:val="28"/>
          <w:lang w:val="uk-UA"/>
        </w:rPr>
        <w:t>Х</w:t>
      </w:r>
      <w:r w:rsidR="00D4218E" w:rsidRPr="00B23A21">
        <w:rPr>
          <w:i/>
          <w:szCs w:val="28"/>
          <w:lang w:val="uk-UA"/>
        </w:rPr>
        <w:t xml:space="preserve">, </w:t>
      </w:r>
      <w:r w:rsidR="00D4218E" w:rsidRPr="00B23A21">
        <w:rPr>
          <w:szCs w:val="28"/>
          <w:lang w:val="uk-UA"/>
        </w:rPr>
        <w:t>що має бути дослідженою,</w:t>
      </w:r>
      <w:r w:rsidRPr="00B23A21">
        <w:rPr>
          <w:szCs w:val="28"/>
          <w:lang w:val="uk-UA"/>
        </w:rPr>
        <w:t xml:space="preserve"> розбивають на деяку кількість рівних по довжині інтервалів і фіксують кількість значень ознаки, </w:t>
      </w:r>
      <w:r w:rsidR="00D4218E" w:rsidRPr="00B23A21">
        <w:rPr>
          <w:szCs w:val="28"/>
          <w:lang w:val="uk-UA"/>
        </w:rPr>
        <w:t>яка</w:t>
      </w:r>
      <w:r w:rsidRPr="00B23A21">
        <w:rPr>
          <w:szCs w:val="28"/>
          <w:lang w:val="uk-UA"/>
        </w:rPr>
        <w:t xml:space="preserve"> належать кожному інтервалу (частоту інтервалу). Усе сказане можна представити у вигляді </w:t>
      </w:r>
      <w:r w:rsidR="00DB74D0" w:rsidRPr="00B23A21">
        <w:rPr>
          <w:szCs w:val="28"/>
          <w:lang w:val="uk-UA"/>
        </w:rPr>
        <w:t>такої</w:t>
      </w:r>
      <w:r w:rsidRPr="00B23A21">
        <w:rPr>
          <w:szCs w:val="28"/>
          <w:lang w:val="uk-UA"/>
        </w:rPr>
        <w:t xml:space="preserve"> послідовності дій:</w:t>
      </w:r>
    </w:p>
    <w:p w14:paraId="1B2A83C5" w14:textId="77777777" w:rsidR="00AF26D6" w:rsidRPr="00B23A21" w:rsidRDefault="00AF26D6" w:rsidP="00F278BF">
      <w:pPr>
        <w:pStyle w:val="211"/>
        <w:rPr>
          <w:szCs w:val="28"/>
          <w:lang w:val="uk-UA"/>
        </w:rPr>
      </w:pPr>
    </w:p>
    <w:p w14:paraId="490DD98F" w14:textId="108493A2" w:rsidR="00AF26D6" w:rsidRPr="00B23A21" w:rsidRDefault="00AF26D6" w:rsidP="00F278BF">
      <w:pPr>
        <w:pStyle w:val="a5"/>
        <w:numPr>
          <w:ilvl w:val="0"/>
          <w:numId w:val="7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визначаємо максимальне </w:t>
      </w:r>
      <w:proofErr w:type="spellStart"/>
      <w:r w:rsidRPr="00B23A21">
        <w:rPr>
          <w:b/>
          <w:i/>
          <w:szCs w:val="28"/>
          <w:lang w:val="uk-UA"/>
        </w:rPr>
        <w:t>х</w:t>
      </w:r>
      <w:r w:rsidRPr="00B23A21">
        <w:rPr>
          <w:szCs w:val="28"/>
          <w:vertAlign w:val="subscript"/>
          <w:lang w:val="uk-UA"/>
        </w:rPr>
        <w:t>max</w:t>
      </w:r>
      <w:proofErr w:type="spellEnd"/>
      <w:r w:rsidRPr="00B23A21">
        <w:rPr>
          <w:szCs w:val="28"/>
          <w:lang w:val="uk-UA"/>
        </w:rPr>
        <w:t xml:space="preserve"> і мінімальне </w:t>
      </w:r>
      <w:proofErr w:type="spellStart"/>
      <w:r w:rsidRPr="00B23A21">
        <w:rPr>
          <w:b/>
          <w:i/>
          <w:szCs w:val="28"/>
          <w:lang w:val="uk-UA"/>
        </w:rPr>
        <w:t>x</w:t>
      </w:r>
      <w:r w:rsidRPr="00B23A21">
        <w:rPr>
          <w:szCs w:val="28"/>
          <w:vertAlign w:val="subscript"/>
          <w:lang w:val="uk-UA"/>
        </w:rPr>
        <w:t>min</w:t>
      </w:r>
      <w:proofErr w:type="spellEnd"/>
      <w:r w:rsidRPr="00B23A21">
        <w:rPr>
          <w:szCs w:val="28"/>
          <w:lang w:val="uk-UA"/>
        </w:rPr>
        <w:t xml:space="preserve"> значення ознаки</w:t>
      </w:r>
      <w:r w:rsidR="00DB74D0" w:rsidRPr="00B23A21">
        <w:rPr>
          <w:szCs w:val="28"/>
          <w:lang w:val="uk-UA"/>
        </w:rPr>
        <w:t>, що досл</w:t>
      </w:r>
      <w:r w:rsidR="00DB74D0" w:rsidRPr="00B23A21">
        <w:rPr>
          <w:szCs w:val="28"/>
          <w:lang w:val="uk-UA"/>
        </w:rPr>
        <w:t>і</w:t>
      </w:r>
      <w:r w:rsidR="00DB74D0" w:rsidRPr="00B23A21">
        <w:rPr>
          <w:szCs w:val="28"/>
          <w:lang w:val="uk-UA"/>
        </w:rPr>
        <w:t>джується</w:t>
      </w:r>
      <w:r w:rsidRPr="00B23A21">
        <w:rPr>
          <w:szCs w:val="28"/>
          <w:lang w:val="uk-UA"/>
        </w:rPr>
        <w:t>;</w:t>
      </w:r>
    </w:p>
    <w:p w14:paraId="3360173F" w14:textId="79540FEB" w:rsidR="00AF26D6" w:rsidRPr="00B23A21" w:rsidRDefault="00AF26D6" w:rsidP="00F278BF">
      <w:pPr>
        <w:pStyle w:val="a5"/>
        <w:numPr>
          <w:ilvl w:val="0"/>
          <w:numId w:val="7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розбиваємо відрізок [</w:t>
      </w:r>
      <w:proofErr w:type="spellStart"/>
      <w:r w:rsidRPr="00B23A21">
        <w:rPr>
          <w:b/>
          <w:i/>
          <w:szCs w:val="28"/>
          <w:lang w:val="uk-UA"/>
        </w:rPr>
        <w:t>x</w:t>
      </w:r>
      <w:r w:rsidRPr="00B23A21">
        <w:rPr>
          <w:szCs w:val="28"/>
          <w:vertAlign w:val="subscript"/>
          <w:lang w:val="uk-UA"/>
        </w:rPr>
        <w:t>max</w:t>
      </w:r>
      <w:proofErr w:type="spellEnd"/>
      <w:r w:rsidRPr="00B23A21">
        <w:rPr>
          <w:szCs w:val="28"/>
          <w:lang w:val="uk-UA"/>
        </w:rPr>
        <w:t xml:space="preserve">, </w:t>
      </w:r>
      <w:proofErr w:type="spellStart"/>
      <w:r w:rsidRPr="00B23A21">
        <w:rPr>
          <w:b/>
          <w:i/>
          <w:szCs w:val="28"/>
          <w:lang w:val="uk-UA"/>
        </w:rPr>
        <w:t>x</w:t>
      </w:r>
      <w:r w:rsidRPr="00B23A21">
        <w:rPr>
          <w:szCs w:val="28"/>
          <w:vertAlign w:val="subscript"/>
          <w:lang w:val="uk-UA"/>
        </w:rPr>
        <w:t>min</w:t>
      </w:r>
      <w:proofErr w:type="spellEnd"/>
      <w:r w:rsidRPr="00B23A21">
        <w:rPr>
          <w:szCs w:val="28"/>
          <w:lang w:val="uk-UA"/>
        </w:rPr>
        <w:t xml:space="preserve">] на кілька рівних інтервалів. Число інтервалів </w:t>
      </w:r>
      <w:r w:rsidRPr="00B23A21">
        <w:rPr>
          <w:i/>
          <w:szCs w:val="28"/>
          <w:lang w:val="uk-UA"/>
        </w:rPr>
        <w:t>k</w:t>
      </w:r>
      <w:r w:rsidRPr="00B23A21">
        <w:rPr>
          <w:szCs w:val="28"/>
          <w:lang w:val="uk-UA"/>
        </w:rPr>
        <w:t xml:space="preserve"> (як правило, не менш 5 і не більше 25) приблизно визначається </w:t>
      </w:r>
      <w:r w:rsidR="00DB74D0" w:rsidRPr="00B23A21">
        <w:rPr>
          <w:szCs w:val="28"/>
          <w:lang w:val="uk-UA"/>
        </w:rPr>
        <w:t>такими</w:t>
      </w:r>
      <w:r w:rsidRPr="00B23A21">
        <w:rPr>
          <w:szCs w:val="28"/>
          <w:lang w:val="uk-UA"/>
        </w:rPr>
        <w:t xml:space="preserve"> емп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ричними формулами:</w:t>
      </w:r>
    </w:p>
    <w:p w14:paraId="08688CA1" w14:textId="77777777" w:rsidR="00AF26D6" w:rsidRPr="00B23A21" w:rsidRDefault="00AF26D6" w:rsidP="00F278BF">
      <w:pPr>
        <w:pStyle w:val="a5"/>
        <w:spacing w:line="240" w:lineRule="auto"/>
        <w:ind w:left="0"/>
        <w:rPr>
          <w:szCs w:val="28"/>
          <w:lang w:val="uk-UA"/>
        </w:rPr>
      </w:pPr>
    </w:p>
    <w:p w14:paraId="2DE7AD91" w14:textId="77777777" w:rsidR="00AF26D6" w:rsidRPr="00B23A21" w:rsidRDefault="00AF26D6" w:rsidP="00F278BF">
      <w:pPr>
        <w:pStyle w:val="a5"/>
        <w:spacing w:line="240" w:lineRule="auto"/>
        <w:ind w:left="0"/>
        <w:jc w:val="center"/>
        <w:rPr>
          <w:szCs w:val="28"/>
          <w:lang w:val="uk-UA"/>
        </w:rPr>
      </w:pPr>
      <w:r w:rsidRPr="00B23A21">
        <w:rPr>
          <w:position w:val="-8"/>
          <w:szCs w:val="28"/>
          <w:lang w:val="uk-UA"/>
        </w:rPr>
        <w:object w:dxaOrig="880" w:dyaOrig="400" w14:anchorId="519A4DCA">
          <v:shape id="_x0000_i1071" type="#_x0000_t75" style="width:45pt;height:20.25pt" o:ole="">
            <v:imagedata r:id="rId101" o:title=""/>
          </v:shape>
          <o:OLEObject Type="Embed" ProgID="Equation.3" ShapeID="_x0000_i1071" DrawAspect="Content" ObjectID="_1572176414" r:id="rId102"/>
        </w:object>
      </w:r>
      <w:r w:rsidRPr="00B23A21">
        <w:rPr>
          <w:szCs w:val="28"/>
          <w:lang w:val="uk-UA"/>
        </w:rPr>
        <w:t xml:space="preserve">, або </w:t>
      </w:r>
      <w:r w:rsidRPr="00B23A21">
        <w:rPr>
          <w:position w:val="-12"/>
          <w:szCs w:val="28"/>
          <w:lang w:val="uk-UA"/>
        </w:rPr>
        <w:object w:dxaOrig="2020" w:dyaOrig="360" w14:anchorId="27A717B3">
          <v:shape id="_x0000_i1072" type="#_x0000_t75" style="width:100.5pt;height:18.75pt" o:ole="">
            <v:imagedata r:id="rId103" o:title=""/>
          </v:shape>
          <o:OLEObject Type="Embed" ProgID="Equation.3" ShapeID="_x0000_i1072" DrawAspect="Content" ObjectID="_1572176415" r:id="rId104"/>
        </w:object>
      </w:r>
      <w:r w:rsidRPr="00B23A21">
        <w:rPr>
          <w:szCs w:val="28"/>
          <w:lang w:val="uk-UA"/>
        </w:rPr>
        <w:t>,</w:t>
      </w:r>
    </w:p>
    <w:p w14:paraId="2BFA6C8B" w14:textId="77777777" w:rsidR="00AF26D6" w:rsidRPr="00B23A21" w:rsidRDefault="00AF26D6" w:rsidP="00F278BF">
      <w:pPr>
        <w:pStyle w:val="a5"/>
        <w:spacing w:line="240" w:lineRule="auto"/>
        <w:ind w:left="0"/>
        <w:rPr>
          <w:szCs w:val="28"/>
          <w:lang w:val="uk-UA"/>
        </w:rPr>
      </w:pPr>
    </w:p>
    <w:p w14:paraId="4122D44E" w14:textId="7777777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b/>
          <w:i/>
          <w:szCs w:val="28"/>
          <w:lang w:val="uk-UA"/>
        </w:rPr>
        <w:t>n</w:t>
      </w:r>
      <w:r w:rsidRPr="00B23A21">
        <w:rPr>
          <w:szCs w:val="28"/>
          <w:lang w:val="uk-UA"/>
        </w:rPr>
        <w:t xml:space="preserve"> – об'єм вибірки;</w:t>
      </w:r>
    </w:p>
    <w:p w14:paraId="70379CEF" w14:textId="28F3A6E7" w:rsidR="00AF26D6" w:rsidRPr="00B23A21" w:rsidRDefault="00AF26D6" w:rsidP="00F278BF">
      <w:pPr>
        <w:pStyle w:val="a5"/>
        <w:numPr>
          <w:ilvl w:val="0"/>
          <w:numId w:val="7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розраховують ширину інтервалів</w:t>
      </w:r>
      <w:r w:rsidR="00DB74D0" w:rsidRPr="00B23A21">
        <w:rPr>
          <w:szCs w:val="28"/>
          <w:lang w:val="uk-UA"/>
        </w:rPr>
        <w:t>:</w:t>
      </w:r>
    </w:p>
    <w:p w14:paraId="208C6C8B" w14:textId="77777777" w:rsidR="00AF26D6" w:rsidRPr="00B23A21" w:rsidRDefault="00AF26D6" w:rsidP="00F278BF">
      <w:pPr>
        <w:pStyle w:val="a5"/>
        <w:spacing w:after="200" w:line="240" w:lineRule="auto"/>
        <w:ind w:left="0"/>
        <w:rPr>
          <w:szCs w:val="28"/>
          <w:lang w:val="uk-UA"/>
        </w:rPr>
      </w:pPr>
    </w:p>
    <w:p w14:paraId="462CE3BE" w14:textId="77777777" w:rsidR="00AF26D6" w:rsidRPr="00B23A21" w:rsidRDefault="00AF26D6" w:rsidP="00F278BF">
      <w:pPr>
        <w:pStyle w:val="a5"/>
        <w:spacing w:line="240" w:lineRule="auto"/>
        <w:ind w:left="0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1900" w:dyaOrig="700" w14:anchorId="5044F549">
          <v:shape id="_x0000_i1073" type="#_x0000_t75" style="width:95.25pt;height:35.25pt" o:ole="">
            <v:imagedata r:id="rId105" o:title=""/>
          </v:shape>
          <o:OLEObject Type="Embed" ProgID="Equation.3" ShapeID="_x0000_i1073" DrawAspect="Content" ObjectID="_1572176416" r:id="rId106"/>
        </w:object>
      </w:r>
      <w:r w:rsidRPr="00B23A21">
        <w:rPr>
          <w:szCs w:val="28"/>
          <w:lang w:val="uk-UA"/>
        </w:rPr>
        <w:t>;</w:t>
      </w:r>
    </w:p>
    <w:p w14:paraId="4329C24B" w14:textId="77777777" w:rsidR="00AF26D6" w:rsidRPr="00B23A21" w:rsidRDefault="00AF26D6" w:rsidP="00F278BF">
      <w:pPr>
        <w:pStyle w:val="a5"/>
        <w:spacing w:line="240" w:lineRule="auto"/>
        <w:ind w:left="0"/>
        <w:rPr>
          <w:i/>
          <w:szCs w:val="28"/>
          <w:lang w:val="uk-UA"/>
        </w:rPr>
      </w:pPr>
    </w:p>
    <w:p w14:paraId="340FA205" w14:textId="77777777" w:rsidR="00AF26D6" w:rsidRPr="00B23A21" w:rsidRDefault="00AF26D6" w:rsidP="00F278BF">
      <w:pPr>
        <w:pStyle w:val="a5"/>
        <w:numPr>
          <w:ilvl w:val="0"/>
          <w:numId w:val="7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обчислюють границі інтервалів:</w:t>
      </w:r>
    </w:p>
    <w:p w14:paraId="56C76D6F" w14:textId="77777777" w:rsidR="00AF26D6" w:rsidRPr="00B23A21" w:rsidRDefault="00AF26D6" w:rsidP="00F278BF">
      <w:pPr>
        <w:pStyle w:val="a5"/>
        <w:spacing w:line="240" w:lineRule="auto"/>
        <w:ind w:left="0"/>
        <w:rPr>
          <w:szCs w:val="28"/>
          <w:lang w:val="uk-UA"/>
        </w:rPr>
      </w:pPr>
    </w:p>
    <w:p w14:paraId="3BBE3070" w14:textId="77777777" w:rsidR="00AF26D6" w:rsidRPr="00B23A21" w:rsidRDefault="00AF26D6" w:rsidP="00F278BF">
      <w:pPr>
        <w:pStyle w:val="a5"/>
        <w:spacing w:line="240" w:lineRule="auto"/>
        <w:ind w:left="0"/>
        <w:jc w:val="center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6440" w:dyaOrig="380" w14:anchorId="0082C166">
          <v:shape id="_x0000_i1074" type="#_x0000_t75" style="width:321pt;height:18.75pt" o:ole="">
            <v:imagedata r:id="rId107" o:title=""/>
          </v:shape>
          <o:OLEObject Type="Embed" ProgID="Equation.3" ShapeID="_x0000_i1074" DrawAspect="Content" ObjectID="_1572176417" r:id="rId108"/>
        </w:object>
      </w:r>
      <w:r w:rsidRPr="00B23A21">
        <w:rPr>
          <w:szCs w:val="28"/>
          <w:lang w:val="uk-UA"/>
        </w:rPr>
        <w:t>;</w:t>
      </w:r>
    </w:p>
    <w:p w14:paraId="0A550EDC" w14:textId="77777777" w:rsidR="00AF26D6" w:rsidRPr="00B23A21" w:rsidRDefault="00AF26D6" w:rsidP="00F278BF">
      <w:pPr>
        <w:pStyle w:val="a5"/>
        <w:spacing w:line="240" w:lineRule="auto"/>
        <w:ind w:left="0"/>
        <w:rPr>
          <w:szCs w:val="28"/>
          <w:lang w:val="uk-UA"/>
        </w:rPr>
      </w:pPr>
    </w:p>
    <w:p w14:paraId="7C27BD0C" w14:textId="5439EF8A" w:rsidR="00AF26D6" w:rsidRPr="00B23A21" w:rsidRDefault="00AF26D6" w:rsidP="00C9496A">
      <w:pPr>
        <w:pStyle w:val="a5"/>
        <w:numPr>
          <w:ilvl w:val="0"/>
          <w:numId w:val="7"/>
        </w:numPr>
        <w:tabs>
          <w:tab w:val="left" w:pos="454"/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для кожного інтервалу підраховують частоти </w:t>
      </w:r>
      <w:proofErr w:type="spellStart"/>
      <w:r w:rsidRPr="00B23A21">
        <w:rPr>
          <w:b/>
          <w:i/>
          <w:szCs w:val="28"/>
          <w:lang w:val="uk-UA"/>
        </w:rPr>
        <w:t>m</w:t>
      </w:r>
      <w:r w:rsidRPr="00B23A21">
        <w:rPr>
          <w:szCs w:val="28"/>
          <w:vertAlign w:val="subscript"/>
          <w:lang w:val="uk-UA"/>
        </w:rPr>
        <w:t>i</w:t>
      </w:r>
      <w:proofErr w:type="spellEnd"/>
      <w:r w:rsidRPr="00B23A21">
        <w:rPr>
          <w:szCs w:val="28"/>
          <w:vertAlign w:val="subscript"/>
          <w:lang w:val="uk-UA"/>
        </w:rPr>
        <w:t xml:space="preserve"> </w:t>
      </w:r>
      <w:r w:rsidRPr="00B23A21">
        <w:rPr>
          <w:szCs w:val="28"/>
          <w:lang w:val="uk-UA"/>
        </w:rPr>
        <w:t xml:space="preserve"> і (або) відносні частоти </w:t>
      </w:r>
      <w:proofErr w:type="spellStart"/>
      <w:r w:rsidRPr="00B23A21">
        <w:rPr>
          <w:b/>
          <w:i/>
          <w:szCs w:val="28"/>
          <w:lang w:val="uk-UA"/>
        </w:rPr>
        <w:t>p</w:t>
      </w:r>
      <w:r w:rsidRPr="00B23A21">
        <w:rPr>
          <w:szCs w:val="28"/>
          <w:vertAlign w:val="subscript"/>
          <w:lang w:val="uk-UA"/>
        </w:rPr>
        <w:t>i</w:t>
      </w:r>
      <w:r w:rsidR="00DB74D0" w:rsidRPr="00B23A21">
        <w:rPr>
          <w:szCs w:val="28"/>
          <w:vertAlign w:val="subscript"/>
          <w:lang w:val="uk-UA"/>
        </w:rPr>
        <w:t> </w:t>
      </w:r>
      <w:r w:rsidR="00DB74D0" w:rsidRPr="00B23A21">
        <w:rPr>
          <w:szCs w:val="28"/>
          <w:lang w:val="uk-UA"/>
        </w:rPr>
        <w:t>=</w:t>
      </w:r>
      <w:proofErr w:type="spellEnd"/>
      <w:r w:rsidR="00DB74D0" w:rsidRPr="00B23A21">
        <w:rPr>
          <w:szCs w:val="28"/>
          <w:lang w:val="uk-UA"/>
        </w:rPr>
        <w:t> </w:t>
      </w:r>
      <w:r w:rsidRPr="00B23A21">
        <w:rPr>
          <w:b/>
          <w:i/>
          <w:szCs w:val="28"/>
          <w:lang w:val="uk-UA"/>
        </w:rPr>
        <w:t>m</w:t>
      </w:r>
      <w:r w:rsidRPr="00B23A21">
        <w:rPr>
          <w:szCs w:val="28"/>
          <w:vertAlign w:val="subscript"/>
          <w:lang w:val="uk-UA"/>
        </w:rPr>
        <w:t>i</w:t>
      </w:r>
      <w:r w:rsidRPr="00B23A21">
        <w:rPr>
          <w:szCs w:val="28"/>
          <w:lang w:val="uk-UA"/>
        </w:rPr>
        <w:t xml:space="preserve"> / </w:t>
      </w:r>
      <w:r w:rsidRPr="00B23A21">
        <w:rPr>
          <w:b/>
          <w:i/>
          <w:szCs w:val="28"/>
          <w:lang w:val="uk-UA"/>
        </w:rPr>
        <w:t>n</w:t>
      </w:r>
      <w:r w:rsidRPr="00B23A21">
        <w:rPr>
          <w:szCs w:val="28"/>
          <w:lang w:val="uk-UA"/>
        </w:rPr>
        <w:t xml:space="preserve"> влучення варіант у даний інтервал. Оскільки деякі варіанти можуть бути границею двох сусідніх інтервалів, то дотримуються </w:t>
      </w:r>
      <w:r w:rsidR="00DB74D0" w:rsidRPr="00B23A21">
        <w:rPr>
          <w:szCs w:val="28"/>
          <w:lang w:val="uk-UA"/>
        </w:rPr>
        <w:t>такого</w:t>
      </w:r>
      <w:r w:rsidRPr="00B23A21">
        <w:rPr>
          <w:szCs w:val="28"/>
          <w:lang w:val="uk-UA"/>
        </w:rPr>
        <w:t xml:space="preserve"> правила: до інтервалу (</w:t>
      </w:r>
      <w:r w:rsidRPr="00B23A21">
        <w:rPr>
          <w:b/>
          <w:i/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, </w:t>
      </w:r>
      <w:r w:rsidRPr="00B23A21">
        <w:rPr>
          <w:b/>
          <w:i/>
          <w:szCs w:val="28"/>
          <w:lang w:val="uk-UA"/>
        </w:rPr>
        <w:t>b</w:t>
      </w:r>
      <w:r w:rsidRPr="00B23A21">
        <w:rPr>
          <w:szCs w:val="28"/>
          <w:lang w:val="uk-UA"/>
        </w:rPr>
        <w:t xml:space="preserve">) відносять варіанти, що задовольняють нерівності </w:t>
      </w:r>
      <w:r w:rsidRPr="00B23A21">
        <w:rPr>
          <w:b/>
          <w:i/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 ≤ </w:t>
      </w:r>
      <w:r w:rsidRPr="00B23A21">
        <w:rPr>
          <w:b/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&lt; </w:t>
      </w:r>
      <w:r w:rsidRPr="00B23A21">
        <w:rPr>
          <w:b/>
          <w:i/>
          <w:szCs w:val="28"/>
          <w:lang w:val="uk-UA"/>
        </w:rPr>
        <w:t>b</w:t>
      </w:r>
      <w:r w:rsidRPr="00B23A21">
        <w:rPr>
          <w:szCs w:val="28"/>
          <w:lang w:val="uk-UA"/>
        </w:rPr>
        <w:t>, то</w:t>
      </w:r>
      <w:r w:rsidRPr="00B23A21">
        <w:rPr>
          <w:szCs w:val="28"/>
          <w:lang w:val="uk-UA"/>
        </w:rPr>
        <w:t>б</w:t>
      </w:r>
      <w:r w:rsidRPr="00B23A21">
        <w:rPr>
          <w:szCs w:val="28"/>
          <w:lang w:val="uk-UA"/>
        </w:rPr>
        <w:t xml:space="preserve">то </w:t>
      </w:r>
      <w:r w:rsidRPr="00B23A21">
        <w:rPr>
          <w:sz w:val="27"/>
          <w:szCs w:val="27"/>
          <w:lang w:val="uk-UA"/>
        </w:rPr>
        <w:t>пограничну</w:t>
      </w:r>
      <w:r w:rsidRPr="00B23A21">
        <w:rPr>
          <w:szCs w:val="28"/>
          <w:lang w:val="uk-UA"/>
        </w:rPr>
        <w:t xml:space="preserve"> варіанту відносять до правого інтервалу.</w:t>
      </w:r>
    </w:p>
    <w:p w14:paraId="77F9B64C" w14:textId="77777777" w:rsidR="00AF26D6" w:rsidRPr="00B23A21" w:rsidRDefault="00AF26D6" w:rsidP="00C9496A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>За результатами виконання пунктів 1)-5) будують таблицю 2.1, яка і наз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вається </w:t>
      </w:r>
      <w:proofErr w:type="spellStart"/>
      <w:r w:rsidRPr="00B23A21">
        <w:rPr>
          <w:szCs w:val="28"/>
          <w:lang w:val="uk-UA"/>
        </w:rPr>
        <w:t>інтервальним</w:t>
      </w:r>
      <w:proofErr w:type="spellEnd"/>
      <w:r w:rsidRPr="00B23A21">
        <w:rPr>
          <w:szCs w:val="28"/>
          <w:lang w:val="uk-UA"/>
        </w:rPr>
        <w:t xml:space="preserve"> статистичним рядом.</w:t>
      </w:r>
    </w:p>
    <w:p w14:paraId="41D386D5" w14:textId="2B988EC1" w:rsidR="00AF26D6" w:rsidRPr="00B23A21" w:rsidRDefault="00DB74D0" w:rsidP="00F278BF">
      <w:pPr>
        <w:pStyle w:val="a5"/>
        <w:spacing w:line="240" w:lineRule="auto"/>
        <w:ind w:left="0"/>
        <w:jc w:val="right"/>
        <w:rPr>
          <w:szCs w:val="28"/>
          <w:lang w:val="uk-UA"/>
        </w:rPr>
      </w:pPr>
      <w:r w:rsidRPr="00B23A21">
        <w:rPr>
          <w:i/>
          <w:szCs w:val="28"/>
          <w:lang w:val="uk-UA"/>
        </w:rPr>
        <w:t>Т</w:t>
      </w:r>
      <w:r w:rsidR="00AF26D6" w:rsidRPr="00B23A21">
        <w:rPr>
          <w:i/>
          <w:szCs w:val="28"/>
          <w:lang w:val="uk-UA"/>
        </w:rPr>
        <w:t>аблиця</w:t>
      </w:r>
      <w:r w:rsidR="00AF26D6" w:rsidRPr="00B23A21">
        <w:rPr>
          <w:szCs w:val="28"/>
          <w:lang w:val="uk-UA"/>
        </w:rPr>
        <w:t xml:space="preserve">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47"/>
        <w:gridCol w:w="1247"/>
        <w:gridCol w:w="1247"/>
        <w:gridCol w:w="1247"/>
        <w:gridCol w:w="1247"/>
        <w:gridCol w:w="1276"/>
      </w:tblGrid>
      <w:tr w:rsidR="00B23A21" w:rsidRPr="00B23A21" w14:paraId="28C3C3B9" w14:textId="77777777" w:rsidTr="00AF26D6">
        <w:tc>
          <w:tcPr>
            <w:tcW w:w="2127" w:type="dxa"/>
          </w:tcPr>
          <w:p w14:paraId="6AE871B8" w14:textId="77777777" w:rsidR="00AF26D6" w:rsidRPr="00B23A21" w:rsidRDefault="00AF26D6" w:rsidP="00F278BF">
            <w:pPr>
              <w:pStyle w:val="1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 xml:space="preserve">Інтервали, </w:t>
            </w:r>
            <w:r w:rsidRPr="00B23A21">
              <w:rPr>
                <w:i/>
                <w:sz w:val="28"/>
                <w:lang w:val="uk-UA"/>
              </w:rPr>
              <w:t>Х</w:t>
            </w:r>
          </w:p>
        </w:tc>
        <w:tc>
          <w:tcPr>
            <w:tcW w:w="1247" w:type="dxa"/>
          </w:tcPr>
          <w:p w14:paraId="725F7F99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sz w:val="28"/>
                <w:lang w:val="uk-UA"/>
              </w:rPr>
              <w:t>(</w:t>
            </w:r>
            <w:r w:rsidRPr="00B23A21">
              <w:rPr>
                <w:b/>
                <w:i/>
                <w:sz w:val="28"/>
                <w:lang w:val="uk-UA"/>
              </w:rPr>
              <w:t>х</w:t>
            </w:r>
            <w:r w:rsidRPr="00B23A21">
              <w:rPr>
                <w:sz w:val="28"/>
                <w:vertAlign w:val="subscript"/>
                <w:lang w:val="uk-UA"/>
              </w:rPr>
              <w:t>0</w:t>
            </w:r>
            <w:r w:rsidRPr="00B23A21">
              <w:rPr>
                <w:sz w:val="28"/>
                <w:lang w:val="uk-UA"/>
              </w:rPr>
              <w:t xml:space="preserve">, </w:t>
            </w:r>
            <w:r w:rsidRPr="00B23A21">
              <w:rPr>
                <w:b/>
                <w:i/>
                <w:sz w:val="28"/>
                <w:lang w:val="uk-UA"/>
              </w:rPr>
              <w:t>x</w:t>
            </w:r>
            <w:r w:rsidRPr="00B23A21">
              <w:rPr>
                <w:sz w:val="28"/>
                <w:vertAlign w:val="subscript"/>
                <w:lang w:val="uk-UA"/>
              </w:rPr>
              <w:t>1</w:t>
            </w:r>
            <w:r w:rsidRPr="00B23A21">
              <w:rPr>
                <w:sz w:val="28"/>
                <w:lang w:val="uk-UA"/>
              </w:rPr>
              <w:t>)</w:t>
            </w:r>
          </w:p>
        </w:tc>
        <w:tc>
          <w:tcPr>
            <w:tcW w:w="1247" w:type="dxa"/>
          </w:tcPr>
          <w:p w14:paraId="54AF162E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sz w:val="28"/>
                <w:lang w:val="uk-UA"/>
              </w:rPr>
              <w:t>(</w:t>
            </w:r>
            <w:r w:rsidRPr="00B23A21">
              <w:rPr>
                <w:b/>
                <w:i/>
                <w:sz w:val="28"/>
                <w:lang w:val="uk-UA"/>
              </w:rPr>
              <w:t>х</w:t>
            </w:r>
            <w:r w:rsidRPr="00B23A21">
              <w:rPr>
                <w:sz w:val="28"/>
                <w:vertAlign w:val="subscript"/>
                <w:lang w:val="uk-UA"/>
              </w:rPr>
              <w:t>1</w:t>
            </w:r>
            <w:r w:rsidRPr="00B23A21">
              <w:rPr>
                <w:sz w:val="28"/>
                <w:lang w:val="uk-UA"/>
              </w:rPr>
              <w:t xml:space="preserve">, </w:t>
            </w:r>
            <w:r w:rsidRPr="00B23A21">
              <w:rPr>
                <w:b/>
                <w:i/>
                <w:sz w:val="28"/>
                <w:lang w:val="uk-UA"/>
              </w:rPr>
              <w:t>x</w:t>
            </w:r>
            <w:r w:rsidRPr="00B23A21">
              <w:rPr>
                <w:sz w:val="28"/>
                <w:vertAlign w:val="subscript"/>
                <w:lang w:val="uk-UA"/>
              </w:rPr>
              <w:t>2</w:t>
            </w:r>
            <w:r w:rsidRPr="00B23A21">
              <w:rPr>
                <w:sz w:val="28"/>
                <w:lang w:val="uk-UA"/>
              </w:rPr>
              <w:t>)</w:t>
            </w:r>
          </w:p>
        </w:tc>
        <w:tc>
          <w:tcPr>
            <w:tcW w:w="1247" w:type="dxa"/>
          </w:tcPr>
          <w:p w14:paraId="5BF2B774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(</w:t>
            </w:r>
            <w:r w:rsidRPr="00B23A21">
              <w:rPr>
                <w:b/>
                <w:i/>
                <w:sz w:val="28"/>
                <w:lang w:val="uk-UA"/>
              </w:rPr>
              <w:t>х</w:t>
            </w:r>
            <w:r w:rsidRPr="00B23A21">
              <w:rPr>
                <w:sz w:val="28"/>
                <w:vertAlign w:val="subscript"/>
                <w:lang w:val="uk-UA"/>
              </w:rPr>
              <w:t>2</w:t>
            </w:r>
            <w:r w:rsidRPr="00B23A21">
              <w:rPr>
                <w:sz w:val="28"/>
                <w:lang w:val="uk-UA"/>
              </w:rPr>
              <w:t xml:space="preserve">, </w:t>
            </w:r>
            <w:r w:rsidRPr="00B23A21">
              <w:rPr>
                <w:b/>
                <w:i/>
                <w:sz w:val="28"/>
                <w:lang w:val="uk-UA"/>
              </w:rPr>
              <w:t>x</w:t>
            </w:r>
            <w:r w:rsidRPr="00B23A21">
              <w:rPr>
                <w:sz w:val="28"/>
                <w:vertAlign w:val="subscript"/>
                <w:lang w:val="uk-UA"/>
              </w:rPr>
              <w:t>3</w:t>
            </w:r>
            <w:r w:rsidRPr="00B23A21">
              <w:rPr>
                <w:sz w:val="28"/>
                <w:lang w:val="uk-UA"/>
              </w:rPr>
              <w:t>)</w:t>
            </w:r>
          </w:p>
        </w:tc>
        <w:tc>
          <w:tcPr>
            <w:tcW w:w="1247" w:type="dxa"/>
          </w:tcPr>
          <w:p w14:paraId="0974C7B1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 xml:space="preserve">… </w:t>
            </w:r>
          </w:p>
        </w:tc>
        <w:tc>
          <w:tcPr>
            <w:tcW w:w="1247" w:type="dxa"/>
          </w:tcPr>
          <w:p w14:paraId="601D9004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sz w:val="28"/>
                <w:lang w:val="uk-UA"/>
              </w:rPr>
              <w:t>(</w:t>
            </w:r>
            <w:r w:rsidRPr="00B23A21">
              <w:rPr>
                <w:b/>
                <w:i/>
                <w:sz w:val="28"/>
                <w:lang w:val="uk-UA"/>
              </w:rPr>
              <w:t>х</w:t>
            </w:r>
            <w:r w:rsidRPr="00B23A21">
              <w:rPr>
                <w:sz w:val="28"/>
                <w:vertAlign w:val="subscript"/>
                <w:lang w:val="uk-UA"/>
              </w:rPr>
              <w:t>k-1</w:t>
            </w:r>
            <w:r w:rsidRPr="00B23A21">
              <w:rPr>
                <w:sz w:val="28"/>
                <w:lang w:val="uk-UA"/>
              </w:rPr>
              <w:t xml:space="preserve">, </w:t>
            </w:r>
            <w:proofErr w:type="spellStart"/>
            <w:r w:rsidRPr="00B23A21">
              <w:rPr>
                <w:b/>
                <w:i/>
                <w:sz w:val="28"/>
                <w:lang w:val="uk-UA"/>
              </w:rPr>
              <w:t>x</w:t>
            </w:r>
            <w:r w:rsidRPr="00B23A21">
              <w:rPr>
                <w:sz w:val="28"/>
                <w:vertAlign w:val="subscript"/>
                <w:lang w:val="uk-UA"/>
              </w:rPr>
              <w:t>k</w:t>
            </w:r>
            <w:proofErr w:type="spellEnd"/>
            <w:r w:rsidRPr="00B23A21">
              <w:rPr>
                <w:sz w:val="28"/>
                <w:lang w:val="uk-UA"/>
              </w:rPr>
              <w:t>)</w:t>
            </w:r>
          </w:p>
        </w:tc>
        <w:tc>
          <w:tcPr>
            <w:tcW w:w="1276" w:type="dxa"/>
          </w:tcPr>
          <w:p w14:paraId="692AC490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</w:p>
        </w:tc>
      </w:tr>
      <w:tr w:rsidR="00B23A21" w:rsidRPr="00B23A21" w14:paraId="2C0CE6A8" w14:textId="77777777" w:rsidTr="00AF26D6">
        <w:tc>
          <w:tcPr>
            <w:tcW w:w="2127" w:type="dxa"/>
            <w:vAlign w:val="center"/>
          </w:tcPr>
          <w:p w14:paraId="793849E6" w14:textId="77777777" w:rsidR="00AF26D6" w:rsidRPr="00B23A21" w:rsidRDefault="00AF26D6" w:rsidP="00F278BF">
            <w:pPr>
              <w:pStyle w:val="11"/>
              <w:tabs>
                <w:tab w:val="left" w:pos="330"/>
                <w:tab w:val="center" w:pos="672"/>
              </w:tabs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 xml:space="preserve">Частоти, </w:t>
            </w:r>
            <w:r w:rsidRPr="00B23A21">
              <w:rPr>
                <w:b/>
                <w:i/>
                <w:sz w:val="28"/>
                <w:lang w:val="uk-UA"/>
              </w:rPr>
              <w:t>m</w:t>
            </w:r>
          </w:p>
        </w:tc>
        <w:tc>
          <w:tcPr>
            <w:tcW w:w="1247" w:type="dxa"/>
            <w:vAlign w:val="center"/>
          </w:tcPr>
          <w:p w14:paraId="7F77F782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m</w:t>
            </w:r>
            <w:r w:rsidRPr="00B23A21">
              <w:rPr>
                <w:sz w:val="28"/>
                <w:vertAlign w:val="subscript"/>
                <w:lang w:val="uk-UA"/>
              </w:rPr>
              <w:t>1</w:t>
            </w:r>
          </w:p>
        </w:tc>
        <w:tc>
          <w:tcPr>
            <w:tcW w:w="1247" w:type="dxa"/>
            <w:vAlign w:val="center"/>
          </w:tcPr>
          <w:p w14:paraId="385F3947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m</w:t>
            </w:r>
            <w:r w:rsidRPr="00B23A21">
              <w:rPr>
                <w:sz w:val="28"/>
                <w:vertAlign w:val="subscript"/>
                <w:lang w:val="uk-UA"/>
              </w:rPr>
              <w:t>2</w:t>
            </w:r>
          </w:p>
        </w:tc>
        <w:tc>
          <w:tcPr>
            <w:tcW w:w="1247" w:type="dxa"/>
            <w:vAlign w:val="center"/>
          </w:tcPr>
          <w:p w14:paraId="382526CB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m</w:t>
            </w:r>
            <w:r w:rsidRPr="00B23A21">
              <w:rPr>
                <w:sz w:val="28"/>
                <w:vertAlign w:val="subscript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14:paraId="044E16F6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…</w:t>
            </w:r>
          </w:p>
        </w:tc>
        <w:tc>
          <w:tcPr>
            <w:tcW w:w="1247" w:type="dxa"/>
            <w:vAlign w:val="center"/>
          </w:tcPr>
          <w:p w14:paraId="42D38D58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proofErr w:type="spellStart"/>
            <w:r w:rsidRPr="00B23A21">
              <w:rPr>
                <w:b/>
                <w:i/>
                <w:sz w:val="28"/>
                <w:lang w:val="uk-UA"/>
              </w:rPr>
              <w:t>m</w:t>
            </w:r>
            <w:r w:rsidRPr="00B23A21">
              <w:rPr>
                <w:sz w:val="28"/>
                <w:vertAlign w:val="subscript"/>
                <w:lang w:val="uk-UA"/>
              </w:rPr>
              <w:t>k</w:t>
            </w:r>
            <w:proofErr w:type="spellEnd"/>
          </w:p>
        </w:tc>
        <w:tc>
          <w:tcPr>
            <w:tcW w:w="1276" w:type="dxa"/>
          </w:tcPr>
          <w:p w14:paraId="48E248BA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position w:val="-34"/>
                <w:sz w:val="28"/>
                <w:lang w:val="uk-UA"/>
              </w:rPr>
              <w:object w:dxaOrig="700" w:dyaOrig="820" w14:anchorId="33420B4C">
                <v:shape id="_x0000_i1075" type="#_x0000_t75" style="width:35.25pt;height:40.5pt" o:ole="">
                  <v:imagedata r:id="rId109" o:title=""/>
                </v:shape>
                <o:OLEObject Type="Embed" ProgID="Equation.3" ShapeID="_x0000_i1075" DrawAspect="Content" ObjectID="_1572176418" r:id="rId110"/>
              </w:object>
            </w:r>
          </w:p>
        </w:tc>
      </w:tr>
      <w:tr w:rsidR="00B23A21" w:rsidRPr="00B23A21" w14:paraId="3E3CF54F" w14:textId="77777777" w:rsidTr="00AF26D6">
        <w:tc>
          <w:tcPr>
            <w:tcW w:w="2127" w:type="dxa"/>
            <w:vAlign w:val="center"/>
          </w:tcPr>
          <w:p w14:paraId="05F981C4" w14:textId="77777777" w:rsidR="00AF26D6" w:rsidRPr="00B23A21" w:rsidRDefault="00AF26D6" w:rsidP="00F278BF">
            <w:pPr>
              <w:pStyle w:val="11"/>
              <w:jc w:val="both"/>
              <w:rPr>
                <w:sz w:val="28"/>
                <w:lang w:val="uk-UA"/>
              </w:rPr>
            </w:pPr>
            <w:proofErr w:type="spellStart"/>
            <w:r w:rsidRPr="00B23A21">
              <w:rPr>
                <w:sz w:val="28"/>
                <w:lang w:val="uk-UA"/>
              </w:rPr>
              <w:lastRenderedPageBreak/>
              <w:t>Відн</w:t>
            </w:r>
            <w:proofErr w:type="spellEnd"/>
            <w:r w:rsidRPr="00B23A21">
              <w:rPr>
                <w:sz w:val="28"/>
                <w:lang w:val="uk-UA"/>
              </w:rPr>
              <w:t xml:space="preserve">. частоти, </w:t>
            </w:r>
            <w:r w:rsidRPr="00B23A21">
              <w:rPr>
                <w:b/>
                <w:i/>
                <w:sz w:val="28"/>
                <w:lang w:val="uk-UA"/>
              </w:rPr>
              <w:t>р</w:t>
            </w:r>
          </w:p>
        </w:tc>
        <w:tc>
          <w:tcPr>
            <w:tcW w:w="1247" w:type="dxa"/>
            <w:vAlign w:val="center"/>
          </w:tcPr>
          <w:p w14:paraId="4FF401A9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p</w:t>
            </w:r>
            <w:r w:rsidRPr="00B23A21">
              <w:rPr>
                <w:sz w:val="28"/>
                <w:vertAlign w:val="subscript"/>
                <w:lang w:val="uk-UA"/>
              </w:rPr>
              <w:t>1</w:t>
            </w:r>
          </w:p>
        </w:tc>
        <w:tc>
          <w:tcPr>
            <w:tcW w:w="1247" w:type="dxa"/>
            <w:vAlign w:val="center"/>
          </w:tcPr>
          <w:p w14:paraId="5EF098D8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p</w:t>
            </w:r>
            <w:r w:rsidRPr="00B23A21">
              <w:rPr>
                <w:sz w:val="28"/>
                <w:vertAlign w:val="subscript"/>
                <w:lang w:val="uk-UA"/>
              </w:rPr>
              <w:t>2</w:t>
            </w:r>
          </w:p>
        </w:tc>
        <w:tc>
          <w:tcPr>
            <w:tcW w:w="1247" w:type="dxa"/>
            <w:vAlign w:val="center"/>
          </w:tcPr>
          <w:p w14:paraId="4F247840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p</w:t>
            </w:r>
            <w:r w:rsidRPr="00B23A21">
              <w:rPr>
                <w:sz w:val="28"/>
                <w:vertAlign w:val="subscript"/>
                <w:lang w:val="uk-UA"/>
              </w:rPr>
              <w:t>3</w:t>
            </w:r>
          </w:p>
        </w:tc>
        <w:tc>
          <w:tcPr>
            <w:tcW w:w="1247" w:type="dxa"/>
            <w:vAlign w:val="center"/>
          </w:tcPr>
          <w:p w14:paraId="45260AAA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…</w:t>
            </w:r>
          </w:p>
        </w:tc>
        <w:tc>
          <w:tcPr>
            <w:tcW w:w="1247" w:type="dxa"/>
            <w:vAlign w:val="center"/>
          </w:tcPr>
          <w:p w14:paraId="5F73E64F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vertAlign w:val="subscript"/>
                <w:lang w:val="uk-UA"/>
              </w:rPr>
            </w:pPr>
            <w:proofErr w:type="spellStart"/>
            <w:r w:rsidRPr="00B23A21">
              <w:rPr>
                <w:b/>
                <w:i/>
                <w:sz w:val="28"/>
                <w:lang w:val="uk-UA"/>
              </w:rPr>
              <w:t>p</w:t>
            </w:r>
            <w:r w:rsidRPr="00B23A21">
              <w:rPr>
                <w:sz w:val="28"/>
                <w:vertAlign w:val="subscript"/>
                <w:lang w:val="uk-UA"/>
              </w:rPr>
              <w:t>k</w:t>
            </w:r>
            <w:proofErr w:type="spellEnd"/>
          </w:p>
        </w:tc>
        <w:tc>
          <w:tcPr>
            <w:tcW w:w="1276" w:type="dxa"/>
          </w:tcPr>
          <w:p w14:paraId="7C575AA2" w14:textId="77777777" w:rsidR="00AF26D6" w:rsidRPr="00B23A21" w:rsidRDefault="00AF26D6" w:rsidP="00F278BF">
            <w:pPr>
              <w:pStyle w:val="11"/>
              <w:jc w:val="center"/>
              <w:rPr>
                <w:sz w:val="28"/>
                <w:lang w:val="uk-UA"/>
              </w:rPr>
            </w:pPr>
            <w:r w:rsidRPr="00B23A21">
              <w:rPr>
                <w:position w:val="-34"/>
                <w:sz w:val="28"/>
                <w:lang w:val="uk-UA"/>
              </w:rPr>
              <w:object w:dxaOrig="639" w:dyaOrig="820" w14:anchorId="07B820A8">
                <v:shape id="_x0000_i1076" type="#_x0000_t75" style="width:31.5pt;height:40.5pt" o:ole="">
                  <v:imagedata r:id="rId111" o:title=""/>
                </v:shape>
                <o:OLEObject Type="Embed" ProgID="Equation.3" ShapeID="_x0000_i1076" DrawAspect="Content" ObjectID="_1572176419" r:id="rId112"/>
              </w:object>
            </w:r>
          </w:p>
        </w:tc>
      </w:tr>
    </w:tbl>
    <w:p w14:paraId="439BA64D" w14:textId="77777777" w:rsidR="00AF26D6" w:rsidRPr="00B23A21" w:rsidRDefault="00AF26D6" w:rsidP="00F278BF">
      <w:pPr>
        <w:pStyle w:val="a5"/>
        <w:spacing w:line="240" w:lineRule="auto"/>
        <w:ind w:left="0"/>
        <w:jc w:val="both"/>
        <w:rPr>
          <w:szCs w:val="28"/>
          <w:lang w:val="uk-UA"/>
        </w:rPr>
      </w:pPr>
    </w:p>
    <w:p w14:paraId="4547A034" w14:textId="16A959C8" w:rsidR="00AF26D6" w:rsidRPr="00B23A21" w:rsidRDefault="00AF26D6" w:rsidP="00F278BF">
      <w:pPr>
        <w:pStyle w:val="a5"/>
        <w:spacing w:line="240" w:lineRule="auto"/>
        <w:ind w:left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 останньому стовпці таблиці виконується перевірка </w:t>
      </w:r>
      <w:proofErr w:type="spellStart"/>
      <w:r w:rsidRPr="00B23A21">
        <w:rPr>
          <w:szCs w:val="28"/>
          <w:lang w:val="uk-UA"/>
        </w:rPr>
        <w:t>інтервального</w:t>
      </w:r>
      <w:proofErr w:type="spellEnd"/>
      <w:r w:rsidRPr="00B23A21">
        <w:rPr>
          <w:szCs w:val="28"/>
          <w:lang w:val="uk-UA"/>
        </w:rPr>
        <w:t xml:space="preserve"> ряду. Нагадаємо, що сума частот влучень варіант у </w:t>
      </w:r>
      <w:r w:rsidR="00DB74D0" w:rsidRPr="00B23A21">
        <w:rPr>
          <w:szCs w:val="28"/>
          <w:lang w:val="uk-UA"/>
        </w:rPr>
        <w:t>за</w:t>
      </w:r>
      <w:r w:rsidRPr="00B23A21">
        <w:rPr>
          <w:szCs w:val="28"/>
          <w:lang w:val="uk-UA"/>
        </w:rPr>
        <w:t>даний інтервал повинна дорі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 xml:space="preserve">нювати об'єму вибірки </w:t>
      </w:r>
      <w:r w:rsidRPr="00B23A21">
        <w:rPr>
          <w:b/>
          <w:i/>
          <w:szCs w:val="28"/>
          <w:lang w:val="uk-UA"/>
        </w:rPr>
        <w:t>п</w:t>
      </w:r>
      <w:r w:rsidRPr="00B23A21">
        <w:rPr>
          <w:szCs w:val="28"/>
          <w:lang w:val="uk-UA"/>
        </w:rPr>
        <w:t>:</w:t>
      </w:r>
    </w:p>
    <w:p w14:paraId="67D9C8A0" w14:textId="77777777" w:rsidR="00AF26D6" w:rsidRPr="00B23A21" w:rsidRDefault="00AF26D6" w:rsidP="00F278BF">
      <w:pPr>
        <w:pStyle w:val="a5"/>
        <w:spacing w:line="240" w:lineRule="auto"/>
        <w:ind w:left="0"/>
        <w:jc w:val="right"/>
        <w:rPr>
          <w:szCs w:val="28"/>
          <w:lang w:val="uk-UA"/>
        </w:rPr>
      </w:pPr>
      <w:r w:rsidRPr="00B23A21">
        <w:rPr>
          <w:position w:val="-34"/>
          <w:lang w:val="uk-UA"/>
        </w:rPr>
        <w:object w:dxaOrig="1140" w:dyaOrig="820" w14:anchorId="3DC974EE">
          <v:shape id="_x0000_i1077" type="#_x0000_t75" style="width:57pt;height:40.5pt" o:ole="">
            <v:imagedata r:id="rId113" o:title=""/>
          </v:shape>
          <o:OLEObject Type="Embed" ProgID="Equation.3" ShapeID="_x0000_i1077" DrawAspect="Content" ObjectID="_1572176420" r:id="rId114"/>
        </w:object>
      </w:r>
      <w:r w:rsidRPr="00B23A21">
        <w:rPr>
          <w:lang w:val="uk-UA"/>
        </w:rPr>
        <w:t>.</w:t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  <w:t>(2.1)</w:t>
      </w:r>
    </w:p>
    <w:p w14:paraId="28F284E2" w14:textId="0AC2E4A0" w:rsidR="00AF26D6" w:rsidRPr="00B23A21" w:rsidRDefault="00DB74D0" w:rsidP="00F278BF">
      <w:pPr>
        <w:pStyle w:val="211"/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>Відповідно</w:t>
      </w:r>
      <w:r w:rsidR="00AF26D6" w:rsidRPr="00B23A21">
        <w:rPr>
          <w:szCs w:val="28"/>
          <w:lang w:val="uk-UA"/>
        </w:rPr>
        <w:t xml:space="preserve"> сума відносних частот повинна дорівнювати 1:</w:t>
      </w:r>
    </w:p>
    <w:p w14:paraId="7AE09502" w14:textId="77777777" w:rsidR="00AF26D6" w:rsidRPr="00B23A21" w:rsidRDefault="00AF26D6" w:rsidP="00F278BF">
      <w:pPr>
        <w:pStyle w:val="211"/>
        <w:ind w:left="0"/>
        <w:jc w:val="right"/>
        <w:rPr>
          <w:szCs w:val="28"/>
          <w:lang w:val="uk-UA"/>
        </w:rPr>
      </w:pPr>
      <w:r w:rsidRPr="00B23A21">
        <w:rPr>
          <w:position w:val="-34"/>
          <w:lang w:val="uk-UA"/>
        </w:rPr>
        <w:object w:dxaOrig="1100" w:dyaOrig="820" w14:anchorId="7497B0E0">
          <v:shape id="_x0000_i1078" type="#_x0000_t75" style="width:53.25pt;height:40.5pt" o:ole="">
            <v:imagedata r:id="rId115" o:title=""/>
          </v:shape>
          <o:OLEObject Type="Embed" ProgID="Equation.3" ShapeID="_x0000_i1078" DrawAspect="Content" ObjectID="_1572176421" r:id="rId116"/>
        </w:object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  <w:t>(2.2)</w:t>
      </w:r>
    </w:p>
    <w:p w14:paraId="14C175CD" w14:textId="77777777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szCs w:val="28"/>
          <w:lang w:val="uk-UA"/>
        </w:rPr>
        <w:t>Відзначимо, що вираз (2.2) аналогічний умові, якій повинна задовольн</w:t>
      </w:r>
      <w:r w:rsidRPr="00B23A21">
        <w:rPr>
          <w:szCs w:val="28"/>
          <w:lang w:val="uk-UA"/>
        </w:rPr>
        <w:t>я</w:t>
      </w:r>
      <w:r w:rsidRPr="00B23A21">
        <w:rPr>
          <w:szCs w:val="28"/>
          <w:lang w:val="uk-UA"/>
        </w:rPr>
        <w:t xml:space="preserve">ти сума ймовірностей подій, які утворюють повну групу. Тому часто відносні частоти </w:t>
      </w:r>
      <w:r w:rsidRPr="00B23A21">
        <w:rPr>
          <w:position w:val="-12"/>
          <w:lang w:val="uk-UA"/>
        </w:rPr>
        <w:object w:dxaOrig="320" w:dyaOrig="380" w14:anchorId="7A6984CC">
          <v:shape id="_x0000_i1079" type="#_x0000_t75" style="width:15pt;height:18.75pt" o:ole="">
            <v:imagedata r:id="rId117" o:title=""/>
          </v:shape>
          <o:OLEObject Type="Embed" ProgID="Equation.3" ShapeID="_x0000_i1079" DrawAspect="Content" ObjectID="_1572176422" r:id="rId118"/>
        </w:object>
      </w:r>
      <w:r w:rsidRPr="00B23A21">
        <w:rPr>
          <w:lang w:val="uk-UA"/>
        </w:rPr>
        <w:t xml:space="preserve"> розглядають як емпіричні ймовірності влучення неперервної випа</w:t>
      </w:r>
      <w:r w:rsidRPr="00B23A21">
        <w:rPr>
          <w:lang w:val="uk-UA"/>
        </w:rPr>
        <w:t>д</w:t>
      </w:r>
      <w:r w:rsidRPr="00B23A21">
        <w:rPr>
          <w:lang w:val="uk-UA"/>
        </w:rPr>
        <w:t xml:space="preserve">кової величини </w:t>
      </w:r>
      <w:r w:rsidRPr="00B23A21">
        <w:rPr>
          <w:i/>
          <w:lang w:val="uk-UA"/>
        </w:rPr>
        <w:t>Х</w:t>
      </w:r>
      <w:r w:rsidRPr="00B23A21">
        <w:rPr>
          <w:lang w:val="uk-UA"/>
        </w:rPr>
        <w:t xml:space="preserve"> у i-</w:t>
      </w:r>
      <w:proofErr w:type="spellStart"/>
      <w:r w:rsidRPr="00B23A21">
        <w:rPr>
          <w:b/>
          <w:i/>
          <w:lang w:val="uk-UA"/>
        </w:rPr>
        <w:t>ий</w:t>
      </w:r>
      <w:proofErr w:type="spellEnd"/>
      <w:r w:rsidRPr="00B23A21">
        <w:rPr>
          <w:lang w:val="uk-UA"/>
        </w:rPr>
        <w:t xml:space="preserve"> інтервал.</w:t>
      </w:r>
    </w:p>
    <w:p w14:paraId="5CD0E78D" w14:textId="5C0FD0E3" w:rsidR="00AF26D6" w:rsidRPr="00B23A21" w:rsidRDefault="00AF26D6" w:rsidP="00F278BF">
      <w:pPr>
        <w:pStyle w:val="211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Графічним представленням </w:t>
      </w:r>
      <w:proofErr w:type="spellStart"/>
      <w:r w:rsidRPr="00B23A21">
        <w:rPr>
          <w:szCs w:val="28"/>
          <w:lang w:val="uk-UA"/>
        </w:rPr>
        <w:t>інтервального</w:t>
      </w:r>
      <w:proofErr w:type="spellEnd"/>
      <w:r w:rsidRPr="00B23A21">
        <w:rPr>
          <w:szCs w:val="28"/>
          <w:lang w:val="uk-UA"/>
        </w:rPr>
        <w:t xml:space="preserve"> ряду є гістограми частот або відносних частот. </w:t>
      </w:r>
      <w:r w:rsidRPr="00B23A21">
        <w:rPr>
          <w:b/>
          <w:i/>
          <w:szCs w:val="28"/>
          <w:lang w:val="uk-UA"/>
        </w:rPr>
        <w:t>Гістограмою частот</w:t>
      </w:r>
      <w:r w:rsidRPr="00B23A21">
        <w:rPr>
          <w:szCs w:val="28"/>
          <w:lang w:val="uk-UA"/>
        </w:rPr>
        <w:t xml:space="preserve"> називають діаграму, що складається з вертикальних прямокутників з основою </w:t>
      </w:r>
      <w:r w:rsidRPr="00B23A21">
        <w:rPr>
          <w:b/>
          <w:i/>
          <w:szCs w:val="28"/>
          <w:lang w:val="uk-UA"/>
        </w:rPr>
        <w:t>h</w:t>
      </w:r>
      <w:r w:rsidR="00DB74D0"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 xml:space="preserve"> висоти яких дорівнюють відноше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 xml:space="preserve">ню </w:t>
      </w:r>
      <w:r w:rsidRPr="00B23A21">
        <w:rPr>
          <w:position w:val="-12"/>
          <w:szCs w:val="28"/>
          <w:lang w:val="uk-UA"/>
        </w:rPr>
        <w:object w:dxaOrig="720" w:dyaOrig="380" w14:anchorId="3D187707">
          <v:shape id="_x0000_i1080" type="#_x0000_t75" style="width:36.75pt;height:18.75pt" o:ole="">
            <v:imagedata r:id="rId119" o:title=""/>
          </v:shape>
          <o:OLEObject Type="Embed" ProgID="Equation.3" ShapeID="_x0000_i1080" DrawAspect="Content" ObjectID="_1572176423" r:id="rId120"/>
        </w:object>
      </w:r>
      <w:r w:rsidRPr="00B23A21">
        <w:rPr>
          <w:szCs w:val="28"/>
          <w:lang w:val="uk-UA"/>
        </w:rPr>
        <w:t>. Для побудови гістограми частот на осі абсцис відкладають інтерв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ли значень показника</w:t>
      </w:r>
      <w:r w:rsidR="00DB74D0" w:rsidRPr="00B23A21">
        <w:rPr>
          <w:szCs w:val="28"/>
          <w:lang w:val="uk-UA"/>
        </w:rPr>
        <w:t>, що досліджується</w:t>
      </w:r>
      <w:r w:rsidRPr="00B23A21">
        <w:rPr>
          <w:szCs w:val="28"/>
          <w:lang w:val="uk-UA"/>
        </w:rPr>
        <w:t xml:space="preserve"> (верхній рядок табл.1) і на них буд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 xml:space="preserve">ють прямокутники висотою </w:t>
      </w:r>
      <w:r w:rsidRPr="00B23A21">
        <w:rPr>
          <w:position w:val="-12"/>
          <w:szCs w:val="28"/>
          <w:lang w:val="uk-UA"/>
        </w:rPr>
        <w:object w:dxaOrig="720" w:dyaOrig="380" w14:anchorId="6E9B1730">
          <v:shape id="_x0000_i1081" type="#_x0000_t75" style="width:36.75pt;height:18.75pt" o:ole="">
            <v:imagedata r:id="rId119" o:title=""/>
          </v:shape>
          <o:OLEObject Type="Embed" ProgID="Equation.3" ShapeID="_x0000_i1081" DrawAspect="Content" ObjectID="_1572176424" r:id="rId121"/>
        </w:object>
      </w:r>
      <w:r w:rsidRPr="00B23A21">
        <w:rPr>
          <w:szCs w:val="28"/>
          <w:lang w:val="uk-UA"/>
        </w:rPr>
        <w:t>. Площа i-</w:t>
      </w:r>
      <w:proofErr w:type="spellStart"/>
      <w:r w:rsidRPr="00B23A21">
        <w:rPr>
          <w:b/>
          <w:i/>
          <w:lang w:val="uk-UA"/>
        </w:rPr>
        <w:t>го</w:t>
      </w:r>
      <w:proofErr w:type="spellEnd"/>
      <w:r w:rsidRPr="00B23A21">
        <w:rPr>
          <w:lang w:val="uk-UA"/>
        </w:rPr>
        <w:t xml:space="preserve"> прямокутника дорівнює кільк</w:t>
      </w:r>
      <w:r w:rsidRPr="00B23A21">
        <w:rPr>
          <w:lang w:val="uk-UA"/>
        </w:rPr>
        <w:t>о</w:t>
      </w:r>
      <w:r w:rsidRPr="00B23A21">
        <w:rPr>
          <w:lang w:val="uk-UA"/>
        </w:rPr>
        <w:t>сті варіант на i-</w:t>
      </w:r>
      <w:r w:rsidRPr="00B23A21">
        <w:rPr>
          <w:b/>
          <w:i/>
          <w:lang w:val="uk-UA"/>
        </w:rPr>
        <w:t>ому</w:t>
      </w:r>
      <w:r w:rsidRPr="00B23A21">
        <w:rPr>
          <w:lang w:val="uk-UA"/>
        </w:rPr>
        <w:t xml:space="preserve"> інтервалі: </w:t>
      </w:r>
      <w:r w:rsidRPr="00B23A21">
        <w:rPr>
          <w:position w:val="-12"/>
          <w:szCs w:val="28"/>
          <w:lang w:val="uk-UA"/>
        </w:rPr>
        <w:object w:dxaOrig="1800" w:dyaOrig="380" w14:anchorId="4ED58FDC">
          <v:shape id="_x0000_i1082" type="#_x0000_t75" style="width:90pt;height:18.75pt" o:ole="">
            <v:imagedata r:id="rId122" o:title=""/>
          </v:shape>
          <o:OLEObject Type="Embed" ProgID="Equation.3" ShapeID="_x0000_i1082" DrawAspect="Content" ObjectID="_1572176425" r:id="rId123"/>
        </w:object>
      </w:r>
      <w:r w:rsidRPr="00B23A21">
        <w:rPr>
          <w:szCs w:val="28"/>
          <w:lang w:val="uk-UA"/>
        </w:rPr>
        <w:t>. Отже, площа гістограми дорі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>нює об'єму вибірки.</w:t>
      </w:r>
    </w:p>
    <w:p w14:paraId="55500142" w14:textId="1E333625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Гістограма відносних частот відрізняється від попередньої гістограми тим, що висоти прямокутників дорівнюють відношенню </w:t>
      </w:r>
      <w:r w:rsidRPr="00B23A21">
        <w:rPr>
          <w:position w:val="-12"/>
          <w:szCs w:val="28"/>
          <w:lang w:val="uk-UA"/>
        </w:rPr>
        <w:object w:dxaOrig="1020" w:dyaOrig="380" w14:anchorId="71FCDBD6">
          <v:shape id="_x0000_i1083" type="#_x0000_t75" style="width:50.25pt;height:18.75pt" o:ole="">
            <v:imagedata r:id="rId124" o:title=""/>
          </v:shape>
          <o:OLEObject Type="Embed" ProgID="Equation.3" ShapeID="_x0000_i1083" DrawAspect="Content" ObjectID="_1572176426" r:id="rId125"/>
        </w:object>
      </w:r>
      <w:r w:rsidR="00DB74D0" w:rsidRPr="00B23A21">
        <w:rPr>
          <w:szCs w:val="28"/>
          <w:lang w:val="uk-UA"/>
        </w:rPr>
        <w:t xml:space="preserve"> - емпіричній</w:t>
      </w:r>
      <w:r w:rsidRPr="00B23A21">
        <w:rPr>
          <w:szCs w:val="28"/>
          <w:lang w:val="uk-UA"/>
        </w:rPr>
        <w:t xml:space="preserve"> щільності ймовірності. Нагадаємо, що </w:t>
      </w:r>
      <w:r w:rsidRPr="00B23A21">
        <w:rPr>
          <w:position w:val="-12"/>
          <w:szCs w:val="28"/>
          <w:lang w:val="uk-UA"/>
        </w:rPr>
        <w:object w:dxaOrig="1160" w:dyaOrig="380" w14:anchorId="0C8A96AF">
          <v:shape id="_x0000_i1084" type="#_x0000_t75" style="width:58.5pt;height:18.75pt" o:ole="">
            <v:imagedata r:id="rId126" o:title=""/>
          </v:shape>
          <o:OLEObject Type="Embed" ProgID="Equation.3" ShapeID="_x0000_i1084" DrawAspect="Content" ObjectID="_1572176427" r:id="rId127"/>
        </w:object>
      </w:r>
      <w:r w:rsidRPr="00B23A21">
        <w:rPr>
          <w:szCs w:val="28"/>
          <w:lang w:val="uk-UA"/>
        </w:rPr>
        <w:t xml:space="preserve"> є наближеною оцінкою ймов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рності влучення значень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у інтервал</w:t>
      </w:r>
      <w:r w:rsidR="00DB74D0" w:rsidRPr="00B23A21">
        <w:rPr>
          <w:szCs w:val="28"/>
          <w:lang w:val="uk-UA"/>
        </w:rPr>
        <w:t>, який попередньо був обраним</w:t>
      </w:r>
      <w:r w:rsidRPr="00B23A21">
        <w:rPr>
          <w:szCs w:val="28"/>
          <w:lang w:val="uk-UA"/>
        </w:rPr>
        <w:t>. Площа г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стограми відносних частот повинна дорівнювати одиниці. Приклад гістограми відносних частот показаний на </w:t>
      </w:r>
      <w:r w:rsidR="00DB74D0" w:rsidRPr="00B23A21">
        <w:rPr>
          <w:szCs w:val="28"/>
          <w:lang w:val="uk-UA"/>
        </w:rPr>
        <w:t>рис</w:t>
      </w:r>
      <w:r w:rsidRPr="00B23A21">
        <w:rPr>
          <w:szCs w:val="28"/>
          <w:lang w:val="uk-UA"/>
        </w:rPr>
        <w:t>.1.</w:t>
      </w:r>
    </w:p>
    <w:p w14:paraId="794D3689" w14:textId="77777777" w:rsidR="00AF26D6" w:rsidRPr="00B23A21" w:rsidRDefault="00AF26D6" w:rsidP="00F278BF">
      <w:pPr>
        <w:pStyle w:val="211"/>
        <w:ind w:left="0"/>
        <w:rPr>
          <w:szCs w:val="28"/>
          <w:lang w:val="uk-UA"/>
        </w:rPr>
      </w:pPr>
    </w:p>
    <w:p w14:paraId="223225C0" w14:textId="77777777" w:rsidR="00AF26D6" w:rsidRPr="00B23A21" w:rsidRDefault="00AF26D6" w:rsidP="00F278BF">
      <w:pPr>
        <w:pStyle w:val="211"/>
        <w:ind w:left="0"/>
        <w:jc w:val="center"/>
        <w:rPr>
          <w:szCs w:val="28"/>
          <w:lang w:val="uk-UA"/>
        </w:rPr>
      </w:pPr>
      <w:r w:rsidRPr="00B23A21">
        <w:rPr>
          <w:noProof/>
        </w:rPr>
        <mc:AlternateContent>
          <mc:Choice Requires="wpc">
            <w:drawing>
              <wp:inline distT="0" distB="0" distL="0" distR="0" wp14:anchorId="15C889A0" wp14:editId="49547107">
                <wp:extent cx="3511550" cy="2311400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78400" y="40513"/>
                            <a:ext cx="3433150" cy="227088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548A5293" id="Полотно 7" o:spid="_x0000_s1026" editas="canvas" style="width:276.5pt;height:182pt;mso-position-horizontal-relative:char;mso-position-vertical-relative:line" coordsize="35115,23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">
                <v:shape id="_x0000_s1027" type="#_x0000_t75" style="position:absolute;width:35115;height:23114;visibility:visible;mso-wrap-style:square">
                  <v:fill o:detectmouseclick="t"/>
                  <v:path o:connecttype="none"/>
                </v:shape>
                <v:shape id="Рисунок 6" o:spid="_x0000_s1028" type="#_x0000_t75" style="position:absolute;left:784;top:405;width:34331;height:22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">
                  <v:imagedata r:id="rId129" o:title=""/>
                  <v:path arrowok="t"/>
                </v:shape>
                <w10:anchorlock/>
              </v:group>
            </w:pict>
          </mc:Fallback>
        </mc:AlternateContent>
      </w:r>
    </w:p>
    <w:p w14:paraId="78DEF384" w14:textId="77777777" w:rsidR="00AF26D6" w:rsidRPr="00B23A21" w:rsidRDefault="00AF26D6" w:rsidP="00F278BF">
      <w:pPr>
        <w:pStyle w:val="211"/>
        <w:ind w:left="0"/>
        <w:jc w:val="center"/>
        <w:rPr>
          <w:i/>
          <w:szCs w:val="28"/>
          <w:lang w:val="uk-UA"/>
        </w:rPr>
      </w:pPr>
    </w:p>
    <w:p w14:paraId="1C30F4B5" w14:textId="1EB3562A" w:rsidR="00AF26D6" w:rsidRPr="00B23A21" w:rsidRDefault="00C9496A" w:rsidP="00F278BF">
      <w:pPr>
        <w:pStyle w:val="211"/>
        <w:ind w:left="0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>Рисунок</w:t>
      </w:r>
      <w:r w:rsidR="00AF26D6" w:rsidRPr="00B23A21">
        <w:rPr>
          <w:i/>
          <w:szCs w:val="28"/>
          <w:lang w:val="uk-UA"/>
        </w:rPr>
        <w:t xml:space="preserve"> 2.1.</w:t>
      </w:r>
      <w:r w:rsidR="00AF26D6" w:rsidRPr="00B23A21">
        <w:rPr>
          <w:szCs w:val="28"/>
          <w:lang w:val="uk-UA"/>
        </w:rPr>
        <w:t xml:space="preserve"> Гістограма відносних частот маси тіла немовлят</w:t>
      </w:r>
    </w:p>
    <w:p w14:paraId="1D289102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384FB79E" w14:textId="722468A7" w:rsidR="00AF26D6" w:rsidRPr="00B23A21" w:rsidRDefault="00DB74D0" w:rsidP="00F278BF">
      <w:pPr>
        <w:pStyle w:val="211"/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Якщо з’єднати </w:t>
      </w:r>
      <w:r w:rsidR="00AF26D6" w:rsidRPr="00B23A21">
        <w:rPr>
          <w:szCs w:val="28"/>
          <w:lang w:val="uk-UA"/>
        </w:rPr>
        <w:t xml:space="preserve"> середні точки верхніх основ прямокутників гістограми відно</w:t>
      </w:r>
      <w:r w:rsidR="00AF26D6" w:rsidRPr="00B23A21">
        <w:rPr>
          <w:szCs w:val="28"/>
          <w:lang w:val="uk-UA"/>
        </w:rPr>
        <w:t>с</w:t>
      </w:r>
      <w:r w:rsidR="00AF26D6" w:rsidRPr="00B23A21">
        <w:rPr>
          <w:szCs w:val="28"/>
          <w:lang w:val="uk-UA"/>
        </w:rPr>
        <w:t xml:space="preserve">них частот плавною лінією, можна за даними вибірки одержати наближений вид графіка функції розподілу щільності ймовірності </w:t>
      </w:r>
      <w:r w:rsidR="00AF26D6" w:rsidRPr="00B23A21">
        <w:rPr>
          <w:position w:val="-12"/>
          <w:szCs w:val="28"/>
          <w:lang w:val="uk-UA"/>
        </w:rPr>
        <w:object w:dxaOrig="660" w:dyaOrig="360" w14:anchorId="3BC36774">
          <v:shape id="_x0000_i1085" type="#_x0000_t75" style="width:33.75pt;height:18.75pt" o:ole="">
            <v:imagedata r:id="rId130" o:title=""/>
          </v:shape>
          <o:OLEObject Type="Embed" ProgID="Equation.3" ShapeID="_x0000_i1085" DrawAspect="Content" ObjectID="_1572176428" r:id="rId131"/>
        </w:object>
      </w:r>
      <w:r w:rsidR="00AF26D6" w:rsidRPr="00B23A21">
        <w:rPr>
          <w:szCs w:val="28"/>
          <w:lang w:val="uk-UA"/>
        </w:rPr>
        <w:t xml:space="preserve"> випадкової велич</w:t>
      </w:r>
      <w:r w:rsidR="00AF26D6" w:rsidRPr="00B23A21">
        <w:rPr>
          <w:szCs w:val="28"/>
          <w:lang w:val="uk-UA"/>
        </w:rPr>
        <w:t>и</w:t>
      </w:r>
      <w:r w:rsidR="00AF26D6" w:rsidRPr="00B23A21">
        <w:rPr>
          <w:szCs w:val="28"/>
          <w:lang w:val="uk-UA"/>
        </w:rPr>
        <w:t xml:space="preserve">ни </w:t>
      </w:r>
      <w:r w:rsidR="00AF26D6" w:rsidRPr="00B23A21">
        <w:rPr>
          <w:i/>
          <w:szCs w:val="28"/>
          <w:lang w:val="uk-UA"/>
        </w:rPr>
        <w:t>Х.</w:t>
      </w:r>
    </w:p>
    <w:p w14:paraId="65440396" w14:textId="77777777" w:rsidR="00AF26D6" w:rsidRPr="00B23A21" w:rsidRDefault="00AF26D6" w:rsidP="00F278BF">
      <w:pPr>
        <w:pStyle w:val="211"/>
        <w:ind w:left="0"/>
        <w:rPr>
          <w:szCs w:val="28"/>
          <w:lang w:val="uk-UA"/>
        </w:rPr>
      </w:pPr>
    </w:p>
    <w:p w14:paraId="7D4A6D80" w14:textId="27939B13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Головна мета вибіркового методу </w:t>
      </w:r>
      <w:r w:rsidR="00C050E0" w:rsidRPr="00B23A21">
        <w:rPr>
          <w:szCs w:val="28"/>
          <w:lang w:val="uk-UA"/>
        </w:rPr>
        <w:t>щодо розрахунку</w:t>
      </w:r>
      <w:r w:rsidRPr="00B23A21">
        <w:rPr>
          <w:szCs w:val="28"/>
          <w:lang w:val="uk-UA"/>
        </w:rPr>
        <w:t xml:space="preserve"> числових характери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 xml:space="preserve">тиках вибірки </w:t>
      </w:r>
      <w:r w:rsidR="00C050E0" w:rsidRPr="00B23A21">
        <w:rPr>
          <w:szCs w:val="28"/>
          <w:lang w:val="uk-UA"/>
        </w:rPr>
        <w:t>полягає в тому, щоб</w:t>
      </w:r>
      <w:r w:rsidRPr="00B23A21">
        <w:rPr>
          <w:szCs w:val="28"/>
          <w:lang w:val="uk-UA"/>
        </w:rPr>
        <w:t xml:space="preserve"> </w:t>
      </w:r>
      <w:r w:rsidR="00C050E0" w:rsidRPr="00B23A21">
        <w:rPr>
          <w:szCs w:val="28"/>
          <w:lang w:val="uk-UA"/>
        </w:rPr>
        <w:t>якомога</w:t>
      </w:r>
      <w:r w:rsidRPr="00B23A21">
        <w:rPr>
          <w:szCs w:val="28"/>
          <w:lang w:val="uk-UA"/>
        </w:rPr>
        <w:t xml:space="preserve"> точніше визначити відповідні хар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ктеристики генеральної сукупності.</w:t>
      </w:r>
    </w:p>
    <w:p w14:paraId="2B57C9CD" w14:textId="548827B8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b/>
          <w:i/>
          <w:szCs w:val="28"/>
          <w:lang w:val="uk-UA"/>
        </w:rPr>
        <w:t>Точкова оцінка</w:t>
      </w:r>
      <w:r w:rsidRPr="00B23A21">
        <w:rPr>
          <w:szCs w:val="28"/>
          <w:lang w:val="uk-UA"/>
        </w:rPr>
        <w:t xml:space="preserve"> характеристик генеральної сукупності полягає у викори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>танні в якості числових характеристик генеральної сукупності відповідних чи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>лових характеристик вибірки. Наприклад, у якості генерального середнього в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користовується вибіркове </w:t>
      </w:r>
      <w:r w:rsidR="00C050E0" w:rsidRPr="00B23A21">
        <w:rPr>
          <w:szCs w:val="28"/>
          <w:lang w:val="uk-UA"/>
        </w:rPr>
        <w:t xml:space="preserve">середнє, генеральної дисперсії </w:t>
      </w:r>
      <w:r w:rsidR="00C050E0" w:rsidRPr="00B23A21">
        <w:rPr>
          <w:szCs w:val="28"/>
          <w:lang w:val="uk-UA"/>
        </w:rPr>
        <w:noBreakHyphen/>
        <w:t xml:space="preserve"> вибіркова дисперсія і </w:t>
      </w:r>
      <w:proofErr w:type="spellStart"/>
      <w:r w:rsidR="00C050E0" w:rsidRPr="00B23A21">
        <w:rPr>
          <w:szCs w:val="28"/>
          <w:lang w:val="uk-UA"/>
        </w:rPr>
        <w:t>т.ін</w:t>
      </w:r>
      <w:proofErr w:type="spellEnd"/>
      <w:r w:rsidRPr="00B23A21">
        <w:rPr>
          <w:szCs w:val="28"/>
          <w:lang w:val="uk-UA"/>
        </w:rPr>
        <w:t>. Такі оцінки називаються точковими.</w:t>
      </w:r>
    </w:p>
    <w:p w14:paraId="61E59284" w14:textId="77777777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>Точкові оцінки генеральної сукупності:</w:t>
      </w:r>
    </w:p>
    <w:p w14:paraId="3F32B203" w14:textId="692CFE6B" w:rsidR="00AF26D6" w:rsidRPr="00B23A21" w:rsidRDefault="00C050E0" w:rsidP="00F278BF">
      <w:pPr>
        <w:pStyle w:val="211"/>
        <w:numPr>
          <w:ilvl w:val="0"/>
          <w:numId w:val="8"/>
        </w:numPr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вибіркове середнє – використовується в якості </w:t>
      </w:r>
      <w:r w:rsidR="00AF26D6" w:rsidRPr="00B23A21">
        <w:rPr>
          <w:szCs w:val="28"/>
          <w:lang w:val="uk-UA"/>
        </w:rPr>
        <w:t>оцінк</w:t>
      </w:r>
      <w:r w:rsidRPr="00B23A21">
        <w:rPr>
          <w:szCs w:val="28"/>
          <w:lang w:val="uk-UA"/>
        </w:rPr>
        <w:t>и</w:t>
      </w:r>
      <w:r w:rsidR="00AF26D6" w:rsidRPr="00B23A21">
        <w:rPr>
          <w:szCs w:val="28"/>
          <w:lang w:val="uk-UA"/>
        </w:rPr>
        <w:t xml:space="preserve"> генерального сер</w:t>
      </w:r>
      <w:r w:rsidR="00AF26D6" w:rsidRPr="00B23A21">
        <w:rPr>
          <w:szCs w:val="28"/>
          <w:lang w:val="uk-UA"/>
        </w:rPr>
        <w:t>е</w:t>
      </w:r>
      <w:r w:rsidR="00AF26D6" w:rsidRPr="00B23A21">
        <w:rPr>
          <w:szCs w:val="28"/>
          <w:lang w:val="uk-UA"/>
        </w:rPr>
        <w:t xml:space="preserve">днього (математичного очікування </w:t>
      </w:r>
      <w:r w:rsidR="00AF26D6" w:rsidRPr="00B23A21">
        <w:rPr>
          <w:i/>
          <w:szCs w:val="28"/>
          <w:lang w:val="uk-UA"/>
        </w:rPr>
        <w:t>М</w:t>
      </w:r>
      <w:r w:rsidR="00AF26D6" w:rsidRPr="00B23A21">
        <w:rPr>
          <w:szCs w:val="28"/>
          <w:lang w:val="uk-UA"/>
        </w:rPr>
        <w:t>(</w:t>
      </w:r>
      <w:r w:rsidR="00AF26D6" w:rsidRPr="00B23A21">
        <w:rPr>
          <w:i/>
          <w:szCs w:val="28"/>
          <w:lang w:val="uk-UA"/>
        </w:rPr>
        <w:t>Х</w:t>
      </w:r>
      <w:r w:rsidR="00AF26D6" w:rsidRPr="00B23A21">
        <w:rPr>
          <w:szCs w:val="28"/>
          <w:lang w:val="uk-UA"/>
        </w:rPr>
        <w:t xml:space="preserve">)) </w:t>
      </w:r>
      <w:r w:rsidRPr="00B23A21">
        <w:rPr>
          <w:szCs w:val="28"/>
          <w:lang w:val="uk-UA"/>
        </w:rPr>
        <w:t>та розраховується за допомогою фо</w:t>
      </w:r>
      <w:r w:rsidRPr="00B23A21">
        <w:rPr>
          <w:szCs w:val="28"/>
          <w:lang w:val="uk-UA"/>
        </w:rPr>
        <w:t>р</w:t>
      </w:r>
      <w:r w:rsidRPr="00B23A21">
        <w:rPr>
          <w:szCs w:val="28"/>
          <w:lang w:val="uk-UA"/>
        </w:rPr>
        <w:t>мули:</w:t>
      </w:r>
      <w:r w:rsidR="00AF26D6" w:rsidRPr="00B23A21">
        <w:rPr>
          <w:szCs w:val="28"/>
          <w:lang w:val="uk-UA"/>
        </w:rPr>
        <w:t xml:space="preserve"> </w:t>
      </w:r>
    </w:p>
    <w:p w14:paraId="16E3F1B0" w14:textId="77777777" w:rsidR="00AF26D6" w:rsidRPr="00B23A21" w:rsidRDefault="00AF26D6" w:rsidP="00F278BF">
      <w:pPr>
        <w:pStyle w:val="211"/>
        <w:ind w:left="0" w:firstLine="0"/>
        <w:jc w:val="right"/>
        <w:rPr>
          <w:szCs w:val="28"/>
          <w:lang w:val="uk-UA"/>
        </w:rPr>
      </w:pPr>
      <w:r w:rsidRPr="00B23A21">
        <w:rPr>
          <w:position w:val="-34"/>
          <w:lang w:val="uk-UA"/>
        </w:rPr>
        <w:object w:dxaOrig="2540" w:dyaOrig="820" w14:anchorId="5264A99A">
          <v:shape id="_x0000_i1086" type="#_x0000_t75" style="width:127.5pt;height:40.5pt" o:ole="" fillcolor="window">
            <v:imagedata r:id="rId132" o:title=""/>
          </v:shape>
          <o:OLEObject Type="Embed" ProgID="Equation.3" ShapeID="_x0000_i1086" DrawAspect="Content" ObjectID="_1572176429" r:id="rId133"/>
        </w:object>
      </w:r>
      <w:r w:rsidRPr="00B23A21">
        <w:rPr>
          <w:lang w:val="uk-UA"/>
        </w:rPr>
        <w:t>;</w:t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</w:r>
      <w:r w:rsidRPr="00B23A21">
        <w:rPr>
          <w:lang w:val="uk-UA"/>
        </w:rPr>
        <w:tab/>
        <w:t>(2.3)</w:t>
      </w:r>
    </w:p>
    <w:p w14:paraId="41BBA330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  <w:r w:rsidRPr="00B23A21">
        <w:rPr>
          <w:lang w:val="uk-UA"/>
        </w:rPr>
        <w:t xml:space="preserve">(у медичних дослідженнях ця величина часто позначається буквою </w:t>
      </w:r>
      <w:r w:rsidRPr="00B23A21">
        <w:rPr>
          <w:i/>
          <w:lang w:val="uk-UA"/>
        </w:rPr>
        <w:t>μ</w:t>
      </w:r>
      <w:r w:rsidRPr="00B23A21">
        <w:rPr>
          <w:lang w:val="uk-UA"/>
        </w:rPr>
        <w:t>).</w:t>
      </w:r>
    </w:p>
    <w:p w14:paraId="56702F65" w14:textId="4C74DEBA" w:rsidR="00AF26D6" w:rsidRPr="00B23A21" w:rsidRDefault="00C050E0" w:rsidP="00F278BF">
      <w:pPr>
        <w:pStyle w:val="211"/>
        <w:numPr>
          <w:ilvl w:val="0"/>
          <w:numId w:val="8"/>
        </w:numPr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вибіркова виправлена дисперсія </w:t>
      </w:r>
      <w:r w:rsidRPr="00B23A21">
        <w:rPr>
          <w:i/>
          <w:szCs w:val="28"/>
          <w:lang w:val="uk-UA"/>
        </w:rPr>
        <w:t>s</w:t>
      </w:r>
      <w:r w:rsidRPr="00B23A21">
        <w:rPr>
          <w:szCs w:val="28"/>
          <w:vertAlign w:val="superscript"/>
          <w:lang w:val="uk-UA"/>
        </w:rPr>
        <w:t xml:space="preserve">2 </w:t>
      </w:r>
      <w:r w:rsidRPr="00B23A21">
        <w:rPr>
          <w:szCs w:val="28"/>
          <w:lang w:val="uk-UA"/>
        </w:rPr>
        <w:t xml:space="preserve">є </w:t>
      </w:r>
      <w:r w:rsidR="00AF26D6" w:rsidRPr="00B23A21">
        <w:rPr>
          <w:szCs w:val="28"/>
          <w:lang w:val="uk-UA"/>
        </w:rPr>
        <w:t>найкращою оцінкою генеральної ди</w:t>
      </w:r>
      <w:r w:rsidR="00AF26D6" w:rsidRPr="00B23A21">
        <w:rPr>
          <w:szCs w:val="28"/>
          <w:lang w:val="uk-UA"/>
        </w:rPr>
        <w:t>с</w:t>
      </w:r>
      <w:r w:rsidR="00AF26D6" w:rsidRPr="00B23A21">
        <w:rPr>
          <w:szCs w:val="28"/>
          <w:lang w:val="uk-UA"/>
        </w:rPr>
        <w:t>персії σ</w:t>
      </w:r>
      <w:r w:rsidR="00AF26D6"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>. Р</w:t>
      </w:r>
      <w:r w:rsidR="00AF26D6" w:rsidRPr="00B23A21">
        <w:rPr>
          <w:szCs w:val="28"/>
          <w:lang w:val="uk-UA"/>
        </w:rPr>
        <w:t xml:space="preserve">озраховується </w:t>
      </w:r>
      <w:r w:rsidRPr="00B23A21">
        <w:rPr>
          <w:szCs w:val="28"/>
          <w:lang w:val="uk-UA"/>
        </w:rPr>
        <w:t>за формулою:</w:t>
      </w:r>
    </w:p>
    <w:p w14:paraId="28D7100F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5D8FC52C" w14:textId="77777777" w:rsidR="00AF26D6" w:rsidRPr="00B23A21" w:rsidRDefault="00AF26D6" w:rsidP="00F278BF">
      <w:pPr>
        <w:pStyle w:val="211"/>
        <w:ind w:left="0" w:firstLine="0"/>
        <w:jc w:val="right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3180" w:dyaOrig="820" w14:anchorId="7ACB5853">
          <v:shape id="_x0000_i1087" type="#_x0000_t75" style="width:159pt;height:40.5pt" o:ole="">
            <v:imagedata r:id="rId134" o:title=""/>
          </v:shape>
          <o:OLEObject Type="Embed" ProgID="Equation.3" ShapeID="_x0000_i1087" DrawAspect="Content" ObjectID="_1572176430" r:id="rId135"/>
        </w:object>
      </w:r>
      <w:r w:rsidRPr="00B23A21">
        <w:rPr>
          <w:szCs w:val="28"/>
          <w:lang w:val="uk-UA"/>
        </w:rPr>
        <w:t>;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(2.4)</w:t>
      </w:r>
    </w:p>
    <w:p w14:paraId="6F8C0BE3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6AB0FAAC" w14:textId="3799CFC2" w:rsidR="00AF26D6" w:rsidRPr="00B23A21" w:rsidRDefault="00C050E0" w:rsidP="00F278BF">
      <w:pPr>
        <w:pStyle w:val="211"/>
        <w:numPr>
          <w:ilvl w:val="0"/>
          <w:numId w:val="8"/>
        </w:numPr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>виправлене вибіркове середнє квадратичне відхилення (стандартне відх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лення) </w:t>
      </w:r>
      <w:r w:rsidRPr="00B23A21">
        <w:rPr>
          <w:b/>
          <w:i/>
          <w:szCs w:val="28"/>
          <w:lang w:val="uk-UA"/>
        </w:rPr>
        <w:t>s</w:t>
      </w:r>
      <w:r w:rsidRPr="00B23A21">
        <w:rPr>
          <w:szCs w:val="28"/>
          <w:lang w:val="uk-UA"/>
        </w:rPr>
        <w:t xml:space="preserve"> є </w:t>
      </w:r>
      <w:r w:rsidR="00AF26D6" w:rsidRPr="00B23A21">
        <w:rPr>
          <w:szCs w:val="28"/>
          <w:lang w:val="uk-UA"/>
        </w:rPr>
        <w:t>найкращою оцінкою генерального середн</w:t>
      </w:r>
      <w:r w:rsidRPr="00B23A21">
        <w:rPr>
          <w:szCs w:val="28"/>
          <w:lang w:val="uk-UA"/>
        </w:rPr>
        <w:t>ьо</w:t>
      </w:r>
      <w:r w:rsidR="00AF26D6" w:rsidRPr="00B23A21">
        <w:rPr>
          <w:szCs w:val="28"/>
          <w:lang w:val="uk-UA"/>
        </w:rPr>
        <w:t>квадратичного відхиле</w:t>
      </w:r>
      <w:r w:rsidR="00AF26D6"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ня σ. Ця величина розраховується за формулою 2.5.</w:t>
      </w:r>
    </w:p>
    <w:p w14:paraId="228D9864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2D1BEA21" w14:textId="77777777" w:rsidR="00AF26D6" w:rsidRPr="00B23A21" w:rsidRDefault="00AF26D6" w:rsidP="00F278BF">
      <w:pPr>
        <w:pStyle w:val="211"/>
        <w:ind w:left="0" w:firstLine="0"/>
        <w:jc w:val="right"/>
        <w:rPr>
          <w:szCs w:val="28"/>
          <w:lang w:val="uk-UA"/>
        </w:rPr>
      </w:pPr>
      <w:r w:rsidRPr="00B23A21">
        <w:rPr>
          <w:position w:val="-36"/>
          <w:szCs w:val="28"/>
          <w:lang w:val="uk-UA"/>
        </w:rPr>
        <w:object w:dxaOrig="3100" w:dyaOrig="880" w14:anchorId="6608711F">
          <v:shape id="_x0000_i1088" type="#_x0000_t75" style="width:156pt;height:45pt" o:ole="">
            <v:imagedata r:id="rId136" o:title=""/>
          </v:shape>
          <o:OLEObject Type="Embed" ProgID="Equation.3" ShapeID="_x0000_i1088" DrawAspect="Content" ObjectID="_1572176431" r:id="rId137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(2.5)</w:t>
      </w:r>
    </w:p>
    <w:p w14:paraId="22F1B780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>Нагадаємо, що дисперсія σ</w:t>
      </w:r>
      <w:r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 xml:space="preserve"> і середнє квадратичне відхилення σ характеризують відхилення експериментальних даних від середнього значення </w:t>
      </w:r>
      <w:r w:rsidRPr="00B23A21">
        <w:rPr>
          <w:position w:val="-4"/>
          <w:lang w:val="uk-UA"/>
        </w:rPr>
        <w:object w:dxaOrig="320" w:dyaOrig="320" w14:anchorId="6CE88D99">
          <v:shape id="_x0000_i1089" type="#_x0000_t75" style="width:15pt;height:15pt" o:ole="" fillcolor="window">
            <v:imagedata r:id="rId138" o:title=""/>
          </v:shape>
          <o:OLEObject Type="Embed" ProgID="Equation.3" ShapeID="_x0000_i1089" DrawAspect="Content" ObjectID="_1572176432" r:id="rId139"/>
        </w:object>
      </w:r>
      <w:r w:rsidRPr="00B23A21">
        <w:rPr>
          <w:lang w:val="uk-UA"/>
        </w:rPr>
        <w:t xml:space="preserve"> (</w:t>
      </w:r>
      <w:r w:rsidRPr="00B23A21">
        <w:rPr>
          <w:szCs w:val="28"/>
          <w:lang w:val="uk-UA"/>
        </w:rPr>
        <w:t>математи</w:t>
      </w:r>
      <w:r w:rsidRPr="00B23A21">
        <w:rPr>
          <w:szCs w:val="28"/>
          <w:lang w:val="uk-UA"/>
        </w:rPr>
        <w:t>ч</w:t>
      </w:r>
      <w:r w:rsidRPr="00B23A21">
        <w:rPr>
          <w:szCs w:val="28"/>
          <w:lang w:val="uk-UA"/>
        </w:rPr>
        <w:t xml:space="preserve">ного очікування </w:t>
      </w:r>
      <w:r w:rsidRPr="00B23A21">
        <w:rPr>
          <w:i/>
          <w:szCs w:val="28"/>
          <w:lang w:val="uk-UA"/>
        </w:rPr>
        <w:t>М</w:t>
      </w:r>
      <w:r w:rsidRPr="00B23A21">
        <w:rPr>
          <w:szCs w:val="28"/>
          <w:lang w:val="uk-UA"/>
        </w:rPr>
        <w:t>(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) випадкової величини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>).</w:t>
      </w:r>
    </w:p>
    <w:p w14:paraId="2E19763A" w14:textId="7015923C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proofErr w:type="spellStart"/>
      <w:r w:rsidRPr="00B23A21">
        <w:rPr>
          <w:b/>
          <w:i/>
          <w:szCs w:val="28"/>
          <w:lang w:val="uk-UA"/>
        </w:rPr>
        <w:t>Інтервальна</w:t>
      </w:r>
      <w:proofErr w:type="spellEnd"/>
      <w:r w:rsidRPr="00B23A21">
        <w:rPr>
          <w:b/>
          <w:i/>
          <w:szCs w:val="28"/>
          <w:lang w:val="uk-UA"/>
        </w:rPr>
        <w:t xml:space="preserve"> оцінка</w:t>
      </w:r>
      <w:r w:rsidRPr="00B23A21">
        <w:rPr>
          <w:szCs w:val="28"/>
          <w:lang w:val="uk-UA"/>
        </w:rPr>
        <w:t xml:space="preserve"> параметрів генеральної сукупності визначає інте</w:t>
      </w:r>
      <w:r w:rsidRPr="00B23A21">
        <w:rPr>
          <w:szCs w:val="28"/>
          <w:lang w:val="uk-UA"/>
        </w:rPr>
        <w:t>р</w:t>
      </w:r>
      <w:r w:rsidRPr="00B23A21">
        <w:rPr>
          <w:szCs w:val="28"/>
          <w:lang w:val="uk-UA"/>
        </w:rPr>
        <w:t>вал, у який із заздалегідь заданою ймовірністю попадає точне значення ознаки</w:t>
      </w:r>
      <w:r w:rsidR="00C050E0" w:rsidRPr="00B23A21">
        <w:rPr>
          <w:szCs w:val="28"/>
          <w:lang w:val="uk-UA"/>
        </w:rPr>
        <w:t>, що підлягає дослідженню</w:t>
      </w:r>
      <w:r w:rsidRPr="00B23A21">
        <w:rPr>
          <w:szCs w:val="28"/>
          <w:lang w:val="uk-UA"/>
        </w:rPr>
        <w:t xml:space="preserve">. Цей інтервал називається </w:t>
      </w:r>
      <w:r w:rsidRPr="00B23A21">
        <w:rPr>
          <w:b/>
          <w:i/>
          <w:szCs w:val="28"/>
          <w:lang w:val="uk-UA"/>
        </w:rPr>
        <w:t>довірчим</w:t>
      </w:r>
      <w:r w:rsidRPr="00B23A21">
        <w:rPr>
          <w:szCs w:val="28"/>
          <w:lang w:val="uk-UA"/>
        </w:rPr>
        <w:t>, а ймовірність того, що точне значення оцінюваної величини знаходиться в межах цього інт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lastRenderedPageBreak/>
        <w:t>рвалу</w:t>
      </w:r>
      <w:r w:rsidR="00C050E0" w:rsidRPr="00B23A21">
        <w:rPr>
          <w:szCs w:val="28"/>
          <w:lang w:val="uk-UA"/>
        </w:rPr>
        <w:t xml:space="preserve"> називають </w:t>
      </w:r>
      <w:r w:rsidRPr="00B23A21">
        <w:rPr>
          <w:b/>
          <w:i/>
          <w:szCs w:val="28"/>
          <w:lang w:val="uk-UA"/>
        </w:rPr>
        <w:t>довірчою ймовірністю</w:t>
      </w:r>
      <w:r w:rsidRPr="00B23A21">
        <w:rPr>
          <w:szCs w:val="28"/>
          <w:lang w:val="uk-UA"/>
        </w:rPr>
        <w:t xml:space="preserve"> γ. Величину α = 1 – γ, що характеризує ймовірність помилки, називають </w:t>
      </w:r>
      <w:r w:rsidRPr="00B23A21">
        <w:rPr>
          <w:b/>
          <w:i/>
          <w:szCs w:val="28"/>
          <w:lang w:val="uk-UA"/>
        </w:rPr>
        <w:t>рівнем значущості</w:t>
      </w:r>
      <w:r w:rsidRPr="00B23A21">
        <w:rPr>
          <w:szCs w:val="28"/>
          <w:lang w:val="uk-UA"/>
        </w:rPr>
        <w:t xml:space="preserve">. У </w:t>
      </w:r>
      <w:proofErr w:type="spellStart"/>
      <w:r w:rsidRPr="00B23A21">
        <w:rPr>
          <w:szCs w:val="28"/>
          <w:lang w:val="uk-UA"/>
        </w:rPr>
        <w:t>медико-біологічних</w:t>
      </w:r>
      <w:proofErr w:type="spellEnd"/>
      <w:r w:rsidRPr="00B23A21">
        <w:rPr>
          <w:szCs w:val="28"/>
          <w:lang w:val="uk-UA"/>
        </w:rPr>
        <w:t xml:space="preserve"> д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слідженнях вибирають γ = 0,95 = 95% або γ = 0,99 = 99% після чого обчисл</w:t>
      </w:r>
      <w:r w:rsidRPr="00B23A21">
        <w:rPr>
          <w:szCs w:val="28"/>
          <w:lang w:val="uk-UA"/>
        </w:rPr>
        <w:t>ю</w:t>
      </w:r>
      <w:r w:rsidRPr="00B23A21">
        <w:rPr>
          <w:szCs w:val="28"/>
          <w:lang w:val="uk-UA"/>
        </w:rPr>
        <w:t>ється довірчий інтервал.</w:t>
      </w:r>
    </w:p>
    <w:p w14:paraId="21D968E9" w14:textId="77777777" w:rsidR="00AF26D6" w:rsidRPr="00B23A21" w:rsidRDefault="00AF26D6" w:rsidP="00F278BF">
      <w:pPr>
        <w:pStyle w:val="211"/>
        <w:ind w:left="0"/>
        <w:rPr>
          <w:lang w:val="uk-UA"/>
        </w:rPr>
      </w:pPr>
      <w:proofErr w:type="spellStart"/>
      <w:r w:rsidRPr="00B23A21">
        <w:rPr>
          <w:szCs w:val="28"/>
          <w:lang w:val="uk-UA"/>
        </w:rPr>
        <w:t>Інтервальною</w:t>
      </w:r>
      <w:proofErr w:type="spellEnd"/>
      <w:r w:rsidRPr="00B23A21">
        <w:rPr>
          <w:szCs w:val="28"/>
          <w:lang w:val="uk-UA"/>
        </w:rPr>
        <w:t xml:space="preserve"> оцінкою генерального середнього (математичного очік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 xml:space="preserve">вання </w:t>
      </w:r>
      <w:r w:rsidRPr="00B23A21">
        <w:rPr>
          <w:i/>
          <w:szCs w:val="28"/>
          <w:lang w:val="uk-UA"/>
        </w:rPr>
        <w:t>М</w:t>
      </w:r>
      <w:r w:rsidRPr="00B23A21">
        <w:rPr>
          <w:szCs w:val="28"/>
          <w:lang w:val="uk-UA"/>
        </w:rPr>
        <w:t>(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)) </w:t>
      </w:r>
      <w:r w:rsidRPr="00B23A21">
        <w:rPr>
          <w:position w:val="-4"/>
          <w:lang w:val="uk-UA"/>
        </w:rPr>
        <w:object w:dxaOrig="320" w:dyaOrig="320" w14:anchorId="308D1088">
          <v:shape id="_x0000_i1090" type="#_x0000_t75" style="width:15pt;height:15pt" o:ole="" fillcolor="window">
            <v:imagedata r:id="rId140" o:title=""/>
          </v:shape>
          <o:OLEObject Type="Embed" ProgID="Equation.3" ShapeID="_x0000_i1090" DrawAspect="Content" ObjectID="_1572176433" r:id="rId141"/>
        </w:object>
      </w:r>
      <w:r w:rsidRPr="00B23A21">
        <w:rPr>
          <w:lang w:val="uk-UA"/>
        </w:rPr>
        <w:t xml:space="preserve"> досліджуваної ознаки є довірчий інтервал</w:t>
      </w:r>
    </w:p>
    <w:p w14:paraId="2C9A8451" w14:textId="77777777" w:rsidR="00AF26D6" w:rsidRPr="00B23A21" w:rsidRDefault="00AF26D6" w:rsidP="00F278BF">
      <w:pPr>
        <w:pStyle w:val="211"/>
        <w:ind w:left="0"/>
        <w:rPr>
          <w:lang w:val="uk-UA"/>
        </w:rPr>
      </w:pPr>
    </w:p>
    <w:p w14:paraId="3ED2F0D1" w14:textId="77777777" w:rsidR="00AF26D6" w:rsidRPr="00B23A21" w:rsidRDefault="00AF26D6" w:rsidP="00F278BF">
      <w:pPr>
        <w:pStyle w:val="211"/>
        <w:ind w:left="0"/>
        <w:jc w:val="right"/>
        <w:rPr>
          <w:szCs w:val="28"/>
          <w:lang w:val="uk-UA"/>
        </w:rPr>
      </w:pPr>
      <w:r w:rsidRPr="00B23A21">
        <w:rPr>
          <w:position w:val="-10"/>
          <w:szCs w:val="28"/>
          <w:lang w:val="uk-UA"/>
        </w:rPr>
        <w:object w:dxaOrig="2120" w:dyaOrig="380" w14:anchorId="2EC00541">
          <v:shape id="_x0000_i1091" type="#_x0000_t75" style="width:105.75pt;height:18.75pt" o:ole="">
            <v:imagedata r:id="rId142" o:title=""/>
          </v:shape>
          <o:OLEObject Type="Embed" ProgID="Equation.3" ShapeID="_x0000_i1091" DrawAspect="Content" ObjectID="_1572176434" r:id="rId143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(2.6)</w:t>
      </w:r>
    </w:p>
    <w:p w14:paraId="3D6D5027" w14:textId="77777777" w:rsidR="00AF26D6" w:rsidRPr="00B23A21" w:rsidRDefault="00AF26D6" w:rsidP="00F278BF">
      <w:pPr>
        <w:pStyle w:val="211"/>
        <w:ind w:left="0"/>
        <w:jc w:val="right"/>
        <w:rPr>
          <w:szCs w:val="28"/>
          <w:lang w:val="uk-UA"/>
        </w:rPr>
      </w:pPr>
    </w:p>
    <w:p w14:paraId="25A8B3EC" w14:textId="0EC5D8CA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i/>
          <w:szCs w:val="28"/>
          <w:lang w:val="uk-UA"/>
        </w:rPr>
        <w:t>μ</w:t>
      </w:r>
      <w:r w:rsidRPr="00B23A21">
        <w:rPr>
          <w:szCs w:val="28"/>
          <w:lang w:val="uk-UA"/>
        </w:rPr>
        <w:t xml:space="preserve"> – вибіркове середнє (2.3), а </w:t>
      </w:r>
      <w:r w:rsidRPr="00B23A21">
        <w:rPr>
          <w:i/>
          <w:szCs w:val="28"/>
          <w:lang w:val="uk-UA"/>
        </w:rPr>
        <w:t>δ</w:t>
      </w:r>
      <w:r w:rsidRPr="00B23A21">
        <w:rPr>
          <w:szCs w:val="28"/>
          <w:lang w:val="uk-UA"/>
        </w:rPr>
        <w:t xml:space="preserve"> – </w:t>
      </w:r>
      <w:proofErr w:type="spellStart"/>
      <w:r w:rsidRPr="00B23A21">
        <w:rPr>
          <w:szCs w:val="28"/>
          <w:lang w:val="uk-UA"/>
        </w:rPr>
        <w:t>напівширина</w:t>
      </w:r>
      <w:proofErr w:type="spellEnd"/>
      <w:r w:rsidRPr="00B23A21">
        <w:rPr>
          <w:szCs w:val="28"/>
          <w:lang w:val="uk-UA"/>
        </w:rPr>
        <w:t xml:space="preserve"> довірчого інтервалу, величина якого, у загальному випадку, залежить від закону розподілу випадкової велич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ни </w:t>
      </w:r>
      <w:r w:rsidRPr="00B23A21">
        <w:rPr>
          <w:i/>
          <w:szCs w:val="28"/>
          <w:lang w:val="uk-UA"/>
        </w:rPr>
        <w:t>Х.</w:t>
      </w:r>
      <w:r w:rsidRPr="00B23A21">
        <w:rPr>
          <w:szCs w:val="28"/>
          <w:lang w:val="uk-UA"/>
        </w:rPr>
        <w:t xml:space="preserve"> Для випадкових величин, що підпорядковуються нормальному закону р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зподілу, </w:t>
      </w:r>
      <w:proofErr w:type="spellStart"/>
      <w:r w:rsidRPr="00B23A21">
        <w:rPr>
          <w:szCs w:val="28"/>
          <w:lang w:val="uk-UA"/>
        </w:rPr>
        <w:t>напівширина</w:t>
      </w:r>
      <w:proofErr w:type="spellEnd"/>
      <w:r w:rsidRPr="00B23A21">
        <w:rPr>
          <w:szCs w:val="28"/>
          <w:lang w:val="uk-UA"/>
        </w:rPr>
        <w:t xml:space="preserve"> довірчого інтервалу розраховується </w:t>
      </w:r>
      <w:r w:rsidR="00C050E0" w:rsidRPr="00B23A21">
        <w:rPr>
          <w:szCs w:val="28"/>
          <w:lang w:val="uk-UA"/>
        </w:rPr>
        <w:t>за формулою:</w:t>
      </w:r>
    </w:p>
    <w:p w14:paraId="540B30B6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4C589700" w14:textId="77777777" w:rsidR="00AF26D6" w:rsidRPr="00B23A21" w:rsidRDefault="00AF26D6" w:rsidP="00F278BF">
      <w:pPr>
        <w:pStyle w:val="211"/>
        <w:ind w:left="0" w:firstLine="0"/>
        <w:jc w:val="right"/>
        <w:rPr>
          <w:szCs w:val="28"/>
          <w:lang w:val="uk-UA"/>
        </w:rPr>
      </w:pPr>
      <w:r w:rsidRPr="00B23A21">
        <w:rPr>
          <w:position w:val="-30"/>
          <w:szCs w:val="28"/>
          <w:lang w:val="uk-UA"/>
        </w:rPr>
        <w:object w:dxaOrig="1620" w:dyaOrig="740" w14:anchorId="17964BE8">
          <v:shape id="_x0000_i1092" type="#_x0000_t75" style="width:81.75pt;height:36.75pt" o:ole="">
            <v:imagedata r:id="rId144" o:title=""/>
          </v:shape>
          <o:OLEObject Type="Embed" ProgID="Equation.3" ShapeID="_x0000_i1092" DrawAspect="Content" ObjectID="_1572176435" r:id="rId145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(2.7)</w:t>
      </w:r>
    </w:p>
    <w:p w14:paraId="7DA5AF84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584B56F5" w14:textId="6B4657E2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position w:val="-16"/>
          <w:szCs w:val="28"/>
          <w:lang w:val="uk-UA"/>
        </w:rPr>
        <w:object w:dxaOrig="720" w:dyaOrig="420" w14:anchorId="7BEACD15">
          <v:shape id="_x0000_i1093" type="#_x0000_t75" style="width:36.75pt;height:21.75pt" o:ole="">
            <v:imagedata r:id="rId27" o:title=""/>
          </v:shape>
          <o:OLEObject Type="Embed" ProgID="Equation.3" ShapeID="_x0000_i1093" DrawAspect="Content" ObjectID="_1572176436" r:id="rId146"/>
        </w:object>
      </w:r>
      <w:r w:rsidRPr="00B23A21">
        <w:rPr>
          <w:szCs w:val="28"/>
          <w:lang w:val="uk-UA"/>
        </w:rPr>
        <w:t xml:space="preserve"> - коефіцієнт </w:t>
      </w:r>
      <w:proofErr w:type="spellStart"/>
      <w:r w:rsidRPr="00B23A21">
        <w:rPr>
          <w:szCs w:val="28"/>
          <w:lang w:val="uk-UA"/>
        </w:rPr>
        <w:t>Стьюдента</w:t>
      </w:r>
      <w:proofErr w:type="spellEnd"/>
      <w:r w:rsidRPr="00B23A21">
        <w:rPr>
          <w:szCs w:val="28"/>
          <w:lang w:val="uk-UA"/>
        </w:rPr>
        <w:t xml:space="preserve"> для довірчої ймовірності γ і числа ступенів </w:t>
      </w:r>
      <w:r w:rsidR="00192C20" w:rsidRPr="00B23A21">
        <w:rPr>
          <w:szCs w:val="28"/>
          <w:lang w:val="uk-UA"/>
        </w:rPr>
        <w:t>свободи</w:t>
      </w:r>
      <w:r w:rsidRPr="00B23A21">
        <w:rPr>
          <w:szCs w:val="28"/>
          <w:lang w:val="uk-UA"/>
        </w:rPr>
        <w:t xml:space="preserve"> розподілу </w:t>
      </w:r>
      <w:proofErr w:type="spellStart"/>
      <w:r w:rsidRPr="00B23A21">
        <w:rPr>
          <w:szCs w:val="28"/>
          <w:lang w:val="uk-UA"/>
        </w:rPr>
        <w:t>Стьюдента</w:t>
      </w:r>
      <w:proofErr w:type="spellEnd"/>
      <w:r w:rsidRPr="00B23A21">
        <w:rPr>
          <w:szCs w:val="28"/>
          <w:lang w:val="uk-UA"/>
        </w:rPr>
        <w:t xml:space="preserve"> </w:t>
      </w:r>
      <w:r w:rsidRPr="00B23A21">
        <w:rPr>
          <w:position w:val="-12"/>
          <w:szCs w:val="28"/>
          <w:lang w:val="uk-UA"/>
        </w:rPr>
        <w:object w:dxaOrig="1080" w:dyaOrig="360" w14:anchorId="79CA9B9B">
          <v:shape id="_x0000_i1094" type="#_x0000_t75" style="width:53.25pt;height:18.75pt" o:ole="">
            <v:imagedata r:id="rId147" o:title=""/>
          </v:shape>
          <o:OLEObject Type="Embed" ProgID="Equation.3" ShapeID="_x0000_i1094" DrawAspect="Content" ObjectID="_1572176437" r:id="rId148"/>
        </w:object>
      </w:r>
      <w:r w:rsidRPr="00B23A21">
        <w:rPr>
          <w:szCs w:val="28"/>
          <w:lang w:val="uk-UA"/>
        </w:rPr>
        <w:t xml:space="preserve"> (див. таблицю 1 Додатка), величина стандартного відхилення </w:t>
      </w:r>
      <w:r w:rsidRPr="00B23A21">
        <w:rPr>
          <w:position w:val="-16"/>
          <w:szCs w:val="28"/>
          <w:lang w:val="uk-UA"/>
        </w:rPr>
        <w:object w:dxaOrig="340" w:dyaOrig="420" w14:anchorId="6CC0889C">
          <v:shape id="_x0000_i1095" type="#_x0000_t75" style="width:18.75pt;height:21.75pt" o:ole="">
            <v:imagedata r:id="rId149" o:title=""/>
          </v:shape>
          <o:OLEObject Type="Embed" ProgID="Equation.3" ShapeID="_x0000_i1095" DrawAspect="Content" ObjectID="_1572176438" r:id="rId150"/>
        </w:object>
      </w:r>
      <w:r w:rsidRPr="00B23A21">
        <w:rPr>
          <w:szCs w:val="28"/>
          <w:lang w:val="uk-UA"/>
        </w:rPr>
        <w:t xml:space="preserve"> розраховується </w:t>
      </w:r>
      <w:r w:rsidR="00192C20" w:rsidRPr="00B23A21">
        <w:rPr>
          <w:szCs w:val="28"/>
          <w:lang w:val="uk-UA"/>
        </w:rPr>
        <w:t>за формулою</w:t>
      </w:r>
      <w:r w:rsidRPr="00B23A21">
        <w:rPr>
          <w:szCs w:val="28"/>
          <w:lang w:val="uk-UA"/>
        </w:rPr>
        <w:t xml:space="preserve"> (2.5), </w:t>
      </w:r>
      <w:r w:rsidRPr="00B23A21">
        <w:rPr>
          <w:b/>
          <w:i/>
          <w:szCs w:val="28"/>
          <w:lang w:val="uk-UA"/>
        </w:rPr>
        <w:t>п</w:t>
      </w:r>
      <w:r w:rsidRPr="00B23A21">
        <w:rPr>
          <w:szCs w:val="28"/>
          <w:lang w:val="uk-UA"/>
        </w:rPr>
        <w:t xml:space="preserve"> – об'єм виб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рки. Результат </w:t>
      </w:r>
      <w:proofErr w:type="spellStart"/>
      <w:r w:rsidRPr="00B23A21">
        <w:rPr>
          <w:szCs w:val="28"/>
          <w:lang w:val="uk-UA"/>
        </w:rPr>
        <w:t>інтервальної</w:t>
      </w:r>
      <w:proofErr w:type="spellEnd"/>
      <w:r w:rsidRPr="00B23A21">
        <w:rPr>
          <w:szCs w:val="28"/>
          <w:lang w:val="uk-UA"/>
        </w:rPr>
        <w:t xml:space="preserve"> оцінки записують у вигляді: </w:t>
      </w:r>
    </w:p>
    <w:p w14:paraId="5D53E685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10"/>
          <w:szCs w:val="28"/>
          <w:lang w:val="uk-UA"/>
        </w:rPr>
        <w:object w:dxaOrig="1219" w:dyaOrig="320" w14:anchorId="3145B9E4">
          <v:shape id="_x0000_i1096" type="#_x0000_t75" style="width:62.25pt;height:15pt" o:ole="">
            <v:imagedata r:id="rId151" o:title=""/>
          </v:shape>
          <o:OLEObject Type="Embed" ProgID="Equation.3" ShapeID="_x0000_i1096" DrawAspect="Content" ObjectID="_1572176439" r:id="rId152"/>
        </w:object>
      </w:r>
      <w:r w:rsidRPr="00B23A21">
        <w:rPr>
          <w:szCs w:val="28"/>
          <w:lang w:val="uk-UA"/>
        </w:rPr>
        <w:t>, α=0,05 (або ?=0,01).</w:t>
      </w:r>
    </w:p>
    <w:p w14:paraId="76BF5D45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266A21EB" w14:textId="47499393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При проведенні </w:t>
      </w:r>
      <w:r w:rsidR="00192C20" w:rsidRPr="00B23A21">
        <w:rPr>
          <w:szCs w:val="28"/>
          <w:lang w:val="uk-UA"/>
        </w:rPr>
        <w:t>різноманітних</w:t>
      </w:r>
      <w:r w:rsidRPr="00B23A21">
        <w:rPr>
          <w:szCs w:val="28"/>
          <w:lang w:val="uk-UA"/>
        </w:rPr>
        <w:t xml:space="preserve"> досліджень дуже часто вимірюються ві</w:t>
      </w:r>
      <w:r w:rsidRPr="00B23A21">
        <w:rPr>
          <w:szCs w:val="28"/>
          <w:lang w:val="uk-UA"/>
        </w:rPr>
        <w:t>д</w:t>
      </w:r>
      <w:r w:rsidRPr="00B23A21">
        <w:rPr>
          <w:szCs w:val="28"/>
          <w:lang w:val="uk-UA"/>
        </w:rPr>
        <w:t>разу декілька параметрів у об'єктів вибірки. Наприклад, при обстеженні паціє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та виміряються зріст, маса тіла, величина артеріального тиску й т.д. У подібних випадках природно виникає питання про можливий зв'язок досліджуваних п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раметрів, які, у загальному випадку, є випадковими величинами.</w:t>
      </w:r>
    </w:p>
    <w:p w14:paraId="50A405F8" w14:textId="77777777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Залежність величини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 від величини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називають </w:t>
      </w:r>
      <w:r w:rsidRPr="00B23A21">
        <w:rPr>
          <w:i/>
          <w:szCs w:val="28"/>
          <w:lang w:val="uk-UA"/>
        </w:rPr>
        <w:t>статистичною</w:t>
      </w:r>
      <w:r w:rsidRPr="00B23A21">
        <w:rPr>
          <w:szCs w:val="28"/>
          <w:lang w:val="uk-UA"/>
        </w:rPr>
        <w:t xml:space="preserve">, якщо кожному значенню величини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із множини її припустимих значень відповідає деяка множина припустимих значень величини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>. Наприклад, даний зріст (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>) можуть мати люди з різною масою тіла (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). Причому зміна величини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прив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дить до зміни розподілу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. </w:t>
      </w:r>
    </w:p>
    <w:p w14:paraId="3F85CD84" w14:textId="77777777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>При вивченні статистичних залежностей особливий інтерес представл</w:t>
      </w:r>
      <w:r w:rsidRPr="00B23A21">
        <w:rPr>
          <w:szCs w:val="28"/>
          <w:lang w:val="uk-UA"/>
        </w:rPr>
        <w:t>я</w:t>
      </w:r>
      <w:r w:rsidRPr="00B23A21">
        <w:rPr>
          <w:szCs w:val="28"/>
          <w:lang w:val="uk-UA"/>
        </w:rPr>
        <w:t xml:space="preserve">ють так звані </w:t>
      </w:r>
      <w:r w:rsidRPr="00B23A21">
        <w:rPr>
          <w:b/>
          <w:i/>
          <w:szCs w:val="28"/>
          <w:lang w:val="uk-UA"/>
        </w:rPr>
        <w:t>кореляційні</w:t>
      </w:r>
      <w:r w:rsidRPr="00B23A21">
        <w:rPr>
          <w:szCs w:val="28"/>
          <w:lang w:val="uk-UA"/>
        </w:rPr>
        <w:t xml:space="preserve"> залежності, для яких зміна однієї з величин (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>) спр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чиняє зміну математичного очікування іншої величини (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). </w:t>
      </w:r>
    </w:p>
    <w:p w14:paraId="0B2A134E" w14:textId="7663A721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>Наявність кореляційної залежності між розглянутими параметрами мо</w:t>
      </w:r>
      <w:r w:rsidRPr="00B23A21">
        <w:rPr>
          <w:szCs w:val="28"/>
          <w:lang w:val="uk-UA"/>
        </w:rPr>
        <w:t>ж</w:t>
      </w:r>
      <w:r w:rsidRPr="00B23A21">
        <w:rPr>
          <w:szCs w:val="28"/>
          <w:lang w:val="uk-UA"/>
        </w:rPr>
        <w:t xml:space="preserve">на встановити якісно </w:t>
      </w:r>
      <w:r w:rsidR="00192C20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за формою кореляційного поля, і кількісно </w:t>
      </w:r>
      <w:r w:rsidR="00192C20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шляхом о</w:t>
      </w:r>
      <w:r w:rsidRPr="00B23A21">
        <w:rPr>
          <w:szCs w:val="28"/>
          <w:lang w:val="uk-UA"/>
        </w:rPr>
        <w:t>б</w:t>
      </w:r>
      <w:r w:rsidRPr="00B23A21">
        <w:rPr>
          <w:szCs w:val="28"/>
          <w:lang w:val="uk-UA"/>
        </w:rPr>
        <w:t>числення коефіцієнта кореляції.</w:t>
      </w:r>
    </w:p>
    <w:p w14:paraId="68333C59" w14:textId="3918FB79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Для встановлення кореляційної залежності експериментально визначають відповідні пари значень ознак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і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 для кожного обстеженого об'єкта. Результ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ти заносять у таблицю 2.2.</w:t>
      </w:r>
    </w:p>
    <w:p w14:paraId="667E710E" w14:textId="77777777" w:rsidR="00C25977" w:rsidRDefault="00C25977" w:rsidP="00F278BF">
      <w:pPr>
        <w:pStyle w:val="211"/>
        <w:ind w:left="0" w:right="567" w:firstLine="0"/>
        <w:jc w:val="right"/>
        <w:rPr>
          <w:i/>
          <w:szCs w:val="28"/>
          <w:lang w:val="uk-UA"/>
        </w:rPr>
      </w:pPr>
    </w:p>
    <w:p w14:paraId="109F1833" w14:textId="2C0F6ABC" w:rsidR="00AF26D6" w:rsidRPr="00B23A21" w:rsidRDefault="00AF26D6" w:rsidP="00F278BF">
      <w:pPr>
        <w:pStyle w:val="211"/>
        <w:ind w:left="0" w:right="567" w:firstLine="0"/>
        <w:jc w:val="right"/>
        <w:rPr>
          <w:i/>
          <w:szCs w:val="28"/>
          <w:lang w:val="uk-UA"/>
        </w:rPr>
      </w:pPr>
      <w:r w:rsidRPr="00B23A21">
        <w:rPr>
          <w:i/>
          <w:szCs w:val="28"/>
          <w:lang w:val="uk-UA"/>
        </w:rPr>
        <w:lastRenderedPageBreak/>
        <w:t>таблиця2.2</w:t>
      </w:r>
    </w:p>
    <w:tbl>
      <w:tblPr>
        <w:tblStyle w:val="ac"/>
        <w:tblW w:w="0" w:type="auto"/>
        <w:tblInd w:w="340" w:type="dxa"/>
        <w:tblLook w:val="04A0" w:firstRow="1" w:lastRow="0" w:firstColumn="1" w:lastColumn="0" w:noHBand="0" w:noVBand="1"/>
      </w:tblPr>
      <w:tblGrid>
        <w:gridCol w:w="1970"/>
        <w:gridCol w:w="985"/>
        <w:gridCol w:w="985"/>
        <w:gridCol w:w="985"/>
        <w:gridCol w:w="2956"/>
        <w:gridCol w:w="986"/>
      </w:tblGrid>
      <w:tr w:rsidR="00B23A21" w:rsidRPr="00B23A21" w14:paraId="11B31242" w14:textId="77777777" w:rsidTr="00AF26D6">
        <w:tc>
          <w:tcPr>
            <w:tcW w:w="1970" w:type="dxa"/>
          </w:tcPr>
          <w:p w14:paraId="4270054A" w14:textId="77777777" w:rsidR="00AF26D6" w:rsidRPr="00B23A21" w:rsidRDefault="00AF26D6" w:rsidP="00F278BF">
            <w:pPr>
              <w:pStyle w:val="211"/>
              <w:ind w:left="0" w:firstLine="0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 xml:space="preserve">ознака </w:t>
            </w:r>
            <w:r w:rsidRPr="00B23A21">
              <w:rPr>
                <w:i/>
                <w:szCs w:val="28"/>
                <w:lang w:val="uk-UA"/>
              </w:rPr>
              <w:t>Х</w:t>
            </w:r>
          </w:p>
        </w:tc>
        <w:tc>
          <w:tcPr>
            <w:tcW w:w="985" w:type="dxa"/>
          </w:tcPr>
          <w:p w14:paraId="5E87BA87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vertAlign w:val="subscript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x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985" w:type="dxa"/>
          </w:tcPr>
          <w:p w14:paraId="180BB44C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vertAlign w:val="subscript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x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985" w:type="dxa"/>
          </w:tcPr>
          <w:p w14:paraId="141086A1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vertAlign w:val="subscript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x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2956" w:type="dxa"/>
          </w:tcPr>
          <w:p w14:paraId="590978BF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…</w:t>
            </w:r>
          </w:p>
        </w:tc>
        <w:tc>
          <w:tcPr>
            <w:tcW w:w="986" w:type="dxa"/>
          </w:tcPr>
          <w:p w14:paraId="5B6A224F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b/>
                <w:i/>
                <w:szCs w:val="28"/>
                <w:lang w:val="uk-UA"/>
              </w:rPr>
            </w:pPr>
            <w:proofErr w:type="spellStart"/>
            <w:r w:rsidRPr="00B23A21">
              <w:rPr>
                <w:b/>
                <w:i/>
                <w:szCs w:val="28"/>
                <w:lang w:val="uk-UA"/>
              </w:rPr>
              <w:t>x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n</w:t>
            </w:r>
            <w:proofErr w:type="spellEnd"/>
          </w:p>
        </w:tc>
      </w:tr>
      <w:tr w:rsidR="00B23A21" w:rsidRPr="00B23A21" w14:paraId="202F33CF" w14:textId="77777777" w:rsidTr="00AF26D6">
        <w:tc>
          <w:tcPr>
            <w:tcW w:w="1970" w:type="dxa"/>
          </w:tcPr>
          <w:p w14:paraId="1DD0347D" w14:textId="77777777" w:rsidR="00AF26D6" w:rsidRPr="00B23A21" w:rsidRDefault="00AF26D6" w:rsidP="00F278BF">
            <w:pPr>
              <w:pStyle w:val="211"/>
              <w:ind w:left="0" w:firstLine="0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 xml:space="preserve">ознака </w:t>
            </w:r>
            <w:r w:rsidRPr="00B23A21">
              <w:rPr>
                <w:i/>
                <w:szCs w:val="28"/>
                <w:lang w:val="uk-UA"/>
              </w:rPr>
              <w:t>Y</w:t>
            </w:r>
          </w:p>
        </w:tc>
        <w:tc>
          <w:tcPr>
            <w:tcW w:w="985" w:type="dxa"/>
          </w:tcPr>
          <w:p w14:paraId="577A4FF6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vertAlign w:val="subscript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y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1</w:t>
            </w:r>
          </w:p>
        </w:tc>
        <w:tc>
          <w:tcPr>
            <w:tcW w:w="985" w:type="dxa"/>
          </w:tcPr>
          <w:p w14:paraId="0A5A852F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vertAlign w:val="subscript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y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985" w:type="dxa"/>
          </w:tcPr>
          <w:p w14:paraId="4DB4165E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vertAlign w:val="subscript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y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2956" w:type="dxa"/>
          </w:tcPr>
          <w:p w14:paraId="10CAFA21" w14:textId="77777777" w:rsidR="00AF26D6" w:rsidRPr="00B23A21" w:rsidRDefault="00AF26D6" w:rsidP="00F278BF">
            <w:pPr>
              <w:pStyle w:val="211"/>
              <w:ind w:left="0" w:firstLine="0"/>
              <w:jc w:val="center"/>
              <w:rPr>
                <w:b/>
                <w:i/>
                <w:szCs w:val="28"/>
                <w:lang w:val="uk-UA"/>
              </w:rPr>
            </w:pPr>
            <w:r w:rsidRPr="00B23A21">
              <w:rPr>
                <w:b/>
                <w:i/>
                <w:szCs w:val="28"/>
                <w:lang w:val="uk-UA"/>
              </w:rPr>
              <w:t>…</w:t>
            </w:r>
          </w:p>
        </w:tc>
        <w:tc>
          <w:tcPr>
            <w:tcW w:w="986" w:type="dxa"/>
          </w:tcPr>
          <w:p w14:paraId="55EA7FA1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b/>
                <w:i/>
                <w:szCs w:val="28"/>
                <w:lang w:val="uk-UA"/>
              </w:rPr>
            </w:pPr>
            <w:proofErr w:type="spellStart"/>
            <w:r w:rsidRPr="00B23A21">
              <w:rPr>
                <w:b/>
                <w:i/>
                <w:szCs w:val="28"/>
                <w:lang w:val="uk-UA"/>
              </w:rPr>
              <w:t>y</w:t>
            </w:r>
            <w:r w:rsidRPr="00B23A21">
              <w:rPr>
                <w:b/>
                <w:i/>
                <w:szCs w:val="28"/>
                <w:vertAlign w:val="subscript"/>
                <w:lang w:val="uk-UA"/>
              </w:rPr>
              <w:t>n</w:t>
            </w:r>
            <w:proofErr w:type="spellEnd"/>
          </w:p>
        </w:tc>
      </w:tr>
    </w:tbl>
    <w:p w14:paraId="4DE34A64" w14:textId="77777777" w:rsidR="00AF26D6" w:rsidRPr="00B23A21" w:rsidRDefault="00AF26D6" w:rsidP="00F278BF">
      <w:pPr>
        <w:pStyle w:val="211"/>
        <w:ind w:left="0" w:firstLine="0"/>
        <w:rPr>
          <w:szCs w:val="28"/>
          <w:lang w:val="uk-UA"/>
        </w:rPr>
      </w:pPr>
    </w:p>
    <w:p w14:paraId="23A9AF07" w14:textId="77777777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>Кожній парі значень (</w:t>
      </w:r>
      <w:proofErr w:type="spellStart"/>
      <w:r w:rsidRPr="00B23A21">
        <w:rPr>
          <w:b/>
          <w:i/>
          <w:szCs w:val="28"/>
          <w:lang w:val="uk-UA"/>
        </w:rPr>
        <w:t>х</w:t>
      </w:r>
      <w:r w:rsidRPr="00B23A21">
        <w:rPr>
          <w:b/>
          <w:i/>
          <w:szCs w:val="28"/>
          <w:vertAlign w:val="subscript"/>
          <w:lang w:val="uk-UA"/>
        </w:rPr>
        <w:t>i</w:t>
      </w:r>
      <w:proofErr w:type="spellEnd"/>
      <w:r w:rsidRPr="00B23A21">
        <w:rPr>
          <w:szCs w:val="28"/>
          <w:lang w:val="uk-UA"/>
        </w:rPr>
        <w:t xml:space="preserve">, </w:t>
      </w:r>
      <w:proofErr w:type="spellStart"/>
      <w:r w:rsidRPr="00B23A21">
        <w:rPr>
          <w:b/>
          <w:i/>
          <w:szCs w:val="28"/>
          <w:lang w:val="uk-UA"/>
        </w:rPr>
        <w:t>y</w:t>
      </w:r>
      <w:r w:rsidRPr="00B23A21">
        <w:rPr>
          <w:b/>
          <w:i/>
          <w:szCs w:val="28"/>
          <w:vertAlign w:val="subscript"/>
          <w:lang w:val="uk-UA"/>
        </w:rPr>
        <w:t>i</w:t>
      </w:r>
      <w:proofErr w:type="spellEnd"/>
      <w:r w:rsidRPr="00B23A21">
        <w:rPr>
          <w:szCs w:val="28"/>
          <w:lang w:val="uk-UA"/>
        </w:rPr>
        <w:t xml:space="preserve">) на площині </w:t>
      </w:r>
      <w:r w:rsidRPr="00B23A21">
        <w:rPr>
          <w:i/>
          <w:szCs w:val="28"/>
          <w:lang w:val="uk-UA"/>
        </w:rPr>
        <w:t>XOY</w:t>
      </w:r>
      <w:r w:rsidRPr="00B23A21">
        <w:rPr>
          <w:szCs w:val="28"/>
          <w:lang w:val="uk-UA"/>
        </w:rPr>
        <w:t xml:space="preserve"> відповідає одна точка. Кіл</w:t>
      </w:r>
      <w:r w:rsidRPr="00B23A21">
        <w:rPr>
          <w:szCs w:val="28"/>
          <w:lang w:val="uk-UA"/>
        </w:rPr>
        <w:t>ь</w:t>
      </w:r>
      <w:r w:rsidRPr="00B23A21">
        <w:rPr>
          <w:szCs w:val="28"/>
          <w:lang w:val="uk-UA"/>
        </w:rPr>
        <w:t xml:space="preserve">кість точок дорівнює об'єму вибірки </w:t>
      </w:r>
      <w:r w:rsidRPr="00B23A21">
        <w:rPr>
          <w:b/>
          <w:i/>
          <w:szCs w:val="28"/>
          <w:lang w:val="uk-UA"/>
        </w:rPr>
        <w:t>п.</w:t>
      </w:r>
      <w:r w:rsidRPr="00B23A21">
        <w:rPr>
          <w:szCs w:val="28"/>
          <w:lang w:val="uk-UA"/>
        </w:rPr>
        <w:t xml:space="preserve"> Область на площині </w:t>
      </w:r>
      <w:r w:rsidRPr="00B23A21">
        <w:rPr>
          <w:i/>
          <w:szCs w:val="28"/>
          <w:lang w:val="uk-UA"/>
        </w:rPr>
        <w:t>XOY</w:t>
      </w:r>
      <w:r w:rsidRPr="00B23A21">
        <w:rPr>
          <w:szCs w:val="28"/>
          <w:lang w:val="uk-UA"/>
        </w:rPr>
        <w:t xml:space="preserve"> зайнята цими точками називається </w:t>
      </w:r>
      <w:r w:rsidRPr="00B23A21">
        <w:rPr>
          <w:b/>
          <w:i/>
          <w:szCs w:val="28"/>
          <w:lang w:val="uk-UA"/>
        </w:rPr>
        <w:t>кореляційним полем</w:t>
      </w:r>
      <w:r w:rsidRPr="00B23A21">
        <w:rPr>
          <w:szCs w:val="28"/>
          <w:lang w:val="uk-UA"/>
        </w:rPr>
        <w:t>.</w:t>
      </w:r>
    </w:p>
    <w:p w14:paraId="3FAC6B12" w14:textId="4CAFD7F8" w:rsidR="00AF26D6" w:rsidRPr="00B23A21" w:rsidRDefault="00AF26D6" w:rsidP="00F278BF">
      <w:pPr>
        <w:pStyle w:val="211"/>
        <w:ind w:left="0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По виду кореляційного поля можна зробити якісні висновки про характер зв'язку між ознаками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і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>. Якщо форма кореляційного поля близька до кола (Рис. 2.2</w:t>
      </w:r>
      <w:r w:rsidR="00192C20" w:rsidRPr="00B23A21">
        <w:rPr>
          <w:szCs w:val="28"/>
          <w:lang w:val="uk-UA"/>
        </w:rPr>
        <w:t> </w:t>
      </w:r>
      <w:r w:rsidRPr="00B23A21">
        <w:rPr>
          <w:szCs w:val="28"/>
          <w:lang w:val="uk-UA"/>
        </w:rPr>
        <w:t xml:space="preserve">а), то зв'язку між ознаками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і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 немає. Якщо ж кореляційне поле вит</w:t>
      </w:r>
      <w:r w:rsidRPr="00B23A21">
        <w:rPr>
          <w:szCs w:val="28"/>
          <w:lang w:val="uk-UA"/>
        </w:rPr>
        <w:t>я</w:t>
      </w:r>
      <w:r w:rsidRPr="00B23A21">
        <w:rPr>
          <w:szCs w:val="28"/>
          <w:lang w:val="uk-UA"/>
        </w:rPr>
        <w:t>гнуте (Рис. 2.2б), т</w:t>
      </w:r>
      <w:r w:rsidR="00192C20"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 кореляційний зв'язок між ознаками </w:t>
      </w:r>
      <w:r w:rsidRPr="00B23A21">
        <w:rPr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і </w:t>
      </w:r>
      <w:r w:rsidRPr="00B23A21">
        <w:rPr>
          <w:i/>
          <w:szCs w:val="28"/>
          <w:lang w:val="uk-UA"/>
        </w:rPr>
        <w:t>Y</w:t>
      </w:r>
      <w:r w:rsidRPr="00B23A21">
        <w:rPr>
          <w:szCs w:val="28"/>
          <w:lang w:val="uk-UA"/>
        </w:rPr>
        <w:t xml:space="preserve"> існує, причому чим більше витягнуте кореляційне поле, тим сильніш</w:t>
      </w:r>
      <w:r w:rsidR="00192C20" w:rsidRPr="00B23A21">
        <w:rPr>
          <w:szCs w:val="28"/>
          <w:lang w:val="uk-UA"/>
        </w:rPr>
        <w:t>им буд</w:t>
      </w:r>
      <w:r w:rsidRPr="00B23A21">
        <w:rPr>
          <w:szCs w:val="28"/>
          <w:lang w:val="uk-UA"/>
        </w:rPr>
        <w:t xml:space="preserve">е кореляційний зв'язок. </w:t>
      </w:r>
    </w:p>
    <w:p w14:paraId="54946EF9" w14:textId="77777777" w:rsidR="00AF26D6" w:rsidRPr="00B23A21" w:rsidRDefault="00AF26D6" w:rsidP="00F278BF">
      <w:pPr>
        <w:pStyle w:val="211"/>
        <w:ind w:left="0" w:firstLine="0"/>
        <w:jc w:val="center"/>
        <w:rPr>
          <w:szCs w:val="28"/>
          <w:lang w:val="uk-UA"/>
        </w:rPr>
      </w:pPr>
      <w:r w:rsidRPr="00B23A21">
        <w:rPr>
          <w:noProof/>
        </w:rPr>
        <mc:AlternateContent>
          <mc:Choice Requires="wpc">
            <w:drawing>
              <wp:inline distT="0" distB="0" distL="0" distR="0" wp14:anchorId="4780F255" wp14:editId="38DD8A16">
                <wp:extent cx="3981450" cy="2654300"/>
                <wp:effectExtent l="0" t="0" r="0" b="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" name="Групувати 10"/>
                        <wpg:cNvGrpSpPr/>
                        <wpg:grpSpPr>
                          <a:xfrm>
                            <a:off x="0" y="199050"/>
                            <a:ext cx="3945550" cy="2455250"/>
                            <a:chOff x="393700" y="199050"/>
                            <a:chExt cx="3945550" cy="2455250"/>
                          </a:xfrm>
                        </wpg:grpSpPr>
                        <wpg:grpSp>
                          <wpg:cNvPr id="11" name="Групувати 11"/>
                          <wpg:cNvGrpSpPr/>
                          <wpg:grpSpPr>
                            <a:xfrm>
                              <a:off x="393700" y="199050"/>
                              <a:ext cx="3945550" cy="2252050"/>
                              <a:chOff x="393700" y="300650"/>
                              <a:chExt cx="3945550" cy="2252050"/>
                            </a:xfrm>
                          </wpg:grpSpPr>
                          <wpg:grpSp>
                            <wpg:cNvPr id="12" name="Групувати 12"/>
                            <wpg:cNvGrpSpPr/>
                            <wpg:grpSpPr>
                              <a:xfrm>
                                <a:off x="393700" y="304800"/>
                                <a:ext cx="1873250" cy="2247900"/>
                                <a:chOff x="393700" y="304800"/>
                                <a:chExt cx="1873250" cy="2247900"/>
                              </a:xfrm>
                            </wpg:grpSpPr>
                            <wps:wsp>
                              <wps:cNvPr id="13" name="Пряма сполучна лінія 13"/>
                              <wps:cNvCnPr/>
                              <wps:spPr>
                                <a:xfrm>
                                  <a:off x="711200" y="400050"/>
                                  <a:ext cx="0" cy="189865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headEnd type="stealt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 сполучна лінія 14"/>
                              <wps:cNvCnPr/>
                              <wps:spPr>
                                <a:xfrm>
                                  <a:off x="711200" y="2298700"/>
                                  <a:ext cx="145415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393700" y="304800"/>
                                  <a:ext cx="2413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2BC8F3" w14:textId="77777777" w:rsidR="00322C6F" w:rsidRPr="00381538" w:rsidRDefault="00322C6F" w:rsidP="00AF26D6">
                                    <w:pPr>
                                      <w:rPr>
                                        <w:i/>
                                        <w:szCs w:val="28"/>
                                        <w:lang w:val="en-US"/>
                                      </w:rPr>
                                    </w:pPr>
                                    <w:r w:rsidRPr="00381538">
                                      <w:rPr>
                                        <w:i/>
                                        <w:szCs w:val="28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1955800" y="2286000"/>
                                  <a:ext cx="3111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AB020E" w14:textId="77777777" w:rsidR="00322C6F" w:rsidRPr="00381538" w:rsidRDefault="00322C6F" w:rsidP="00AF26D6">
                                    <w:pPr>
                                      <w:rPr>
                                        <w:i/>
                                        <w:szCs w:val="28"/>
                                        <w:lang w:val="en-US"/>
                                      </w:rPr>
                                    </w:pPr>
                                    <w:r w:rsidRPr="00381538">
                                      <w:rPr>
                                        <w:i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" name="Групувати 17"/>
                            <wpg:cNvGrpSpPr/>
                            <wpg:grpSpPr>
                              <a:xfrm>
                                <a:off x="2466000" y="300650"/>
                                <a:ext cx="1873250" cy="2247900"/>
                                <a:chOff x="0" y="0"/>
                                <a:chExt cx="1873250" cy="2247900"/>
                              </a:xfrm>
                            </wpg:grpSpPr>
                            <wps:wsp>
                              <wps:cNvPr id="18" name="Пряма сполучна лінія 18"/>
                              <wps:cNvCnPr/>
                              <wps:spPr>
                                <a:xfrm>
                                  <a:off x="317500" y="95250"/>
                                  <a:ext cx="0" cy="189865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headEnd type="stealt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 сполучна лінія 19"/>
                              <wps:cNvCnPr/>
                              <wps:spPr>
                                <a:xfrm>
                                  <a:off x="317500" y="1993900"/>
                                  <a:ext cx="1454150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оле 4"/>
                              <wps:cNvSpPr txBox="1"/>
                              <wps:spPr>
                                <a:xfrm>
                                  <a:off x="0" y="0"/>
                                  <a:ext cx="2413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431207" w14:textId="77777777" w:rsidR="00322C6F" w:rsidRDefault="00322C6F" w:rsidP="00AF26D6">
                                    <w:pPr>
                                      <w:pStyle w:val="ad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оле 5"/>
                              <wps:cNvSpPr txBox="1"/>
                              <wps:spPr>
                                <a:xfrm>
                                  <a:off x="1562100" y="1981200"/>
                                  <a:ext cx="3111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6A23D3" w14:textId="77777777" w:rsidR="00322C6F" w:rsidRDefault="00322C6F" w:rsidP="00AF26D6">
                                    <w:pPr>
                                      <w:pStyle w:val="ad"/>
                                      <w:spacing w:before="0" w:beforeAutospacing="0" w:after="160" w:afterAutospacing="0" w:line="256" w:lineRule="auto"/>
                                    </w:pPr>
                                    <w:r>
                                      <w:rPr>
                                        <w:rFonts w:eastAsia="Calibri"/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Овал 22"/>
                            <wps:cNvSpPr/>
                            <wps:spPr>
                              <a:xfrm>
                                <a:off x="3992100" y="7810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Овал 23"/>
                            <wps:cNvSpPr/>
                            <wps:spPr>
                              <a:xfrm>
                                <a:off x="1443650" y="11833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Овал 24"/>
                            <wps:cNvSpPr/>
                            <wps:spPr>
                              <a:xfrm>
                                <a:off x="1189650" y="11579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Овал 25"/>
                            <wps:cNvSpPr/>
                            <wps:spPr>
                              <a:xfrm>
                                <a:off x="1589700" y="13547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Овал 26"/>
                            <wps:cNvSpPr/>
                            <wps:spPr>
                              <a:xfrm>
                                <a:off x="1716700" y="8912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Овал 27"/>
                            <wps:cNvSpPr/>
                            <wps:spPr>
                              <a:xfrm>
                                <a:off x="1507150" y="10118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Овал 28"/>
                            <wps:cNvSpPr/>
                            <wps:spPr>
                              <a:xfrm>
                                <a:off x="1253150" y="9864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Овал 29"/>
                            <wps:cNvSpPr/>
                            <wps:spPr>
                              <a:xfrm>
                                <a:off x="1653200" y="11833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Овал 30"/>
                            <wps:cNvSpPr/>
                            <wps:spPr>
                              <a:xfrm>
                                <a:off x="1475060" y="8086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Овал 31"/>
                            <wps:cNvSpPr/>
                            <wps:spPr>
                              <a:xfrm>
                                <a:off x="1424600" y="144619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Овал 32"/>
                            <wps:cNvSpPr/>
                            <wps:spPr>
                              <a:xfrm>
                                <a:off x="1170600" y="13801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Овал 33"/>
                            <wps:cNvSpPr/>
                            <wps:spPr>
                              <a:xfrm>
                                <a:off x="1799250" y="112234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Овал 34"/>
                            <wps:cNvSpPr/>
                            <wps:spPr>
                              <a:xfrm>
                                <a:off x="1312500" y="131919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Овал 35"/>
                            <wps:cNvSpPr/>
                            <wps:spPr>
                              <a:xfrm>
                                <a:off x="3755050" y="12236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Овал 36"/>
                            <wps:cNvSpPr/>
                            <wps:spPr>
                              <a:xfrm>
                                <a:off x="3501050" y="11982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Овал 37"/>
                            <wps:cNvSpPr/>
                            <wps:spPr>
                              <a:xfrm>
                                <a:off x="3974760" y="10712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Овал 38"/>
                            <wps:cNvSpPr/>
                            <wps:spPr>
                              <a:xfrm>
                                <a:off x="4028100" y="93150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Овал 39"/>
                            <wps:cNvSpPr/>
                            <wps:spPr>
                              <a:xfrm>
                                <a:off x="3818550" y="10521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Овал 40"/>
                            <wps:cNvSpPr/>
                            <wps:spPr>
                              <a:xfrm>
                                <a:off x="3564550" y="10267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Овал 41"/>
                            <wps:cNvSpPr/>
                            <wps:spPr>
                              <a:xfrm>
                                <a:off x="3685200" y="114774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Овал 42"/>
                            <wps:cNvSpPr/>
                            <wps:spPr>
                              <a:xfrm>
                                <a:off x="3786165" y="8489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Овал 43"/>
                            <wps:cNvSpPr/>
                            <wps:spPr>
                              <a:xfrm>
                                <a:off x="3482000" y="142045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Овал 44"/>
                            <wps:cNvSpPr/>
                            <wps:spPr>
                              <a:xfrm>
                                <a:off x="3475650" y="131504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Овал 45"/>
                            <wps:cNvSpPr/>
                            <wps:spPr>
                              <a:xfrm>
                                <a:off x="3623605" y="135949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Овал 46"/>
                            <wps:cNvSpPr/>
                            <wps:spPr>
                              <a:xfrm>
                                <a:off x="1688420" y="103564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Овал 47"/>
                            <wps:cNvSpPr/>
                            <wps:spPr>
                              <a:xfrm>
                                <a:off x="3259750" y="132774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Овал 48"/>
                            <wps:cNvSpPr/>
                            <wps:spPr>
                              <a:xfrm>
                                <a:off x="3323250" y="115629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Овал 49"/>
                            <wps:cNvSpPr/>
                            <wps:spPr>
                              <a:xfrm>
                                <a:off x="3189900" y="166683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Овал 50"/>
                            <wps:cNvSpPr/>
                            <wps:spPr>
                              <a:xfrm>
                                <a:off x="3240700" y="154999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Овал 51"/>
                            <wps:cNvSpPr/>
                            <wps:spPr>
                              <a:xfrm>
                                <a:off x="3094650" y="150173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Овал 52"/>
                            <wps:cNvSpPr/>
                            <wps:spPr>
                              <a:xfrm>
                                <a:off x="3382305" y="148903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Овал 53"/>
                            <wps:cNvSpPr/>
                            <wps:spPr>
                              <a:xfrm rot="2417758">
                                <a:off x="1137511" y="719004"/>
                                <a:ext cx="677107" cy="882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Поле 54"/>
                          <wps:cNvSpPr txBox="1"/>
                          <wps:spPr>
                            <a:xfrm>
                              <a:off x="1288710" y="2336800"/>
                              <a:ext cx="39150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35929A" w14:textId="77777777" w:rsidR="00322C6F" w:rsidRPr="00FE2BC4" w:rsidRDefault="00322C6F" w:rsidP="00AF26D6">
                                <w:pPr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szCs w:val="28"/>
                                  </w:rPr>
                                  <w:t>а)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е 53"/>
                          <wps:cNvSpPr txBox="1"/>
                          <wps:spPr>
                            <a:xfrm>
                              <a:off x="3395005" y="2336800"/>
                              <a:ext cx="391160" cy="317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BE2601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sz w:val="28"/>
                                    <w:szCs w:val="28"/>
                                  </w:rPr>
                                  <w:t>б)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4780F255" id="Полотно 56" o:spid="_x0000_s1026" editas="canvas" style="width:313.5pt;height:209pt;mso-position-horizontal-relative:char;mso-position-vertical-relative:line" coordsize="39814,2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">
                <v:shape id="_x0000_s1027" type="#_x0000_t75" style="position:absolute;width:39814;height:26543;visibility:visible;mso-wrap-style:square">
                  <v:fill o:detectmouseclick="t"/>
                  <v:path o:connecttype="none"/>
                </v:shape>
                <v:group id="Групувати 10" o:spid="_x0000_s1028" style="position:absolute;top:1990;width:39455;height:24553" coordorigin="3937,1990" coordsize="39455,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Групувати 11" o:spid="_x0000_s1029" style="position:absolute;left:3937;top:1990;width:39455;height:22521" coordorigin="3937,3006" coordsize="39455,2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group id="Групувати 12" o:spid="_x0000_s1030" style="position:absolute;left:3937;top:3048;width:18732;height:22479" coordorigin="3937,3048" coordsize="18732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Пряма сполучна лінія 13" o:spid="_x0000_s1031" style="position:absolute;visibility:visible;mso-wrap-style:square" from="7112,4000" to="7112,2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" strokecolor="black [3040]" strokeweight="1.25pt">
                        <v:stroke startarrow="classic"/>
                      </v:line>
                      <v:line id="Пряма сполучна лінія 14" o:spid="_x0000_s1032" style="position:absolute;visibility:visible;mso-wrap-style:square" from="7112,22987" to="21653,2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" strokecolor="black [3040]" strokeweight="1.25pt">
                        <v:stroke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5" o:spid="_x0000_s1033" type="#_x0000_t202" style="position:absolute;left:3937;top:3048;width:241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52BC8F3" w14:textId="77777777" w:rsidR="00E4119F" w:rsidRPr="00381538" w:rsidRDefault="00E4119F" w:rsidP="00AF26D6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 w:rsidRPr="00381538">
                                <w:rPr>
                                  <w:i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Поле 16" o:spid="_x0000_s1034" type="#_x0000_t202" style="position:absolute;left:19558;top:22860;width:31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5EAB020E" w14:textId="77777777" w:rsidR="00E4119F" w:rsidRPr="00381538" w:rsidRDefault="00E4119F" w:rsidP="00AF26D6">
                              <w:pPr>
                                <w:rPr>
                                  <w:i/>
                                  <w:szCs w:val="28"/>
                                  <w:lang w:val="en-US"/>
                                </w:rPr>
                              </w:pPr>
                              <w:r w:rsidRPr="00381538">
                                <w:rPr>
                                  <w:i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group id="Групувати 17" o:spid="_x0000_s1035" style="position:absolute;left:24660;top:3006;width:18732;height:22479" coordsize="18732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Пряма сполучна лінія 18" o:spid="_x0000_s1036" style="position:absolute;visibility:visible;mso-wrap-style:square" from="3175,952" to="3175,1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" strokecolor="black [3040]" strokeweight="1.25pt">
                        <v:stroke startarrow="classic"/>
                      </v:line>
                      <v:line id="Пряма сполучна лінія 19" o:spid="_x0000_s1037" style="position:absolute;visibility:visible;mso-wrap-style:square" from="3175,19939" to="17716,19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" strokecolor="black [3040]" strokeweight="1.25pt">
                        <v:stroke endarrow="classic"/>
                      </v:line>
                      <v:shape id="Поле 4" o:spid="_x0000_s1038" type="#_x0000_t202" style="position:absolute;width:241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3A431207" w14:textId="77777777" w:rsidR="00E4119F" w:rsidRDefault="00E4119F" w:rsidP="00AF26D6">
                              <w:pPr>
                                <w:pStyle w:val="ad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Поле 5" o:spid="_x0000_s1039" type="#_x0000_t202" style="position:absolute;left:15621;top:19812;width:31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14:paraId="316A23D3" w14:textId="77777777" w:rsidR="00E4119F" w:rsidRDefault="00E4119F" w:rsidP="00AF26D6">
                              <w:pPr>
                                <w:pStyle w:val="ad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oval id="Овал 22" o:spid="_x0000_s1040" style="position:absolute;left:39921;top:781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" fillcolor="black [3200]" strokecolor="black [1600]" strokeweight="2pt"/>
                    <v:oval id="Овал 23" o:spid="_x0000_s1041" style="position:absolute;left:14436;top:11833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" fillcolor="black [3200]" strokecolor="black [1600]" strokeweight="2pt"/>
                    <v:oval id="Овал 24" o:spid="_x0000_s1042" style="position:absolute;left:11896;top:11579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" fillcolor="black [3200]" strokecolor="black [1600]" strokeweight="2pt"/>
                    <v:oval id="Овал 25" o:spid="_x0000_s1043" style="position:absolute;left:15897;top:13547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" fillcolor="black [3200]" strokecolor="black [1600]" strokeweight="2pt"/>
                    <v:oval id="Овал 26" o:spid="_x0000_s1044" style="position:absolute;left:17167;top:8912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" fillcolor="black [3200]" strokecolor="black [1600]" strokeweight="2pt"/>
                    <v:oval id="Овал 27" o:spid="_x0000_s1045" style="position:absolute;left:15071;top:10118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" fillcolor="black [3200]" strokecolor="black [1600]" strokeweight="2pt"/>
                    <v:oval id="Овал 28" o:spid="_x0000_s1046" style="position:absolute;left:12531;top:9864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" fillcolor="black [3200]" strokecolor="black [1600]" strokeweight="2pt"/>
                    <v:oval id="Овал 29" o:spid="_x0000_s1047" style="position:absolute;left:16532;top:11833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" fillcolor="black [3200]" strokecolor="black [1600]" strokeweight="2pt"/>
                    <v:oval id="Овал 30" o:spid="_x0000_s1048" style="position:absolute;left:14750;top:8086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" fillcolor="black [3200]" strokecolor="black [1600]" strokeweight="2pt"/>
                    <v:oval id="Овал 31" o:spid="_x0000_s1049" style="position:absolute;left:14246;top:14461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" fillcolor="black [3200]" strokecolor="black [1600]" strokeweight="2pt"/>
                    <v:oval id="Овал 32" o:spid="_x0000_s1050" style="position:absolute;left:11706;top:13801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+uwwAAANsAAAAPAAAAZHJzL2Rvd25yZXYueG1sRI9Ba8JA&#10;FITvgv9heYI33ahQ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EDI/rsMAAADbAAAADwAA&#10;AAAAAAAAAAAAAAAHAgAAZHJzL2Rvd25yZXYueG1sUEsFBgAAAAADAAMAtwAAAPcCAAAAAA==&#10;" fillcolor="black [3200]" strokecolor="black [1600]" strokeweight="2pt"/>
                    <v:oval id="Овал 33" o:spid="_x0000_s1051" style="position:absolute;left:17992;top:11223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" fillcolor="black [3200]" strokecolor="black [1600]" strokeweight="2pt"/>
                    <v:oval id="Овал 34" o:spid="_x0000_s1052" style="position:absolute;left:13125;top:13191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" fillcolor="black [3200]" strokecolor="black [1600]" strokeweight="2pt"/>
                    <v:oval id="Овал 35" o:spid="_x0000_s1053" style="position:absolute;left:37550;top:12236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" fillcolor="black [3200]" strokecolor="black [1600]" strokeweight="2pt"/>
                    <v:oval id="Овал 36" o:spid="_x0000_s1054" style="position:absolute;left:35010;top:11982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" fillcolor="black [3200]" strokecolor="black [1600]" strokeweight="2pt"/>
                    <v:oval id="Овал 37" o:spid="_x0000_s1055" style="position:absolute;left:39747;top:10712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" fillcolor="black [3200]" strokecolor="black [1600]" strokeweight="2pt"/>
                    <v:oval id="Овал 38" o:spid="_x0000_s1056" style="position:absolute;left:40281;top:9315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" fillcolor="black [3200]" strokecolor="black [1600]" strokeweight="2pt"/>
                    <v:oval id="Овал 39" o:spid="_x0000_s1057" style="position:absolute;left:38185;top:10521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" fillcolor="black [3200]" strokecolor="black [1600]" strokeweight="2pt"/>
                    <v:oval id="Овал 40" o:spid="_x0000_s1058" style="position:absolute;left:35645;top:10267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" fillcolor="black [3200]" strokecolor="black [1600]" strokeweight="2pt"/>
                    <v:oval id="Овал 41" o:spid="_x0000_s1059" style="position:absolute;left:36852;top:11477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" fillcolor="black [3200]" strokecolor="black [1600]" strokeweight="2pt"/>
                    <v:oval id="Овал 42" o:spid="_x0000_s1060" style="position:absolute;left:37861;top:848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zTwwAAANsAAAAPAAAAZHJzL2Rvd25yZXYueG1sRI9Ba8JA&#10;FITvgv9heYI33ShS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SDRM08MAAADbAAAADwAA&#10;AAAAAAAAAAAAAAAHAgAAZHJzL2Rvd25yZXYueG1sUEsFBgAAAAADAAMAtwAAAPcCAAAAAA==&#10;" fillcolor="black [3200]" strokecolor="black [1600]" strokeweight="2pt"/>
                    <v:oval id="Овал 43" o:spid="_x0000_s1061" style="position:absolute;left:34820;top:14204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" fillcolor="black [3200]" strokecolor="black [1600]" strokeweight="2pt"/>
                    <v:oval id="Овал 44" o:spid="_x0000_s1062" style="position:absolute;left:34756;top:13150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" fillcolor="black [3200]" strokecolor="black [1600]" strokeweight="2pt"/>
                    <v:oval id="Овал 45" o:spid="_x0000_s1063" style="position:absolute;left:36236;top:13594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" fillcolor="black [3200]" strokecolor="black [1600]" strokeweight="2pt"/>
                    <v:oval id="Овал 46" o:spid="_x0000_s1064" style="position:absolute;left:16884;top:10356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" fillcolor="black [3200]" strokecolor="black [1600]" strokeweight="2pt"/>
                    <v:oval id="Овал 47" o:spid="_x0000_s1065" style="position:absolute;left:32597;top:13277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" fillcolor="black [3200]" strokecolor="black [1600]" strokeweight="2pt"/>
                    <v:oval id="Овал 48" o:spid="_x0000_s1066" style="position:absolute;left:33232;top:11562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" fillcolor="black [3200]" strokecolor="black [1600]" strokeweight="2pt"/>
                    <v:oval id="Овал 49" o:spid="_x0000_s1067" style="position:absolute;left:31899;top:16668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" fillcolor="black [3200]" strokecolor="black [1600]" strokeweight="2pt"/>
                    <v:oval id="Овал 50" o:spid="_x0000_s1068" style="position:absolute;left:32407;top:15499;width:355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" fillcolor="black [3200]" strokecolor="black [1600]" strokeweight="2pt"/>
                    <v:oval id="Овал 51" o:spid="_x0000_s1069" style="position:absolute;left:30946;top:15017;width:3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" fillcolor="black [3200]" strokecolor="black [1600]" strokeweight="2pt"/>
                    <v:oval id="Овал 52" o:spid="_x0000_s1070" style="position:absolute;left:33823;top:14890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oOwwAAANsAAAAPAAAAZHJzL2Rvd25yZXYueG1sRI9Ba8JA&#10;FITvgv9heYI33ShY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ze3aDsMAAADbAAAADwAA&#10;AAAAAAAAAAAAAAAHAgAAZHJzL2Rvd25yZXYueG1sUEsFBgAAAAADAAMAtwAAAPcCAAAAAA==&#10;" fillcolor="black [3200]" strokecolor="black [1600]" strokeweight="2pt"/>
                    <v:oval id="Овал 53" o:spid="_x0000_s1071" style="position:absolute;left:11375;top:7190;width:6771;height:8826;rotation:26408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" filled="f" strokecolor="black [3213]">
                      <v:stroke dashstyle="dash"/>
                    </v:oval>
                  </v:group>
                  <v:shape id="Поле 54" o:spid="_x0000_s1072" type="#_x0000_t202" style="position:absolute;left:12887;top:23368;width:391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5835929A" w14:textId="77777777" w:rsidR="00E4119F" w:rsidRPr="00FE2BC4" w:rsidRDefault="00E4119F" w:rsidP="00AF26D6">
                          <w:pPr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а)</w:t>
                          </w:r>
                        </w:p>
                      </w:txbxContent>
                    </v:textbox>
                  </v:shape>
                  <v:shape id="Поле 53" o:spid="_x0000_s1073" type="#_x0000_t202" style="position:absolute;left:33950;top:23368;width:391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09BE2601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sz w:val="28"/>
                              <w:szCs w:val="28"/>
                            </w:rPr>
                            <w:t>б)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7233B3" w14:textId="08582891" w:rsidR="00AF26D6" w:rsidRPr="00B23A21" w:rsidRDefault="00C9496A" w:rsidP="00F278BF">
      <w:pPr>
        <w:pStyle w:val="211"/>
        <w:ind w:left="0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>Рисунок</w:t>
      </w:r>
      <w:r w:rsidR="00AF26D6" w:rsidRPr="00B23A21">
        <w:rPr>
          <w:i/>
          <w:szCs w:val="28"/>
          <w:lang w:val="uk-UA"/>
        </w:rPr>
        <w:t xml:space="preserve"> 2.2.</w:t>
      </w:r>
      <w:r w:rsidR="00AF26D6" w:rsidRPr="00B23A21">
        <w:rPr>
          <w:szCs w:val="28"/>
          <w:lang w:val="uk-UA"/>
        </w:rPr>
        <w:t xml:space="preserve"> Можливий вид кореляційного поля:</w:t>
      </w:r>
    </w:p>
    <w:p w14:paraId="013653CA" w14:textId="77777777" w:rsidR="00AF26D6" w:rsidRPr="00B23A21" w:rsidRDefault="00AF26D6" w:rsidP="00F278BF">
      <w:pPr>
        <w:pStyle w:val="211"/>
        <w:ind w:left="0"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>а) зв'язку немає; б) зв'язок є</w:t>
      </w:r>
    </w:p>
    <w:p w14:paraId="1C39263B" w14:textId="77777777" w:rsidR="00AF26D6" w:rsidRPr="00B23A21" w:rsidRDefault="00AF26D6" w:rsidP="00F278BF">
      <w:pPr>
        <w:pStyle w:val="11"/>
        <w:ind w:firstLine="709"/>
        <w:jc w:val="both"/>
        <w:rPr>
          <w:sz w:val="28"/>
          <w:lang w:val="uk-UA"/>
        </w:rPr>
      </w:pPr>
    </w:p>
    <w:p w14:paraId="577C619A" w14:textId="77777777" w:rsidR="00AF26D6" w:rsidRPr="00B23A21" w:rsidRDefault="00AF26D6" w:rsidP="00F278BF">
      <w:pPr>
        <w:pStyle w:val="1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Для кількісної оцінки наявності кореляційної залежності розраховують вибірковий коефіцієнт парної кореляції </w:t>
      </w:r>
      <w:proofErr w:type="spellStart"/>
      <w:r w:rsidRPr="00B23A21">
        <w:rPr>
          <w:sz w:val="28"/>
          <w:lang w:val="uk-UA"/>
        </w:rPr>
        <w:t>r</w:t>
      </w:r>
      <w:r w:rsidRPr="00B23A21">
        <w:rPr>
          <w:sz w:val="28"/>
          <w:vertAlign w:val="subscript"/>
          <w:lang w:val="uk-UA"/>
        </w:rPr>
        <w:t>ху</w:t>
      </w:r>
      <w:proofErr w:type="spellEnd"/>
      <w:r w:rsidRPr="00B23A21">
        <w:rPr>
          <w:sz w:val="28"/>
          <w:lang w:val="uk-UA"/>
        </w:rPr>
        <w:t>:</w:t>
      </w:r>
    </w:p>
    <w:p w14:paraId="59B930D1" w14:textId="77777777" w:rsidR="00AF26D6" w:rsidRPr="00B23A21" w:rsidRDefault="00AF26D6" w:rsidP="00F278BF">
      <w:pPr>
        <w:pStyle w:val="11"/>
        <w:jc w:val="right"/>
        <w:rPr>
          <w:sz w:val="28"/>
          <w:szCs w:val="28"/>
          <w:lang w:val="uk-UA"/>
        </w:rPr>
      </w:pPr>
      <w:r w:rsidRPr="00B23A21">
        <w:rPr>
          <w:position w:val="-78"/>
          <w:lang w:val="uk-UA"/>
        </w:rPr>
        <w:object w:dxaOrig="4080" w:dyaOrig="1640" w14:anchorId="5AF924FC">
          <v:shape id="_x0000_i1097" type="#_x0000_t75" style="width:202.5pt;height:81.75pt" o:ole="" fillcolor="window">
            <v:imagedata r:id="rId153" o:title=""/>
          </v:shape>
          <o:OLEObject Type="Embed" ProgID="Equation.3" ShapeID="_x0000_i1097" DrawAspect="Content" ObjectID="_1572176440" r:id="rId154"/>
        </w:object>
      </w:r>
      <w:r w:rsidRPr="00B23A21">
        <w:rPr>
          <w:sz w:val="28"/>
          <w:szCs w:val="28"/>
          <w:lang w:val="uk-UA"/>
        </w:rPr>
        <w:t>,</w:t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  <w:t>(2.8)</w:t>
      </w:r>
    </w:p>
    <w:p w14:paraId="3092983F" w14:textId="77777777" w:rsidR="00AF26D6" w:rsidRPr="00B23A21" w:rsidRDefault="00AF26D6" w:rsidP="00F278BF">
      <w:pPr>
        <w:pStyle w:val="11"/>
        <w:jc w:val="both"/>
        <w:rPr>
          <w:sz w:val="28"/>
          <w:szCs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position w:val="-12"/>
          <w:sz w:val="28"/>
          <w:lang w:val="uk-UA"/>
        </w:rPr>
        <w:object w:dxaOrig="420" w:dyaOrig="400" w14:anchorId="230CCA7D">
          <v:shape id="_x0000_i1098" type="#_x0000_t75" style="width:21.75pt;height:20.25pt" o:ole="">
            <v:imagedata r:id="rId155" o:title=""/>
          </v:shape>
          <o:OLEObject Type="Embed" ProgID="Equation.3" ShapeID="_x0000_i1098" DrawAspect="Content" ObjectID="_1572176441" r:id="rId156"/>
        </w:object>
      </w:r>
      <w:r w:rsidRPr="00B23A21">
        <w:rPr>
          <w:sz w:val="28"/>
          <w:lang w:val="uk-UA"/>
        </w:rPr>
        <w:t xml:space="preserve"> і </w:t>
      </w:r>
      <w:r w:rsidRPr="00B23A21">
        <w:rPr>
          <w:position w:val="-12"/>
          <w:sz w:val="28"/>
          <w:lang w:val="uk-UA"/>
        </w:rPr>
        <w:object w:dxaOrig="320" w:dyaOrig="400" w14:anchorId="3CC0E950">
          <v:shape id="_x0000_i1099" type="#_x0000_t75" style="width:15pt;height:20.25pt" o:ole="">
            <v:imagedata r:id="rId157" o:title=""/>
          </v:shape>
          <o:OLEObject Type="Embed" ProgID="Equation.3" ShapeID="_x0000_i1099" DrawAspect="Content" ObjectID="_1572176442" r:id="rId158"/>
        </w:object>
      </w:r>
      <w:r w:rsidRPr="00B23A21">
        <w:rPr>
          <w:sz w:val="28"/>
          <w:lang w:val="uk-UA"/>
        </w:rPr>
        <w:t xml:space="preserve"> - вибіркові середні для ознак </w:t>
      </w:r>
      <w:r w:rsidRPr="00B23A21">
        <w:rPr>
          <w:i/>
          <w:sz w:val="28"/>
          <w:szCs w:val="28"/>
          <w:lang w:val="uk-UA"/>
        </w:rPr>
        <w:t>Х</w:t>
      </w:r>
      <w:r w:rsidRPr="00B23A21">
        <w:rPr>
          <w:sz w:val="28"/>
          <w:szCs w:val="28"/>
          <w:lang w:val="uk-UA"/>
        </w:rPr>
        <w:t xml:space="preserve"> і </w:t>
      </w:r>
      <w:r w:rsidRPr="00B23A21">
        <w:rPr>
          <w:i/>
          <w:sz w:val="28"/>
          <w:szCs w:val="28"/>
          <w:lang w:val="uk-UA"/>
        </w:rPr>
        <w:t>Y</w:t>
      </w:r>
      <w:r w:rsidRPr="00B23A21">
        <w:rPr>
          <w:sz w:val="28"/>
          <w:szCs w:val="28"/>
          <w:lang w:val="uk-UA"/>
        </w:rPr>
        <w:t xml:space="preserve"> (див. формулу (2.3)). </w:t>
      </w:r>
    </w:p>
    <w:p w14:paraId="02E765F5" w14:textId="6654BE83" w:rsidR="00AF26D6" w:rsidRPr="00B23A21" w:rsidRDefault="00AF26D6" w:rsidP="00F278BF">
      <w:pPr>
        <w:pStyle w:val="11"/>
        <w:ind w:firstLine="709"/>
        <w:jc w:val="both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>Значення коефіцієнта кореляції можуть бути як позитивними, так і нег</w:t>
      </w:r>
      <w:r w:rsidRPr="00B23A21">
        <w:rPr>
          <w:sz w:val="28"/>
          <w:szCs w:val="28"/>
          <w:lang w:val="uk-UA"/>
        </w:rPr>
        <w:t>а</w:t>
      </w:r>
      <w:r w:rsidRPr="00B23A21">
        <w:rPr>
          <w:sz w:val="28"/>
          <w:szCs w:val="28"/>
          <w:lang w:val="uk-UA"/>
        </w:rPr>
        <w:t>тивними</w:t>
      </w:r>
      <w:r w:rsidR="00192C20" w:rsidRPr="00B23A21">
        <w:rPr>
          <w:sz w:val="28"/>
          <w:szCs w:val="28"/>
          <w:lang w:val="uk-UA"/>
        </w:rPr>
        <w:t>,</w:t>
      </w:r>
      <w:r w:rsidRPr="00B23A21">
        <w:rPr>
          <w:sz w:val="28"/>
          <w:szCs w:val="28"/>
          <w:lang w:val="uk-UA"/>
        </w:rPr>
        <w:t xml:space="preserve"> причому </w:t>
      </w:r>
      <w:r w:rsidRPr="00B23A21">
        <w:rPr>
          <w:position w:val="-18"/>
          <w:sz w:val="28"/>
          <w:szCs w:val="28"/>
          <w:lang w:val="uk-UA"/>
        </w:rPr>
        <w:object w:dxaOrig="840" w:dyaOrig="499" w14:anchorId="4FC37BFA">
          <v:shape id="_x0000_i1100" type="#_x0000_t75" style="width:42pt;height:24.75pt" o:ole="">
            <v:imagedata r:id="rId159" o:title=""/>
          </v:shape>
          <o:OLEObject Type="Embed" ProgID="Equation.3" ShapeID="_x0000_i1100" DrawAspect="Content" ObjectID="_1572176443" r:id="rId160"/>
        </w:object>
      </w:r>
      <w:r w:rsidRPr="00B23A21">
        <w:rPr>
          <w:sz w:val="28"/>
          <w:szCs w:val="28"/>
          <w:lang w:val="uk-UA"/>
        </w:rPr>
        <w:t xml:space="preserve">. При </w:t>
      </w:r>
      <w:r w:rsidRPr="00B23A21">
        <w:rPr>
          <w:position w:val="-18"/>
          <w:sz w:val="28"/>
          <w:szCs w:val="28"/>
          <w:lang w:val="uk-UA"/>
        </w:rPr>
        <w:object w:dxaOrig="1080" w:dyaOrig="499" w14:anchorId="1977FE77">
          <v:shape id="_x0000_i1101" type="#_x0000_t75" style="width:53.25pt;height:24.75pt" o:ole="">
            <v:imagedata r:id="rId161" o:title=""/>
          </v:shape>
          <o:OLEObject Type="Embed" ProgID="Equation.3" ShapeID="_x0000_i1101" DrawAspect="Content" ObjectID="_1572176444" r:id="rId162"/>
        </w:object>
      </w:r>
      <w:r w:rsidRPr="00B23A21">
        <w:rPr>
          <w:sz w:val="28"/>
          <w:szCs w:val="28"/>
          <w:lang w:val="uk-UA"/>
        </w:rPr>
        <w:t xml:space="preserve"> вважають, що зв'язок між </w:t>
      </w:r>
      <w:r w:rsidRPr="00B23A21">
        <w:rPr>
          <w:i/>
          <w:sz w:val="28"/>
          <w:szCs w:val="28"/>
          <w:lang w:val="uk-UA"/>
        </w:rPr>
        <w:t>Х</w:t>
      </w:r>
      <w:r w:rsidRPr="00B23A21">
        <w:rPr>
          <w:sz w:val="28"/>
          <w:szCs w:val="28"/>
          <w:lang w:val="uk-UA"/>
        </w:rPr>
        <w:t xml:space="preserve"> і </w:t>
      </w:r>
      <w:r w:rsidRPr="00B23A21">
        <w:rPr>
          <w:i/>
          <w:sz w:val="28"/>
          <w:szCs w:val="28"/>
          <w:lang w:val="uk-UA"/>
        </w:rPr>
        <w:t>Y</w:t>
      </w:r>
      <w:r w:rsidRPr="00B23A21">
        <w:rPr>
          <w:sz w:val="28"/>
          <w:szCs w:val="28"/>
          <w:lang w:val="uk-UA"/>
        </w:rPr>
        <w:t xml:space="preserve"> відсу</w:t>
      </w:r>
      <w:r w:rsidRPr="00B23A21">
        <w:rPr>
          <w:sz w:val="28"/>
          <w:szCs w:val="28"/>
          <w:lang w:val="uk-UA"/>
        </w:rPr>
        <w:t>т</w:t>
      </w:r>
      <w:r w:rsidRPr="00B23A21">
        <w:rPr>
          <w:sz w:val="28"/>
          <w:szCs w:val="28"/>
          <w:lang w:val="uk-UA"/>
        </w:rPr>
        <w:t xml:space="preserve">ній або дуже слабкий; при </w:t>
      </w:r>
      <w:r w:rsidRPr="00B23A21">
        <w:rPr>
          <w:position w:val="-18"/>
          <w:sz w:val="28"/>
          <w:szCs w:val="28"/>
          <w:lang w:val="uk-UA"/>
        </w:rPr>
        <w:object w:dxaOrig="1700" w:dyaOrig="499" w14:anchorId="2B69CA23">
          <v:shape id="_x0000_i1102" type="#_x0000_t75" style="width:85.5pt;height:24.75pt" o:ole="">
            <v:imagedata r:id="rId163" o:title=""/>
          </v:shape>
          <o:OLEObject Type="Embed" ProgID="Equation.3" ShapeID="_x0000_i1102" DrawAspect="Content" ObjectID="_1572176445" r:id="rId164"/>
        </w:object>
      </w:r>
      <w:r w:rsidR="00192C20" w:rsidRPr="00B23A21">
        <w:rPr>
          <w:sz w:val="28"/>
          <w:szCs w:val="28"/>
          <w:lang w:val="uk-UA"/>
        </w:rPr>
        <w:t xml:space="preserve"> </w:t>
      </w:r>
      <w:r w:rsidR="00192C20" w:rsidRPr="00B23A21">
        <w:rPr>
          <w:sz w:val="28"/>
          <w:szCs w:val="28"/>
          <w:lang w:val="uk-UA"/>
        </w:rPr>
        <w:noBreakHyphen/>
      </w:r>
      <w:r w:rsidRPr="00B23A21">
        <w:rPr>
          <w:sz w:val="28"/>
          <w:szCs w:val="28"/>
          <w:lang w:val="uk-UA"/>
        </w:rPr>
        <w:t xml:space="preserve"> зв'язок помірний; при </w:t>
      </w:r>
      <w:r w:rsidRPr="00B23A21">
        <w:rPr>
          <w:position w:val="-18"/>
          <w:sz w:val="28"/>
          <w:szCs w:val="28"/>
          <w:lang w:val="uk-UA"/>
        </w:rPr>
        <w:object w:dxaOrig="1359" w:dyaOrig="499" w14:anchorId="147C6F51">
          <v:shape id="_x0000_i1103" type="#_x0000_t75" style="width:69pt;height:24.75pt" o:ole="">
            <v:imagedata r:id="rId165" o:title=""/>
          </v:shape>
          <o:OLEObject Type="Embed" ProgID="Equation.3" ShapeID="_x0000_i1103" DrawAspect="Content" ObjectID="_1572176446" r:id="rId166"/>
        </w:object>
      </w:r>
      <w:r w:rsidR="00192C20" w:rsidRPr="00B23A21">
        <w:rPr>
          <w:sz w:val="28"/>
          <w:szCs w:val="28"/>
          <w:lang w:val="uk-UA"/>
        </w:rPr>
        <w:t xml:space="preserve"> </w:t>
      </w:r>
      <w:r w:rsidR="00192C20" w:rsidRPr="00B23A21">
        <w:rPr>
          <w:sz w:val="28"/>
          <w:szCs w:val="28"/>
          <w:lang w:val="uk-UA"/>
        </w:rPr>
        <w:noBreakHyphen/>
      </w:r>
      <w:r w:rsidRPr="00B23A21">
        <w:rPr>
          <w:sz w:val="28"/>
          <w:szCs w:val="28"/>
          <w:lang w:val="uk-UA"/>
        </w:rPr>
        <w:t xml:space="preserve"> сильний. Якщо </w:t>
      </w:r>
      <w:r w:rsidRPr="00B23A21">
        <w:rPr>
          <w:position w:val="-18"/>
          <w:sz w:val="28"/>
          <w:szCs w:val="28"/>
          <w:lang w:val="uk-UA"/>
        </w:rPr>
        <w:object w:dxaOrig="840" w:dyaOrig="499" w14:anchorId="04C73EA9">
          <v:shape id="_x0000_i1104" type="#_x0000_t75" style="width:42pt;height:24.75pt" o:ole="">
            <v:imagedata r:id="rId167" o:title=""/>
          </v:shape>
          <o:OLEObject Type="Embed" ProgID="Equation.3" ShapeID="_x0000_i1104" DrawAspect="Content" ObjectID="_1572176447" r:id="rId168"/>
        </w:object>
      </w:r>
      <w:r w:rsidRPr="00B23A21">
        <w:rPr>
          <w:sz w:val="28"/>
          <w:szCs w:val="28"/>
          <w:lang w:val="uk-UA"/>
        </w:rPr>
        <w:t xml:space="preserve">, то між </w:t>
      </w:r>
      <w:r w:rsidRPr="00B23A21">
        <w:rPr>
          <w:i/>
          <w:sz w:val="28"/>
          <w:szCs w:val="28"/>
          <w:lang w:val="uk-UA"/>
        </w:rPr>
        <w:t>Х</w:t>
      </w:r>
      <w:r w:rsidRPr="00B23A21">
        <w:rPr>
          <w:sz w:val="28"/>
          <w:szCs w:val="28"/>
          <w:lang w:val="uk-UA"/>
        </w:rPr>
        <w:t xml:space="preserve"> і </w:t>
      </w:r>
      <w:r w:rsidRPr="00B23A21">
        <w:rPr>
          <w:i/>
          <w:sz w:val="28"/>
          <w:szCs w:val="28"/>
          <w:lang w:val="uk-UA"/>
        </w:rPr>
        <w:t>Y</w:t>
      </w:r>
      <w:r w:rsidRPr="00B23A21">
        <w:rPr>
          <w:sz w:val="28"/>
          <w:szCs w:val="28"/>
          <w:lang w:val="uk-UA"/>
        </w:rPr>
        <w:t xml:space="preserve"> існує функціональний зв'язок </w:t>
      </w:r>
      <w:r w:rsidRPr="00B23A21">
        <w:rPr>
          <w:i/>
          <w:sz w:val="28"/>
          <w:szCs w:val="28"/>
          <w:lang w:val="uk-UA"/>
        </w:rPr>
        <w:t>Y</w:t>
      </w:r>
      <w:r w:rsidRPr="00B23A21">
        <w:rPr>
          <w:sz w:val="28"/>
          <w:szCs w:val="28"/>
          <w:lang w:val="uk-UA"/>
        </w:rPr>
        <w:t xml:space="preserve"> = </w:t>
      </w:r>
      <w:r w:rsidRPr="00B23A21">
        <w:rPr>
          <w:i/>
          <w:sz w:val="28"/>
          <w:szCs w:val="28"/>
          <w:lang w:val="uk-UA"/>
        </w:rPr>
        <w:t>f</w:t>
      </w:r>
      <w:r w:rsidRPr="00B23A21">
        <w:rPr>
          <w:sz w:val="28"/>
          <w:szCs w:val="28"/>
          <w:lang w:val="uk-UA"/>
        </w:rPr>
        <w:t>(</w:t>
      </w:r>
      <w:r w:rsidRPr="00B23A21">
        <w:rPr>
          <w:i/>
          <w:sz w:val="28"/>
          <w:szCs w:val="28"/>
          <w:lang w:val="uk-UA"/>
        </w:rPr>
        <w:t>X</w:t>
      </w:r>
      <w:r w:rsidRPr="00B23A21">
        <w:rPr>
          <w:sz w:val="28"/>
          <w:szCs w:val="28"/>
          <w:lang w:val="uk-UA"/>
        </w:rPr>
        <w:t xml:space="preserve">). Якщо </w:t>
      </w:r>
      <w:r w:rsidRPr="00B23A21">
        <w:rPr>
          <w:position w:val="-16"/>
          <w:sz w:val="28"/>
          <w:szCs w:val="28"/>
          <w:lang w:val="uk-UA"/>
        </w:rPr>
        <w:object w:dxaOrig="840" w:dyaOrig="420" w14:anchorId="6ABB90C4">
          <v:shape id="_x0000_i1105" type="#_x0000_t75" style="width:42pt;height:21.75pt" o:ole="">
            <v:imagedata r:id="rId169" o:title=""/>
          </v:shape>
          <o:OLEObject Type="Embed" ProgID="Equation.3" ShapeID="_x0000_i1105" DrawAspect="Content" ObjectID="_1572176448" r:id="rId170"/>
        </w:object>
      </w:r>
      <w:r w:rsidRPr="00B23A21">
        <w:rPr>
          <w:sz w:val="28"/>
          <w:szCs w:val="28"/>
          <w:lang w:val="uk-UA"/>
        </w:rPr>
        <w:t xml:space="preserve">, то зв'язок між ознаками </w:t>
      </w:r>
      <w:r w:rsidRPr="00B23A21">
        <w:rPr>
          <w:i/>
          <w:sz w:val="28"/>
          <w:szCs w:val="28"/>
          <w:lang w:val="uk-UA"/>
        </w:rPr>
        <w:t>Х</w:t>
      </w:r>
      <w:r w:rsidRPr="00B23A21">
        <w:rPr>
          <w:sz w:val="28"/>
          <w:szCs w:val="28"/>
          <w:lang w:val="uk-UA"/>
        </w:rPr>
        <w:t xml:space="preserve"> і </w:t>
      </w:r>
      <w:r w:rsidRPr="00B23A21">
        <w:rPr>
          <w:i/>
          <w:sz w:val="28"/>
          <w:szCs w:val="28"/>
          <w:lang w:val="uk-UA"/>
        </w:rPr>
        <w:t>Y</w:t>
      </w:r>
      <w:r w:rsidRPr="00B23A21">
        <w:rPr>
          <w:sz w:val="28"/>
          <w:szCs w:val="28"/>
          <w:lang w:val="uk-UA"/>
        </w:rPr>
        <w:t xml:space="preserve"> прямий, тобто з зростанням </w:t>
      </w:r>
      <w:r w:rsidRPr="00B23A21">
        <w:rPr>
          <w:sz w:val="28"/>
          <w:szCs w:val="28"/>
          <w:lang w:val="uk-UA"/>
        </w:rPr>
        <w:lastRenderedPageBreak/>
        <w:t xml:space="preserve">одної змінної значення іншої також збільшуються. При </w:t>
      </w:r>
      <w:r w:rsidRPr="00B23A21">
        <w:rPr>
          <w:position w:val="-16"/>
          <w:sz w:val="28"/>
          <w:szCs w:val="28"/>
          <w:lang w:val="uk-UA"/>
        </w:rPr>
        <w:object w:dxaOrig="820" w:dyaOrig="420" w14:anchorId="38AD91F6">
          <v:shape id="_x0000_i1106" type="#_x0000_t75" style="width:40.5pt;height:21.75pt" o:ole="">
            <v:imagedata r:id="rId171" o:title=""/>
          </v:shape>
          <o:OLEObject Type="Embed" ProgID="Equation.3" ShapeID="_x0000_i1106" DrawAspect="Content" ObjectID="_1572176449" r:id="rId172"/>
        </w:object>
      </w:r>
      <w:r w:rsidRPr="00B23A21">
        <w:rPr>
          <w:sz w:val="28"/>
          <w:szCs w:val="28"/>
          <w:lang w:val="uk-UA"/>
        </w:rPr>
        <w:t xml:space="preserve"> зв'язок зворо</w:t>
      </w:r>
      <w:r w:rsidRPr="00B23A21">
        <w:rPr>
          <w:sz w:val="28"/>
          <w:szCs w:val="28"/>
          <w:lang w:val="uk-UA"/>
        </w:rPr>
        <w:t>т</w:t>
      </w:r>
      <w:r w:rsidRPr="00B23A21">
        <w:rPr>
          <w:sz w:val="28"/>
          <w:szCs w:val="28"/>
          <w:lang w:val="uk-UA"/>
        </w:rPr>
        <w:t>ний – зі збільшенням однієї змінної значення іншої змінної зменшуються.</w:t>
      </w:r>
    </w:p>
    <w:p w14:paraId="023F1CE8" w14:textId="73994384" w:rsidR="00AF26D6" w:rsidRPr="00B23A21" w:rsidRDefault="00AF26D6" w:rsidP="00F278BF">
      <w:pPr>
        <w:pStyle w:val="11"/>
        <w:ind w:firstLine="709"/>
        <w:jc w:val="both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Середню похибку коефіцієнта кореляції можна знайти </w:t>
      </w:r>
      <w:r w:rsidR="00192C20" w:rsidRPr="00B23A21">
        <w:rPr>
          <w:sz w:val="28"/>
          <w:szCs w:val="28"/>
          <w:lang w:val="uk-UA"/>
        </w:rPr>
        <w:t>за формулою:</w:t>
      </w:r>
    </w:p>
    <w:p w14:paraId="4A44ACE6" w14:textId="77777777" w:rsidR="00AF26D6" w:rsidRPr="00B23A21" w:rsidRDefault="00AF26D6" w:rsidP="00F278BF">
      <w:pPr>
        <w:pStyle w:val="11"/>
        <w:jc w:val="right"/>
        <w:rPr>
          <w:sz w:val="28"/>
          <w:szCs w:val="28"/>
          <w:lang w:val="uk-UA"/>
        </w:rPr>
      </w:pPr>
      <w:r w:rsidRPr="00B23A21">
        <w:rPr>
          <w:position w:val="-30"/>
          <w:sz w:val="28"/>
          <w:szCs w:val="28"/>
          <w:lang w:val="uk-UA"/>
        </w:rPr>
        <w:object w:dxaOrig="1780" w:dyaOrig="840" w14:anchorId="75C54D46">
          <v:shape id="_x0000_i1107" type="#_x0000_t75" style="width:88.5pt;height:42pt" o:ole="">
            <v:imagedata r:id="rId173" o:title=""/>
          </v:shape>
          <o:OLEObject Type="Embed" ProgID="Equation.3" ShapeID="_x0000_i1107" DrawAspect="Content" ObjectID="_1572176450" r:id="rId174"/>
        </w:object>
      </w:r>
      <w:r w:rsidRPr="00B23A21">
        <w:rPr>
          <w:sz w:val="28"/>
          <w:szCs w:val="28"/>
          <w:lang w:val="uk-UA"/>
        </w:rPr>
        <w:t>.</w:t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</w:r>
      <w:r w:rsidRPr="00B23A21">
        <w:rPr>
          <w:sz w:val="28"/>
          <w:szCs w:val="28"/>
          <w:lang w:val="uk-UA"/>
        </w:rPr>
        <w:tab/>
        <w:t>(2.9)</w:t>
      </w:r>
    </w:p>
    <w:p w14:paraId="47A9E25E" w14:textId="77777777" w:rsidR="00AF26D6" w:rsidRPr="00B23A21" w:rsidRDefault="00AF26D6" w:rsidP="00F278BF">
      <w:pPr>
        <w:pStyle w:val="11"/>
        <w:jc w:val="right"/>
        <w:rPr>
          <w:sz w:val="28"/>
          <w:szCs w:val="28"/>
          <w:lang w:val="uk-UA"/>
        </w:rPr>
      </w:pPr>
    </w:p>
    <w:p w14:paraId="5B5E1B25" w14:textId="77777777" w:rsidR="00AF26D6" w:rsidRPr="00B23A21" w:rsidRDefault="00AF26D6" w:rsidP="00F278BF">
      <w:pPr>
        <w:pStyle w:val="11"/>
        <w:jc w:val="both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Значення коефіцієнта кореляції вважається достовірним, якщо воно не менш чим в 3 рази перевищує його похибку: </w:t>
      </w:r>
      <w:r w:rsidRPr="00B23A21">
        <w:rPr>
          <w:position w:val="-18"/>
          <w:sz w:val="28"/>
          <w:szCs w:val="28"/>
          <w:lang w:val="uk-UA"/>
        </w:rPr>
        <w:object w:dxaOrig="1219" w:dyaOrig="499" w14:anchorId="2D327E80">
          <v:shape id="_x0000_i1108" type="#_x0000_t75" style="width:62.25pt;height:24.75pt" o:ole="">
            <v:imagedata r:id="rId175" o:title=""/>
          </v:shape>
          <o:OLEObject Type="Embed" ProgID="Equation.3" ShapeID="_x0000_i1108" DrawAspect="Content" ObjectID="_1572176451" r:id="rId176"/>
        </w:object>
      </w:r>
      <w:r w:rsidRPr="00B23A21">
        <w:rPr>
          <w:sz w:val="28"/>
          <w:szCs w:val="28"/>
          <w:lang w:val="uk-UA"/>
        </w:rPr>
        <w:t>.</w:t>
      </w:r>
    </w:p>
    <w:p w14:paraId="444442F7" w14:textId="3AEDEDE7" w:rsidR="00AF26D6" w:rsidRPr="00B23A21" w:rsidRDefault="00AF26D6" w:rsidP="00F278BF">
      <w:pPr>
        <w:pStyle w:val="11"/>
        <w:ind w:firstLine="709"/>
        <w:jc w:val="both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Якщо вибірка має досить великий об'єм і репрезентативна, то висновок про тісноту зв'язку між ознаками, </w:t>
      </w:r>
      <w:r w:rsidR="00192C20" w:rsidRPr="00B23A21">
        <w:rPr>
          <w:sz w:val="28"/>
          <w:szCs w:val="28"/>
          <w:lang w:val="uk-UA"/>
        </w:rPr>
        <w:t>що був отриманий</w:t>
      </w:r>
      <w:r w:rsidRPr="00B23A21">
        <w:rPr>
          <w:sz w:val="28"/>
          <w:szCs w:val="28"/>
          <w:lang w:val="uk-UA"/>
        </w:rPr>
        <w:t xml:space="preserve"> за даними вибірки, можна поширити і на генеральну сукупність.</w:t>
      </w:r>
    </w:p>
    <w:p w14:paraId="09C9E67C" w14:textId="77777777" w:rsidR="00AF26D6" w:rsidRPr="00B23A21" w:rsidRDefault="00AF26D6" w:rsidP="00F278BF">
      <w:pPr>
        <w:pStyle w:val="11"/>
        <w:jc w:val="both"/>
        <w:rPr>
          <w:sz w:val="28"/>
          <w:szCs w:val="28"/>
          <w:lang w:val="uk-UA"/>
        </w:rPr>
      </w:pPr>
    </w:p>
    <w:p w14:paraId="34A0ECD1" w14:textId="3A882A55" w:rsidR="00E159A9" w:rsidRPr="00B23A21" w:rsidRDefault="003E4B81" w:rsidP="00E159A9">
      <w:pPr>
        <w:pStyle w:val="41"/>
        <w:outlineLvl w:val="3"/>
        <w:rPr>
          <w:sz w:val="28"/>
          <w:u w:val="none"/>
          <w:lang w:val="uk-UA"/>
        </w:rPr>
      </w:pPr>
      <w:r w:rsidRPr="00B23A21">
        <w:rPr>
          <w:sz w:val="28"/>
          <w:u w:val="none"/>
          <w:lang w:val="uk-UA"/>
        </w:rPr>
        <w:t>3</w:t>
      </w:r>
      <w:r w:rsidR="00AF26D6" w:rsidRPr="00B23A21">
        <w:rPr>
          <w:sz w:val="28"/>
          <w:u w:val="none"/>
          <w:lang w:val="uk-UA"/>
        </w:rPr>
        <w:t xml:space="preserve">. </w:t>
      </w:r>
      <w:r w:rsidR="00E159A9" w:rsidRPr="00B23A21">
        <w:rPr>
          <w:sz w:val="28"/>
          <w:u w:val="none"/>
          <w:lang w:val="uk-UA"/>
        </w:rPr>
        <w:t>Порядок виконання роботи</w:t>
      </w:r>
    </w:p>
    <w:p w14:paraId="14F275E1" w14:textId="77777777" w:rsidR="00E159A9" w:rsidRPr="00B23A21" w:rsidRDefault="00E159A9" w:rsidP="00E159A9">
      <w:pPr>
        <w:pStyle w:val="11"/>
        <w:rPr>
          <w:lang w:val="uk-UA"/>
        </w:rPr>
      </w:pPr>
    </w:p>
    <w:p w14:paraId="721FE8BF" w14:textId="77777777" w:rsidR="00AF26D6" w:rsidRPr="00B23A21" w:rsidRDefault="00AF26D6" w:rsidP="00F278BF">
      <w:pPr>
        <w:pStyle w:val="11"/>
        <w:rPr>
          <w:lang w:val="uk-UA"/>
        </w:rPr>
      </w:pPr>
    </w:p>
    <w:p w14:paraId="4D30D9CD" w14:textId="77777777" w:rsidR="00AF26D6" w:rsidRPr="00B23A21" w:rsidRDefault="00AF26D6" w:rsidP="00F278BF">
      <w:pPr>
        <w:pStyle w:val="11"/>
        <w:ind w:left="2127" w:hanging="1418"/>
        <w:jc w:val="both"/>
        <w:rPr>
          <w:sz w:val="28"/>
          <w:lang w:val="uk-UA"/>
        </w:rPr>
      </w:pPr>
      <w:r w:rsidRPr="00B23A21">
        <w:rPr>
          <w:b/>
          <w:sz w:val="28"/>
          <w:lang w:val="uk-UA"/>
        </w:rPr>
        <w:t>Завдання 1.</w:t>
      </w:r>
      <w:r w:rsidRPr="00B23A21">
        <w:rPr>
          <w:sz w:val="28"/>
          <w:lang w:val="uk-UA"/>
        </w:rPr>
        <w:t xml:space="preserve"> Статистична обробка даних вибіркових досліджень.</w:t>
      </w:r>
    </w:p>
    <w:p w14:paraId="66207565" w14:textId="77777777" w:rsidR="00AF26D6" w:rsidRPr="00B23A21" w:rsidRDefault="00AF26D6" w:rsidP="00F278BF">
      <w:pPr>
        <w:pStyle w:val="11"/>
        <w:ind w:left="2127" w:hanging="1418"/>
        <w:jc w:val="both"/>
        <w:rPr>
          <w:b/>
          <w:sz w:val="28"/>
          <w:lang w:val="uk-UA"/>
        </w:rPr>
      </w:pPr>
    </w:p>
    <w:p w14:paraId="0644A16D" w14:textId="78AAE432" w:rsidR="00AF26D6" w:rsidRPr="00B23A21" w:rsidRDefault="00192C20" w:rsidP="00F278BF">
      <w:pPr>
        <w:pStyle w:val="13"/>
        <w:numPr>
          <w:ilvl w:val="0"/>
          <w:numId w:val="5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>За отриманими даними</w:t>
      </w:r>
      <w:r w:rsidR="00AF26D6" w:rsidRPr="00B23A21">
        <w:rPr>
          <w:lang w:val="uk-UA"/>
        </w:rPr>
        <w:t xml:space="preserve"> прямих вимірів лабораторної роботи №1 (маса тіла, зріст і об'єм легенів) сформувати </w:t>
      </w:r>
      <w:r w:rsidRPr="00B23A21">
        <w:rPr>
          <w:lang w:val="uk-UA"/>
        </w:rPr>
        <w:t>такі</w:t>
      </w:r>
      <w:r w:rsidR="00AF26D6" w:rsidRPr="00B23A21">
        <w:rPr>
          <w:lang w:val="uk-UA"/>
        </w:rPr>
        <w:t xml:space="preserve"> вибіркові сукупності:</w:t>
      </w:r>
    </w:p>
    <w:p w14:paraId="11F17E22" w14:textId="77777777" w:rsidR="00AF26D6" w:rsidRPr="00B23A21" w:rsidRDefault="00AF26D6" w:rsidP="00F278BF">
      <w:pPr>
        <w:pStyle w:val="11"/>
        <w:ind w:firstLine="993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Х</w:t>
      </w:r>
      <w:r w:rsidRPr="00B23A21">
        <w:rPr>
          <w:sz w:val="28"/>
          <w:vertAlign w:val="subscript"/>
          <w:lang w:val="uk-UA"/>
        </w:rPr>
        <w:t>1</w:t>
      </w:r>
      <w:r w:rsidRPr="00B23A21">
        <w:rPr>
          <w:sz w:val="28"/>
          <w:lang w:val="uk-UA"/>
        </w:rPr>
        <w:t xml:space="preserve"> – маса тіла </w:t>
      </w:r>
      <w:proofErr w:type="spellStart"/>
      <w:r w:rsidRPr="00B23A21">
        <w:rPr>
          <w:sz w:val="28"/>
          <w:lang w:val="uk-UA"/>
        </w:rPr>
        <w:t>дівчин</w:t>
      </w:r>
      <w:proofErr w:type="spellEnd"/>
      <w:r w:rsidRPr="00B23A21">
        <w:rPr>
          <w:sz w:val="28"/>
          <w:lang w:val="uk-UA"/>
        </w:rPr>
        <w:t xml:space="preserve"> групи;</w:t>
      </w:r>
    </w:p>
    <w:p w14:paraId="7880A648" w14:textId="77777777" w:rsidR="00AF26D6" w:rsidRPr="00B23A21" w:rsidRDefault="00AF26D6" w:rsidP="00F278BF">
      <w:pPr>
        <w:pStyle w:val="11"/>
        <w:ind w:firstLine="993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Х</w:t>
      </w:r>
      <w:r w:rsidRPr="00B23A21">
        <w:rPr>
          <w:sz w:val="28"/>
          <w:vertAlign w:val="subscript"/>
          <w:lang w:val="uk-UA"/>
        </w:rPr>
        <w:t>2</w:t>
      </w:r>
      <w:r w:rsidRPr="00B23A21">
        <w:rPr>
          <w:sz w:val="28"/>
          <w:lang w:val="uk-UA"/>
        </w:rPr>
        <w:t xml:space="preserve"> – маса тіла юнаків групи;</w:t>
      </w:r>
    </w:p>
    <w:p w14:paraId="7A780061" w14:textId="77777777" w:rsidR="00AF26D6" w:rsidRPr="00B23A21" w:rsidRDefault="00AF26D6" w:rsidP="00F278BF">
      <w:pPr>
        <w:pStyle w:val="11"/>
        <w:ind w:firstLine="993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Y</w:t>
      </w:r>
      <w:r w:rsidRPr="00B23A21">
        <w:rPr>
          <w:sz w:val="28"/>
          <w:vertAlign w:val="subscript"/>
          <w:lang w:val="uk-UA"/>
        </w:rPr>
        <w:t>1</w:t>
      </w:r>
      <w:r w:rsidRPr="00B23A21">
        <w:rPr>
          <w:sz w:val="28"/>
          <w:lang w:val="uk-UA"/>
        </w:rPr>
        <w:t xml:space="preserve"> – зріст </w:t>
      </w:r>
      <w:proofErr w:type="spellStart"/>
      <w:r w:rsidRPr="00B23A21">
        <w:rPr>
          <w:sz w:val="28"/>
          <w:lang w:val="uk-UA"/>
        </w:rPr>
        <w:t>дівчин</w:t>
      </w:r>
      <w:proofErr w:type="spellEnd"/>
      <w:r w:rsidRPr="00B23A21">
        <w:rPr>
          <w:sz w:val="28"/>
          <w:lang w:val="uk-UA"/>
        </w:rPr>
        <w:t xml:space="preserve"> групи;</w:t>
      </w:r>
    </w:p>
    <w:p w14:paraId="68B37C8D" w14:textId="77777777" w:rsidR="00AF26D6" w:rsidRPr="00B23A21" w:rsidRDefault="00AF26D6" w:rsidP="00F278BF">
      <w:pPr>
        <w:pStyle w:val="11"/>
        <w:ind w:firstLine="993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Y</w:t>
      </w:r>
      <w:r w:rsidRPr="00B23A21">
        <w:rPr>
          <w:sz w:val="28"/>
          <w:vertAlign w:val="subscript"/>
          <w:lang w:val="uk-UA"/>
        </w:rPr>
        <w:t>2</w:t>
      </w:r>
      <w:r w:rsidRPr="00B23A21">
        <w:rPr>
          <w:sz w:val="28"/>
          <w:lang w:val="uk-UA"/>
        </w:rPr>
        <w:t xml:space="preserve"> – зріст юнаків групи;</w:t>
      </w:r>
    </w:p>
    <w:p w14:paraId="48BE1C0B" w14:textId="77777777" w:rsidR="00AF26D6" w:rsidRPr="00B23A21" w:rsidRDefault="00AF26D6" w:rsidP="00F278BF">
      <w:pPr>
        <w:pStyle w:val="11"/>
        <w:ind w:firstLine="993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Z</w:t>
      </w:r>
      <w:r w:rsidRPr="00B23A21">
        <w:rPr>
          <w:sz w:val="28"/>
          <w:vertAlign w:val="subscript"/>
          <w:lang w:val="uk-UA"/>
        </w:rPr>
        <w:t>1</w:t>
      </w:r>
      <w:r w:rsidRPr="00B23A21">
        <w:rPr>
          <w:sz w:val="28"/>
          <w:lang w:val="uk-UA"/>
        </w:rPr>
        <w:t xml:space="preserve"> – об'єм легких </w:t>
      </w:r>
      <w:proofErr w:type="spellStart"/>
      <w:r w:rsidRPr="00B23A21">
        <w:rPr>
          <w:sz w:val="28"/>
          <w:lang w:val="uk-UA"/>
        </w:rPr>
        <w:t>дівчин</w:t>
      </w:r>
      <w:proofErr w:type="spellEnd"/>
      <w:r w:rsidRPr="00B23A21">
        <w:rPr>
          <w:sz w:val="28"/>
          <w:lang w:val="uk-UA"/>
        </w:rPr>
        <w:t xml:space="preserve"> групи;</w:t>
      </w:r>
    </w:p>
    <w:p w14:paraId="40469E46" w14:textId="77777777" w:rsidR="00AF26D6" w:rsidRPr="00B23A21" w:rsidRDefault="00AF26D6" w:rsidP="00F278BF">
      <w:pPr>
        <w:pStyle w:val="11"/>
        <w:ind w:firstLine="993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Z</w:t>
      </w:r>
      <w:r w:rsidRPr="00B23A21">
        <w:rPr>
          <w:sz w:val="28"/>
          <w:vertAlign w:val="subscript"/>
          <w:lang w:val="uk-UA"/>
        </w:rPr>
        <w:t>2</w:t>
      </w:r>
      <w:r w:rsidRPr="00B23A21">
        <w:rPr>
          <w:sz w:val="28"/>
          <w:lang w:val="uk-UA"/>
        </w:rPr>
        <w:t xml:space="preserve"> – об'єм легких юнаків групи</w:t>
      </w:r>
      <w:r w:rsidRPr="00B23A21">
        <w:rPr>
          <w:sz w:val="28"/>
          <w:vertAlign w:val="superscript"/>
          <w:lang w:val="uk-UA"/>
        </w:rPr>
        <w:t>*</w:t>
      </w:r>
      <w:r w:rsidRPr="00B23A21">
        <w:rPr>
          <w:sz w:val="28"/>
          <w:lang w:val="uk-UA"/>
        </w:rPr>
        <w:t>.</w:t>
      </w:r>
    </w:p>
    <w:p w14:paraId="7032B9D2" w14:textId="77777777" w:rsidR="00AF26D6" w:rsidRPr="00B23A21" w:rsidRDefault="00AF26D6" w:rsidP="00F278BF">
      <w:pPr>
        <w:pStyle w:val="11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Примітка: вибіркова сукупність придатна для подальшої роботи, якщо її об'єм не менш трьох об'єктів (</w:t>
      </w:r>
      <w:r w:rsidRPr="00B23A21">
        <w:rPr>
          <w:b/>
          <w:i/>
          <w:sz w:val="28"/>
          <w:lang w:val="uk-UA"/>
        </w:rPr>
        <w:t>n</w:t>
      </w:r>
      <w:r w:rsidRPr="00B23A21">
        <w:rPr>
          <w:i/>
          <w:sz w:val="28"/>
          <w:lang w:val="uk-UA"/>
        </w:rPr>
        <w:t xml:space="preserve"> </w:t>
      </w:r>
      <w:r w:rsidRPr="00B23A21">
        <w:rPr>
          <w:sz w:val="28"/>
          <w:lang w:val="uk-UA"/>
        </w:rPr>
        <w:sym w:font="Symbol" w:char="F0B3"/>
      </w:r>
      <w:r w:rsidRPr="00B23A21">
        <w:rPr>
          <w:sz w:val="28"/>
          <w:lang w:val="uk-UA"/>
        </w:rPr>
        <w:t xml:space="preserve"> 3), масу тіла округліть із точністю до цілих.</w:t>
      </w:r>
    </w:p>
    <w:p w14:paraId="650F97AF" w14:textId="77777777" w:rsidR="00AF26D6" w:rsidRPr="00B23A21" w:rsidRDefault="00AF26D6" w:rsidP="00F278BF">
      <w:pPr>
        <w:pStyle w:val="13"/>
        <w:numPr>
          <w:ilvl w:val="0"/>
          <w:numId w:val="5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 xml:space="preserve"> Для вказаної викладачем вибіркової сукупності (X, Y або Z) побудувати </w:t>
      </w:r>
      <w:proofErr w:type="spellStart"/>
      <w:r w:rsidRPr="00B23A21">
        <w:rPr>
          <w:lang w:val="uk-UA"/>
        </w:rPr>
        <w:t>і</w:t>
      </w:r>
      <w:r w:rsidRPr="00B23A21">
        <w:rPr>
          <w:lang w:val="uk-UA"/>
        </w:rPr>
        <w:t>н</w:t>
      </w:r>
      <w:r w:rsidRPr="00B23A21">
        <w:rPr>
          <w:lang w:val="uk-UA"/>
        </w:rPr>
        <w:t>тервальний</w:t>
      </w:r>
      <w:proofErr w:type="spellEnd"/>
      <w:r w:rsidRPr="00B23A21">
        <w:rPr>
          <w:lang w:val="uk-UA"/>
        </w:rPr>
        <w:t xml:space="preserve"> ряд розподілу й гістограму відносних частот.</w:t>
      </w:r>
    </w:p>
    <w:p w14:paraId="223B1215" w14:textId="5FEBC4CB" w:rsidR="00AF26D6" w:rsidRPr="00B23A21" w:rsidRDefault="00192C20" w:rsidP="00F278BF">
      <w:pPr>
        <w:pStyle w:val="13"/>
        <w:numPr>
          <w:ilvl w:val="0"/>
          <w:numId w:val="5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>За формулами</w:t>
      </w:r>
      <w:r w:rsidR="00AF26D6" w:rsidRPr="00B23A21">
        <w:rPr>
          <w:lang w:val="uk-UA"/>
        </w:rPr>
        <w:t xml:space="preserve"> (2.3-2.5) зробити точкову оцінку параметра</w:t>
      </w:r>
      <w:r w:rsidRPr="00B23A21">
        <w:rPr>
          <w:lang w:val="uk-UA"/>
        </w:rPr>
        <w:t>, що був вибраний для дослідження</w:t>
      </w:r>
      <w:r w:rsidR="00AF26D6" w:rsidRPr="00B23A21">
        <w:rPr>
          <w:lang w:val="uk-UA"/>
        </w:rPr>
        <w:t xml:space="preserve">. </w:t>
      </w:r>
    </w:p>
    <w:p w14:paraId="4F316C9F" w14:textId="0462A4B7" w:rsidR="00AF26D6" w:rsidRPr="00B23A21" w:rsidRDefault="00192C20" w:rsidP="00F278BF">
      <w:pPr>
        <w:pStyle w:val="13"/>
        <w:numPr>
          <w:ilvl w:val="0"/>
          <w:numId w:val="5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>За формулами</w:t>
      </w:r>
      <w:r w:rsidR="00AF26D6" w:rsidRPr="00B23A21">
        <w:rPr>
          <w:lang w:val="uk-UA"/>
        </w:rPr>
        <w:t xml:space="preserve"> (2.6-2.7) зробити </w:t>
      </w:r>
      <w:proofErr w:type="spellStart"/>
      <w:r w:rsidR="00AF26D6" w:rsidRPr="00B23A21">
        <w:rPr>
          <w:lang w:val="uk-UA"/>
        </w:rPr>
        <w:t>інтервальну</w:t>
      </w:r>
      <w:proofErr w:type="spellEnd"/>
      <w:r w:rsidR="00AF26D6" w:rsidRPr="00B23A21">
        <w:rPr>
          <w:lang w:val="uk-UA"/>
        </w:rPr>
        <w:t xml:space="preserve"> оцінку істинного значення в</w:t>
      </w:r>
      <w:r w:rsidR="00AF26D6" w:rsidRPr="00B23A21">
        <w:rPr>
          <w:lang w:val="uk-UA"/>
        </w:rPr>
        <w:t>и</w:t>
      </w:r>
      <w:r w:rsidR="00AF26D6" w:rsidRPr="00B23A21">
        <w:rPr>
          <w:lang w:val="uk-UA"/>
        </w:rPr>
        <w:t xml:space="preserve">мірюваної величини з довірчою ймовірністю </w:t>
      </w:r>
      <w:r w:rsidR="00AF26D6" w:rsidRPr="00B23A21">
        <w:rPr>
          <w:lang w:val="uk-UA"/>
        </w:rPr>
        <w:sym w:font="Symbol" w:char="F067"/>
      </w:r>
      <w:r w:rsidR="00AF26D6" w:rsidRPr="00B23A21">
        <w:rPr>
          <w:lang w:val="uk-UA"/>
        </w:rPr>
        <w:t xml:space="preserve"> = 0,95.</w:t>
      </w:r>
    </w:p>
    <w:p w14:paraId="3620E40F" w14:textId="77777777" w:rsidR="00AF26D6" w:rsidRPr="00B23A21" w:rsidRDefault="00AF26D6" w:rsidP="00F278BF">
      <w:pPr>
        <w:pStyle w:val="11"/>
        <w:ind w:left="709"/>
        <w:jc w:val="both"/>
        <w:rPr>
          <w:sz w:val="28"/>
          <w:lang w:val="uk-UA"/>
        </w:rPr>
      </w:pPr>
    </w:p>
    <w:p w14:paraId="26D9D430" w14:textId="77777777" w:rsidR="00AF26D6" w:rsidRPr="00B23A21" w:rsidRDefault="00AF26D6" w:rsidP="00F278BF">
      <w:pPr>
        <w:pStyle w:val="11"/>
        <w:ind w:left="1985" w:hanging="1276"/>
        <w:jc w:val="both"/>
        <w:rPr>
          <w:sz w:val="28"/>
          <w:lang w:val="uk-UA"/>
        </w:rPr>
      </w:pPr>
      <w:r w:rsidRPr="00B23A21">
        <w:rPr>
          <w:b/>
          <w:sz w:val="28"/>
          <w:lang w:val="uk-UA"/>
        </w:rPr>
        <w:t>Завдання 2.</w:t>
      </w:r>
      <w:r w:rsidRPr="00B23A21">
        <w:rPr>
          <w:sz w:val="28"/>
          <w:lang w:val="uk-UA"/>
        </w:rPr>
        <w:t xml:space="preserve"> Елементи кореляційного аналізу.</w:t>
      </w:r>
    </w:p>
    <w:p w14:paraId="0DAE0CE2" w14:textId="77777777" w:rsidR="00AF26D6" w:rsidRPr="00B23A21" w:rsidRDefault="00AF26D6" w:rsidP="00F278BF">
      <w:pPr>
        <w:pStyle w:val="11"/>
        <w:ind w:left="1985" w:hanging="1276"/>
        <w:jc w:val="both"/>
        <w:rPr>
          <w:sz w:val="28"/>
          <w:lang w:val="uk-UA"/>
        </w:rPr>
      </w:pPr>
    </w:p>
    <w:p w14:paraId="6930EC9A" w14:textId="7D61D51E" w:rsidR="00AF26D6" w:rsidRPr="00B23A21" w:rsidRDefault="00AF26D6" w:rsidP="00F278BF">
      <w:pPr>
        <w:pStyle w:val="13"/>
        <w:numPr>
          <w:ilvl w:val="0"/>
          <w:numId w:val="9"/>
        </w:numPr>
        <w:tabs>
          <w:tab w:val="left" w:pos="454"/>
        </w:tabs>
        <w:rPr>
          <w:lang w:val="uk-UA"/>
        </w:rPr>
      </w:pPr>
      <w:r w:rsidRPr="00B23A21">
        <w:rPr>
          <w:lang w:val="uk-UA"/>
        </w:rPr>
        <w:t xml:space="preserve">Для пари вибірок X і Y (маса тіла, зріст) побудувати кореляційну таблицю </w:t>
      </w:r>
      <w:r w:rsidR="00192C20" w:rsidRPr="00B23A21">
        <w:rPr>
          <w:lang w:val="uk-UA"/>
        </w:rPr>
        <w:t>(табл. 2.2) та</w:t>
      </w:r>
      <w:r w:rsidRPr="00B23A21">
        <w:rPr>
          <w:lang w:val="uk-UA"/>
        </w:rPr>
        <w:t xml:space="preserve"> кореляційне поле.</w:t>
      </w:r>
    </w:p>
    <w:p w14:paraId="14F1BA1F" w14:textId="1D6E989D" w:rsidR="00AF26D6" w:rsidRPr="00B23A21" w:rsidRDefault="00192C20" w:rsidP="00F278BF">
      <w:pPr>
        <w:pStyle w:val="13"/>
        <w:numPr>
          <w:ilvl w:val="0"/>
          <w:numId w:val="9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>За формулами</w:t>
      </w:r>
      <w:r w:rsidR="00AF26D6" w:rsidRPr="00B23A21">
        <w:rPr>
          <w:lang w:val="uk-UA"/>
        </w:rPr>
        <w:t xml:space="preserve"> (2.3), (2.8) обчислити вибірковий коефіцієнт парної корел</w:t>
      </w:r>
      <w:r w:rsidR="00AF26D6" w:rsidRPr="00B23A21">
        <w:rPr>
          <w:lang w:val="uk-UA"/>
        </w:rPr>
        <w:t>я</w:t>
      </w:r>
      <w:r w:rsidR="00AF26D6" w:rsidRPr="00B23A21">
        <w:rPr>
          <w:lang w:val="uk-UA"/>
        </w:rPr>
        <w:t>ції.</w:t>
      </w:r>
    </w:p>
    <w:p w14:paraId="187DF980" w14:textId="77777777" w:rsidR="00AF26D6" w:rsidRPr="00B23A21" w:rsidRDefault="00AF26D6" w:rsidP="00F278BF">
      <w:pPr>
        <w:pStyle w:val="13"/>
        <w:numPr>
          <w:ilvl w:val="0"/>
          <w:numId w:val="9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>По формулі (2.9) оцінити вірогідність коефіцієнта кореляції.</w:t>
      </w:r>
    </w:p>
    <w:p w14:paraId="33D96CDB" w14:textId="069BC798" w:rsidR="00AF26D6" w:rsidRPr="00B23A21" w:rsidRDefault="00AF26D6" w:rsidP="00F278BF">
      <w:pPr>
        <w:pStyle w:val="13"/>
        <w:numPr>
          <w:ilvl w:val="0"/>
          <w:numId w:val="9"/>
        </w:numPr>
        <w:tabs>
          <w:tab w:val="clear" w:pos="360"/>
          <w:tab w:val="left" w:pos="454"/>
          <w:tab w:val="num" w:pos="993"/>
        </w:tabs>
        <w:ind w:left="0" w:firstLine="0"/>
        <w:rPr>
          <w:lang w:val="uk-UA"/>
        </w:rPr>
      </w:pPr>
      <w:r w:rsidRPr="00B23A21">
        <w:rPr>
          <w:lang w:val="uk-UA"/>
        </w:rPr>
        <w:t>По виду кореляційного поля й результатів пунктів 2), 3) зробити висновок про кореляційну залежність пари випадкових величин</w:t>
      </w:r>
      <w:r w:rsidR="00192C20" w:rsidRPr="00B23A21">
        <w:rPr>
          <w:lang w:val="uk-UA"/>
        </w:rPr>
        <w:t>, що була досліджена</w:t>
      </w:r>
      <w:r w:rsidRPr="00B23A21">
        <w:rPr>
          <w:lang w:val="uk-UA"/>
        </w:rPr>
        <w:t xml:space="preserve">. </w:t>
      </w:r>
    </w:p>
    <w:p w14:paraId="5078B9B1" w14:textId="77777777" w:rsidR="00AF26D6" w:rsidRPr="00B23A21" w:rsidRDefault="00AF26D6" w:rsidP="00F278BF">
      <w:pPr>
        <w:pStyle w:val="11"/>
        <w:ind w:left="1985" w:hanging="1276"/>
        <w:jc w:val="both"/>
        <w:rPr>
          <w:sz w:val="28"/>
          <w:lang w:val="uk-UA"/>
        </w:rPr>
      </w:pPr>
    </w:p>
    <w:p w14:paraId="42788E8C" w14:textId="1F9AA4F8" w:rsidR="00AF26D6" w:rsidRPr="00B23A21" w:rsidRDefault="003E4B81" w:rsidP="00F278BF">
      <w:pPr>
        <w:pStyle w:val="41"/>
        <w:outlineLvl w:val="3"/>
        <w:rPr>
          <w:sz w:val="28"/>
          <w:u w:val="none"/>
          <w:lang w:val="uk-UA"/>
        </w:rPr>
      </w:pPr>
      <w:r w:rsidRPr="00B23A21">
        <w:rPr>
          <w:sz w:val="28"/>
          <w:u w:val="none"/>
          <w:lang w:val="uk-UA"/>
        </w:rPr>
        <w:t>4</w:t>
      </w:r>
      <w:r w:rsidR="00C9496A" w:rsidRPr="00B23A21">
        <w:rPr>
          <w:sz w:val="28"/>
          <w:u w:val="none"/>
          <w:lang w:val="uk-UA"/>
        </w:rPr>
        <w:t xml:space="preserve">. </w:t>
      </w:r>
      <w:r w:rsidR="00AF26D6" w:rsidRPr="00B23A21">
        <w:rPr>
          <w:sz w:val="28"/>
          <w:u w:val="none"/>
          <w:lang w:val="uk-UA"/>
        </w:rPr>
        <w:t>Питання вихідного контролю</w:t>
      </w:r>
    </w:p>
    <w:p w14:paraId="26016322" w14:textId="77777777" w:rsidR="00AF26D6" w:rsidRPr="00153AC2" w:rsidRDefault="00AF26D6" w:rsidP="00F278BF">
      <w:pPr>
        <w:pStyle w:val="11"/>
        <w:rPr>
          <w:b/>
          <w:sz w:val="28"/>
          <w:szCs w:val="28"/>
          <w:u w:val="single"/>
          <w:lang w:val="uk-UA"/>
        </w:rPr>
      </w:pPr>
    </w:p>
    <w:p w14:paraId="514365F2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Опишіть етапи побудови варіаційного статистичного ряду.</w:t>
      </w:r>
    </w:p>
    <w:p w14:paraId="21AACA42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Опишіть етапи побудови </w:t>
      </w:r>
      <w:proofErr w:type="spellStart"/>
      <w:r w:rsidRPr="00B23A21">
        <w:rPr>
          <w:sz w:val="28"/>
          <w:lang w:val="uk-UA"/>
        </w:rPr>
        <w:t>інтервального</w:t>
      </w:r>
      <w:proofErr w:type="spellEnd"/>
      <w:r w:rsidRPr="00B23A21">
        <w:rPr>
          <w:sz w:val="28"/>
          <w:lang w:val="uk-UA"/>
        </w:rPr>
        <w:t xml:space="preserve"> статистичного ряду.</w:t>
      </w:r>
    </w:p>
    <w:p w14:paraId="301E1B8C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Які величини використовуються для точкової оцінки параметрів вибірки? Запишіть відповідні формули.</w:t>
      </w:r>
    </w:p>
    <w:p w14:paraId="0E138DF9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У чому суть </w:t>
      </w:r>
      <w:proofErr w:type="spellStart"/>
      <w:r w:rsidRPr="00B23A21">
        <w:rPr>
          <w:sz w:val="28"/>
          <w:lang w:val="uk-UA"/>
        </w:rPr>
        <w:t>інтервальної</w:t>
      </w:r>
      <w:proofErr w:type="spellEnd"/>
      <w:r w:rsidRPr="00B23A21">
        <w:rPr>
          <w:sz w:val="28"/>
          <w:lang w:val="uk-UA"/>
        </w:rPr>
        <w:t xml:space="preserve"> оцінки параметрів вибірки? Як розраховується </w:t>
      </w:r>
      <w:proofErr w:type="spellStart"/>
      <w:r w:rsidRPr="00B23A21">
        <w:rPr>
          <w:sz w:val="28"/>
          <w:lang w:val="uk-UA"/>
        </w:rPr>
        <w:t>напівширина</w:t>
      </w:r>
      <w:proofErr w:type="spellEnd"/>
      <w:r w:rsidRPr="00B23A21">
        <w:rPr>
          <w:sz w:val="28"/>
          <w:lang w:val="uk-UA"/>
        </w:rPr>
        <w:t xml:space="preserve"> довірчого інтервалу?</w:t>
      </w:r>
    </w:p>
    <w:p w14:paraId="1F3A4135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Що таке статистичний зв'язок між параметрами вибірки?</w:t>
      </w:r>
    </w:p>
    <w:p w14:paraId="18E44721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У яких випадках можна говорити про кореляційний зв'язок між параме</w:t>
      </w:r>
      <w:r w:rsidRPr="00B23A21">
        <w:rPr>
          <w:sz w:val="28"/>
          <w:lang w:val="uk-UA"/>
        </w:rPr>
        <w:t>т</w:t>
      </w:r>
      <w:r w:rsidRPr="00B23A21">
        <w:rPr>
          <w:sz w:val="28"/>
          <w:lang w:val="uk-UA"/>
        </w:rPr>
        <w:t>рами вибірки?</w:t>
      </w:r>
    </w:p>
    <w:p w14:paraId="08896B4C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Що таке кореляційне поле? Як наявність кореляції між параметрами вибі</w:t>
      </w:r>
      <w:r w:rsidRPr="00B23A21">
        <w:rPr>
          <w:sz w:val="28"/>
          <w:lang w:val="uk-UA"/>
        </w:rPr>
        <w:t>р</w:t>
      </w:r>
      <w:r w:rsidRPr="00B23A21">
        <w:rPr>
          <w:sz w:val="28"/>
          <w:lang w:val="uk-UA"/>
        </w:rPr>
        <w:t>ки відбивається на кореляційному полі?</w:t>
      </w:r>
    </w:p>
    <w:p w14:paraId="1AE5FFD4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Як розрахувати коефіцієнт парної кореляції?</w:t>
      </w:r>
    </w:p>
    <w:p w14:paraId="04942ADB" w14:textId="77777777" w:rsidR="003E4B81" w:rsidRPr="00B23A2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Які висновки можна зробити з аналізу значень коефіцієнта кореляції?</w:t>
      </w:r>
    </w:p>
    <w:p w14:paraId="433CC7EF" w14:textId="11B51B2A" w:rsidR="003E4B81" w:rsidRDefault="003E4B81" w:rsidP="003E4B81">
      <w:pPr>
        <w:pStyle w:val="11"/>
        <w:numPr>
          <w:ilvl w:val="0"/>
          <w:numId w:val="19"/>
        </w:numPr>
        <w:tabs>
          <w:tab w:val="clear" w:pos="786"/>
          <w:tab w:val="num" w:pos="0"/>
          <w:tab w:val="left" w:pos="567"/>
          <w:tab w:val="num" w:pos="927"/>
          <w:tab w:val="left" w:pos="993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Як оцінити вірогідність коефіцієнта кореляції?</w:t>
      </w:r>
    </w:p>
    <w:p w14:paraId="454ECF02" w14:textId="7B6864E0" w:rsidR="000E7DF5" w:rsidRDefault="000E7DF5" w:rsidP="000E7DF5">
      <w:pPr>
        <w:pStyle w:val="11"/>
        <w:tabs>
          <w:tab w:val="left" w:pos="567"/>
          <w:tab w:val="num" w:pos="927"/>
          <w:tab w:val="left" w:pos="993"/>
        </w:tabs>
        <w:jc w:val="both"/>
        <w:rPr>
          <w:sz w:val="28"/>
          <w:lang w:val="uk-UA"/>
        </w:rPr>
      </w:pPr>
    </w:p>
    <w:p w14:paraId="6EF2EDD1" w14:textId="77777777" w:rsidR="000E7DF5" w:rsidRPr="00B23A21" w:rsidRDefault="000E7DF5" w:rsidP="000E7DF5">
      <w:pPr>
        <w:pStyle w:val="11"/>
        <w:tabs>
          <w:tab w:val="left" w:pos="567"/>
          <w:tab w:val="num" w:pos="927"/>
          <w:tab w:val="left" w:pos="993"/>
        </w:tabs>
        <w:jc w:val="both"/>
        <w:rPr>
          <w:sz w:val="28"/>
          <w:lang w:val="uk-UA"/>
        </w:rPr>
      </w:pPr>
    </w:p>
    <w:p w14:paraId="23BCB6B9" w14:textId="77777777" w:rsidR="00AF26D6" w:rsidRPr="00153AC2" w:rsidRDefault="00AF26D6" w:rsidP="00DB3B0C">
      <w:pPr>
        <w:pStyle w:val="aa"/>
        <w:rPr>
          <w:sz w:val="28"/>
          <w:szCs w:val="28"/>
          <w:lang w:val="uk-UA"/>
        </w:rPr>
      </w:pPr>
      <w:r w:rsidRPr="00153AC2">
        <w:rPr>
          <w:sz w:val="28"/>
          <w:szCs w:val="28"/>
          <w:lang w:val="uk-UA"/>
        </w:rPr>
        <w:t>Лабораторна робота №3</w:t>
      </w:r>
    </w:p>
    <w:p w14:paraId="19BAA4E9" w14:textId="77777777" w:rsidR="00AF26D6" w:rsidRPr="00B23A21" w:rsidRDefault="00AF26D6" w:rsidP="00F278BF">
      <w:pPr>
        <w:pStyle w:val="Normal1"/>
        <w:rPr>
          <w:sz w:val="28"/>
          <w:szCs w:val="28"/>
          <w:lang w:val="uk-UA"/>
        </w:rPr>
      </w:pPr>
    </w:p>
    <w:p w14:paraId="28553FFC" w14:textId="77777777" w:rsidR="00AF26D6" w:rsidRPr="00B23A21" w:rsidRDefault="00AF26D6" w:rsidP="00F278BF">
      <w:pPr>
        <w:pStyle w:val="3"/>
        <w:rPr>
          <w:caps/>
          <w:szCs w:val="28"/>
          <w:lang w:val="uk-UA"/>
        </w:rPr>
      </w:pPr>
      <w:r w:rsidRPr="00B23A21">
        <w:rPr>
          <w:caps/>
          <w:szCs w:val="28"/>
          <w:lang w:val="uk-UA"/>
        </w:rPr>
        <w:t>ВИЗНАЧЕННЯ КОЕФІЦІЄНТА ПОВЕРХНЕВОГО</w:t>
      </w:r>
    </w:p>
    <w:p w14:paraId="69846902" w14:textId="77777777" w:rsidR="00AF26D6" w:rsidRPr="00B23A21" w:rsidRDefault="00AF26D6" w:rsidP="00F278BF">
      <w:pPr>
        <w:pStyle w:val="Normal1"/>
        <w:jc w:val="center"/>
        <w:rPr>
          <w:b/>
          <w:caps/>
          <w:sz w:val="28"/>
          <w:szCs w:val="28"/>
          <w:lang w:val="uk-UA"/>
        </w:rPr>
      </w:pPr>
      <w:r w:rsidRPr="00B23A21">
        <w:rPr>
          <w:b/>
          <w:caps/>
          <w:sz w:val="28"/>
          <w:szCs w:val="28"/>
          <w:lang w:val="uk-UA"/>
        </w:rPr>
        <w:t xml:space="preserve">НАТЯГУ РІДИН </w:t>
      </w:r>
    </w:p>
    <w:p w14:paraId="17BD4FFD" w14:textId="77777777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</w:p>
    <w:p w14:paraId="54B263B7" w14:textId="4000DBCB" w:rsidR="00AF26D6" w:rsidRPr="00B23A21" w:rsidRDefault="00EE2D0B" w:rsidP="00F278BF">
      <w:pPr>
        <w:spacing w:line="240" w:lineRule="auto"/>
        <w:ind w:left="2127" w:hanging="2127"/>
        <w:jc w:val="both"/>
        <w:rPr>
          <w:lang w:val="uk-UA"/>
        </w:rPr>
      </w:pPr>
      <w:r>
        <w:rPr>
          <w:b/>
          <w:lang w:val="uk-UA"/>
        </w:rPr>
        <w:t>Загальна мета</w:t>
      </w:r>
      <w:r w:rsidR="00AF26D6" w:rsidRPr="00B23A21">
        <w:rPr>
          <w:lang w:val="uk-UA"/>
        </w:rPr>
        <w:t>: 1. Вивчити явище поверхневого натягу рідин.</w:t>
      </w:r>
    </w:p>
    <w:p w14:paraId="5AA85645" w14:textId="77777777" w:rsidR="00AF26D6" w:rsidRPr="00B23A21" w:rsidRDefault="00AF26D6" w:rsidP="00F278BF">
      <w:pPr>
        <w:spacing w:line="240" w:lineRule="auto"/>
        <w:ind w:left="1701" w:firstLine="0"/>
        <w:jc w:val="both"/>
        <w:rPr>
          <w:lang w:val="uk-UA"/>
        </w:rPr>
      </w:pPr>
      <w:r w:rsidRPr="00B23A21">
        <w:rPr>
          <w:lang w:val="uk-UA"/>
        </w:rPr>
        <w:t>2. Визначити коефіцієнт поверхневого натягу різних рідин мет</w:t>
      </w:r>
      <w:r w:rsidRPr="00B23A21">
        <w:rPr>
          <w:lang w:val="uk-UA"/>
        </w:rPr>
        <w:t>о</w:t>
      </w:r>
      <w:r w:rsidRPr="00B23A21">
        <w:rPr>
          <w:lang w:val="uk-UA"/>
        </w:rPr>
        <w:t>дом відриву крапель.</w:t>
      </w:r>
    </w:p>
    <w:p w14:paraId="07027966" w14:textId="42434233" w:rsidR="00AF26D6" w:rsidRPr="00B23A21" w:rsidRDefault="00AF26D6" w:rsidP="00F278BF">
      <w:pPr>
        <w:pStyle w:val="Normal1"/>
        <w:ind w:firstLine="284"/>
        <w:jc w:val="both"/>
        <w:rPr>
          <w:sz w:val="28"/>
          <w:lang w:val="uk-UA"/>
        </w:rPr>
      </w:pPr>
    </w:p>
    <w:p w14:paraId="35D73AEE" w14:textId="57AE523D" w:rsidR="003E4B81" w:rsidRPr="00B23A21" w:rsidRDefault="00FB1D93" w:rsidP="00FB1D93">
      <w:pPr>
        <w:pStyle w:val="110"/>
        <w:ind w:left="0"/>
        <w:outlineLvl w:val="0"/>
        <w:rPr>
          <w:u w:val="none"/>
          <w:lang w:val="uk-UA"/>
        </w:rPr>
      </w:pPr>
      <w:r w:rsidRPr="00B23A21">
        <w:rPr>
          <w:u w:val="none"/>
          <w:lang w:val="uk-UA"/>
        </w:rPr>
        <w:t xml:space="preserve">1. </w:t>
      </w:r>
      <w:r w:rsidR="003E4B81" w:rsidRPr="00B23A21">
        <w:rPr>
          <w:u w:val="none"/>
          <w:lang w:val="uk-UA"/>
        </w:rPr>
        <w:t>Питання вхідного контролю</w:t>
      </w:r>
    </w:p>
    <w:p w14:paraId="1CFC928E" w14:textId="77777777" w:rsidR="003E4B81" w:rsidRPr="00B23A21" w:rsidRDefault="003E4B81" w:rsidP="003E4B81">
      <w:pPr>
        <w:rPr>
          <w:szCs w:val="28"/>
          <w:lang w:val="uk-UA"/>
        </w:rPr>
      </w:pPr>
    </w:p>
    <w:p w14:paraId="208F201D" w14:textId="77777777" w:rsidR="003E4B81" w:rsidRPr="00B23A21" w:rsidRDefault="003E4B81" w:rsidP="003E4B81">
      <w:pPr>
        <w:pStyle w:val="14"/>
        <w:numPr>
          <w:ilvl w:val="0"/>
          <w:numId w:val="20"/>
        </w:numPr>
        <w:tabs>
          <w:tab w:val="clear" w:pos="360"/>
          <w:tab w:val="left" w:pos="567"/>
          <w:tab w:val="num" w:pos="1134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Чим відрізняються властивості рідин від властивостей газів і твердих тіл?</w:t>
      </w:r>
    </w:p>
    <w:p w14:paraId="2DCFB9CD" w14:textId="77777777" w:rsidR="003E4B81" w:rsidRPr="00B23A21" w:rsidRDefault="003E4B81" w:rsidP="003E4B81">
      <w:pPr>
        <w:pStyle w:val="14"/>
        <w:numPr>
          <w:ilvl w:val="0"/>
          <w:numId w:val="20"/>
        </w:numPr>
        <w:tabs>
          <w:tab w:val="clear" w:pos="360"/>
          <w:tab w:val="left" w:pos="567"/>
          <w:tab w:val="num" w:pos="1134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У чому полягає явище поверхневого натягу?</w:t>
      </w:r>
    </w:p>
    <w:p w14:paraId="1517A8F8" w14:textId="77777777" w:rsidR="003E4B81" w:rsidRPr="00B23A21" w:rsidRDefault="003E4B81" w:rsidP="003E4B81">
      <w:pPr>
        <w:pStyle w:val="14"/>
        <w:numPr>
          <w:ilvl w:val="0"/>
          <w:numId w:val="20"/>
        </w:numPr>
        <w:tabs>
          <w:tab w:val="clear" w:pos="360"/>
          <w:tab w:val="left" w:pos="567"/>
          <w:tab w:val="num" w:pos="1134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Як пояснюються явища змочування й незмочування? Що таке крайовий кут?</w:t>
      </w:r>
    </w:p>
    <w:p w14:paraId="47B9EE1C" w14:textId="77777777" w:rsidR="003E4B81" w:rsidRPr="00B23A21" w:rsidRDefault="003E4B81" w:rsidP="003E4B81">
      <w:pPr>
        <w:pStyle w:val="14"/>
        <w:numPr>
          <w:ilvl w:val="0"/>
          <w:numId w:val="20"/>
        </w:numPr>
        <w:tabs>
          <w:tab w:val="clear" w:pos="360"/>
          <w:tab w:val="left" w:pos="567"/>
          <w:tab w:val="num" w:pos="1134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У чому полягають капілярні явища?</w:t>
      </w:r>
    </w:p>
    <w:p w14:paraId="42F094F8" w14:textId="77777777" w:rsidR="003E4B81" w:rsidRPr="00B23A21" w:rsidRDefault="003E4B81" w:rsidP="003E4B81">
      <w:pPr>
        <w:pStyle w:val="14"/>
        <w:numPr>
          <w:ilvl w:val="0"/>
          <w:numId w:val="20"/>
        </w:numPr>
        <w:tabs>
          <w:tab w:val="clear" w:pos="360"/>
          <w:tab w:val="left" w:pos="567"/>
          <w:tab w:val="num" w:pos="1134"/>
        </w:tabs>
        <w:ind w:left="0" w:firstLine="0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Яке значення має визначення коефіцієнта поверхневого натягу в медичній практиці?</w:t>
      </w:r>
    </w:p>
    <w:p w14:paraId="294F804F" w14:textId="77777777" w:rsidR="003E4B81" w:rsidRPr="00B23A21" w:rsidRDefault="003E4B81" w:rsidP="00F278BF">
      <w:pPr>
        <w:pStyle w:val="Normal1"/>
        <w:ind w:firstLine="284"/>
        <w:jc w:val="both"/>
        <w:rPr>
          <w:sz w:val="28"/>
          <w:lang w:val="uk-UA"/>
        </w:rPr>
      </w:pPr>
    </w:p>
    <w:p w14:paraId="04F7F9DA" w14:textId="71BD3161" w:rsidR="00AF26D6" w:rsidRPr="00B23A21" w:rsidRDefault="003E4B81" w:rsidP="003E4B81">
      <w:pPr>
        <w:pStyle w:val="Normal1"/>
        <w:ind w:left="644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 xml:space="preserve">2. </w:t>
      </w:r>
      <w:r w:rsidR="00EE2D0B">
        <w:rPr>
          <w:b/>
          <w:sz w:val="28"/>
          <w:lang w:val="uk-UA"/>
        </w:rPr>
        <w:t>Зміст навчання</w:t>
      </w:r>
    </w:p>
    <w:p w14:paraId="3838D1B9" w14:textId="77777777" w:rsidR="00AF26D6" w:rsidRPr="00B23A21" w:rsidRDefault="00AF26D6" w:rsidP="00F278BF">
      <w:pPr>
        <w:pStyle w:val="Normal1"/>
        <w:ind w:firstLine="284"/>
        <w:jc w:val="both"/>
        <w:rPr>
          <w:sz w:val="28"/>
          <w:lang w:val="uk-UA"/>
        </w:rPr>
      </w:pPr>
    </w:p>
    <w:p w14:paraId="76D28284" w14:textId="20CCCE9A" w:rsidR="00AF26D6" w:rsidRPr="00B23A21" w:rsidRDefault="00FB1D93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За фізичними</w:t>
      </w:r>
      <w:r w:rsidR="00AF26D6" w:rsidRPr="00B23A21">
        <w:rPr>
          <w:sz w:val="28"/>
          <w:lang w:val="uk-UA"/>
        </w:rPr>
        <w:t xml:space="preserve"> властивостям</w:t>
      </w:r>
      <w:r w:rsidRPr="00B23A21">
        <w:rPr>
          <w:sz w:val="28"/>
          <w:lang w:val="uk-UA"/>
        </w:rPr>
        <w:t>и</w:t>
      </w:r>
      <w:r w:rsidR="00AF26D6" w:rsidRPr="00B23A21">
        <w:rPr>
          <w:sz w:val="28"/>
          <w:lang w:val="uk-UA"/>
        </w:rPr>
        <w:t xml:space="preserve"> рідини займають проміжне положення між газами й твердими тілами. Молекули рідини досить щільно впаковані, тому р</w:t>
      </w:r>
      <w:r w:rsidR="00AF26D6" w:rsidRPr="00B23A21">
        <w:rPr>
          <w:sz w:val="28"/>
          <w:lang w:val="uk-UA"/>
        </w:rPr>
        <w:t>і</w:t>
      </w:r>
      <w:r w:rsidR="00AF26D6" w:rsidRPr="00B23A21">
        <w:rPr>
          <w:sz w:val="28"/>
          <w:lang w:val="uk-UA"/>
        </w:rPr>
        <w:t xml:space="preserve">дини практично не </w:t>
      </w:r>
      <w:r w:rsidRPr="00B23A21">
        <w:rPr>
          <w:sz w:val="28"/>
          <w:lang w:val="uk-UA"/>
        </w:rPr>
        <w:t>стискаються</w:t>
      </w:r>
      <w:r w:rsidR="00AF26D6" w:rsidRPr="00B23A21">
        <w:rPr>
          <w:sz w:val="28"/>
          <w:lang w:val="uk-UA"/>
        </w:rPr>
        <w:t xml:space="preserve"> </w:t>
      </w:r>
      <w:r w:rsidRPr="00B23A21">
        <w:rPr>
          <w:sz w:val="28"/>
          <w:lang w:val="uk-UA"/>
        </w:rPr>
        <w:t>та</w:t>
      </w:r>
      <w:r w:rsidR="00AF26D6" w:rsidRPr="00B23A21">
        <w:rPr>
          <w:sz w:val="28"/>
          <w:lang w:val="uk-UA"/>
        </w:rPr>
        <w:t xml:space="preserve"> їх густина близька до густини твердих тіл. </w:t>
      </w:r>
      <w:r w:rsidR="00AF26D6" w:rsidRPr="00B23A21">
        <w:rPr>
          <w:sz w:val="28"/>
          <w:lang w:val="uk-UA"/>
        </w:rPr>
        <w:lastRenderedPageBreak/>
        <w:t>Між молекулами рідини діють значні сили взаємодії, трохи менші, ніж у тве</w:t>
      </w:r>
      <w:r w:rsidR="00AF26D6" w:rsidRPr="00B23A21">
        <w:rPr>
          <w:sz w:val="28"/>
          <w:lang w:val="uk-UA"/>
        </w:rPr>
        <w:t>р</w:t>
      </w:r>
      <w:r w:rsidR="00AF26D6" w:rsidRPr="00B23A21">
        <w:rPr>
          <w:sz w:val="28"/>
          <w:lang w:val="uk-UA"/>
        </w:rPr>
        <w:t>дих тел. Рідини, подібно твердим тілам, зберігають свій об'єм, однак, як гази, приймають форму посудини, у якій перебувають.</w:t>
      </w:r>
    </w:p>
    <w:p w14:paraId="04E5F9C4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Молекули рідини здійснюють безперервний хаотичний рух, енергія якого прямо пропорційна температурі.</w:t>
      </w:r>
    </w:p>
    <w:p w14:paraId="05AB98C4" w14:textId="275626F9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Найбільш характерною властивістю рідини є наявність вільної поверхні на границі з газом або твердим тілом, що приводить до виникнення явищ осо</w:t>
      </w:r>
      <w:r w:rsidRPr="00B23A21">
        <w:rPr>
          <w:sz w:val="28"/>
          <w:lang w:val="uk-UA"/>
        </w:rPr>
        <w:t>б</w:t>
      </w:r>
      <w:r w:rsidRPr="00B23A21">
        <w:rPr>
          <w:sz w:val="28"/>
          <w:lang w:val="uk-UA"/>
        </w:rPr>
        <w:t>ливого роду, які називають поверхневими. Вони обумовлені особливими фізи</w:t>
      </w:r>
      <w:r w:rsidRPr="00B23A21">
        <w:rPr>
          <w:sz w:val="28"/>
          <w:lang w:val="uk-UA"/>
        </w:rPr>
        <w:t>ч</w:t>
      </w:r>
      <w:r w:rsidRPr="00B23A21">
        <w:rPr>
          <w:sz w:val="28"/>
          <w:lang w:val="uk-UA"/>
        </w:rPr>
        <w:t xml:space="preserve">ними умовами, у яких знаходяться молекули вільної поверхні рідини. На кожну молекулу рідини діють сили </w:t>
      </w:r>
      <w:r w:rsidR="00FB1D93" w:rsidRPr="00B23A21">
        <w:rPr>
          <w:sz w:val="28"/>
          <w:lang w:val="uk-UA"/>
        </w:rPr>
        <w:t>притягнення</w:t>
      </w:r>
      <w:r w:rsidRPr="00B23A21">
        <w:rPr>
          <w:sz w:val="28"/>
          <w:lang w:val="uk-UA"/>
        </w:rPr>
        <w:t xml:space="preserve"> з боку </w:t>
      </w:r>
      <w:r w:rsidR="00FB1D93" w:rsidRPr="00B23A21">
        <w:rPr>
          <w:sz w:val="28"/>
          <w:lang w:val="uk-UA"/>
        </w:rPr>
        <w:t xml:space="preserve">інших </w:t>
      </w:r>
      <w:r w:rsidRPr="00B23A21">
        <w:rPr>
          <w:sz w:val="28"/>
          <w:lang w:val="uk-UA"/>
        </w:rPr>
        <w:t>молекул</w:t>
      </w:r>
      <w:r w:rsidR="00FB1D93" w:rsidRPr="00B23A21">
        <w:rPr>
          <w:sz w:val="28"/>
          <w:lang w:val="uk-UA"/>
        </w:rPr>
        <w:t xml:space="preserve">, що оточують обрану, та, </w:t>
      </w:r>
      <w:r w:rsidRPr="00B23A21">
        <w:rPr>
          <w:sz w:val="28"/>
          <w:lang w:val="uk-UA"/>
        </w:rPr>
        <w:t>які розташовані від неї на відстані кількох нанометрів.</w:t>
      </w:r>
    </w:p>
    <w:p w14:paraId="23105266" w14:textId="77777777" w:rsidR="00AF26D6" w:rsidRPr="00B23A21" w:rsidRDefault="00AF26D6" w:rsidP="00F278BF">
      <w:pPr>
        <w:pStyle w:val="Normal1"/>
        <w:ind w:firstLine="709"/>
        <w:jc w:val="center"/>
        <w:rPr>
          <w:i/>
          <w:sz w:val="28"/>
          <w:lang w:val="uk-UA"/>
        </w:rPr>
      </w:pPr>
      <w:r w:rsidRPr="00B23A21">
        <w:rPr>
          <w:i/>
          <w:noProof/>
          <w:sz w:val="28"/>
        </w:rPr>
        <w:drawing>
          <wp:inline distT="0" distB="0" distL="0" distR="0" wp14:anchorId="387F2BAE" wp14:editId="370FE1DE">
            <wp:extent cx="2209796" cy="1938782"/>
            <wp:effectExtent l="0" t="0" r="635" b="444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поверхн. натяж.jpg"/>
                    <pic:cNvPicPr/>
                  </pic:nvPicPr>
                  <pic:blipFill rotWithShape="1"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3"/>
                    <a:stretch/>
                  </pic:blipFill>
                  <pic:spPr bwMode="auto">
                    <a:xfrm>
                      <a:off x="0" y="0"/>
                      <a:ext cx="2210400" cy="193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5D990" w14:textId="512B11BD" w:rsidR="00AF26D6" w:rsidRPr="00B23A21" w:rsidRDefault="00C9496A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i/>
          <w:sz w:val="28"/>
          <w:lang w:val="uk-UA"/>
        </w:rPr>
        <w:t>Рисунок</w:t>
      </w:r>
      <w:r w:rsidR="00AF26D6" w:rsidRPr="00B23A21">
        <w:rPr>
          <w:i/>
          <w:sz w:val="28"/>
          <w:lang w:val="uk-UA"/>
        </w:rPr>
        <w:t xml:space="preserve"> 3.1.</w:t>
      </w:r>
      <w:r w:rsidR="00AF26D6" w:rsidRPr="00B23A21">
        <w:rPr>
          <w:sz w:val="28"/>
          <w:lang w:val="uk-UA"/>
        </w:rPr>
        <w:t xml:space="preserve"> Молекулярні сили, що діють на молекулу М</w:t>
      </w:r>
      <w:r w:rsidR="00AF26D6" w:rsidRPr="00B23A21">
        <w:rPr>
          <w:sz w:val="28"/>
          <w:vertAlign w:val="subscript"/>
          <w:lang w:val="uk-UA"/>
        </w:rPr>
        <w:t xml:space="preserve">1 </w:t>
      </w:r>
      <w:r w:rsidR="00AF26D6" w:rsidRPr="00B23A21">
        <w:rPr>
          <w:sz w:val="28"/>
          <w:lang w:val="uk-UA"/>
        </w:rPr>
        <w:t>у поверхневому шарі й молекулу М</w:t>
      </w:r>
      <w:r w:rsidR="00AF26D6" w:rsidRPr="00B23A21">
        <w:rPr>
          <w:sz w:val="28"/>
          <w:vertAlign w:val="subscript"/>
          <w:lang w:val="uk-UA"/>
        </w:rPr>
        <w:t>2</w:t>
      </w:r>
      <w:r w:rsidR="00AF26D6" w:rsidRPr="00B23A21">
        <w:rPr>
          <w:sz w:val="28"/>
          <w:lang w:val="uk-UA"/>
        </w:rPr>
        <w:t xml:space="preserve"> усередині об'єму рідини.</w:t>
      </w:r>
    </w:p>
    <w:p w14:paraId="60E8403A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48F4E5E2" w14:textId="6E5A558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Розглянемо сили, що діють на молекули розташовані всередині об'єму р</w:t>
      </w:r>
      <w:r w:rsidRPr="00B23A21">
        <w:rPr>
          <w:sz w:val="28"/>
          <w:lang w:val="uk-UA"/>
        </w:rPr>
        <w:t>і</w:t>
      </w:r>
      <w:r w:rsidRPr="00B23A21">
        <w:rPr>
          <w:sz w:val="28"/>
          <w:lang w:val="uk-UA"/>
        </w:rPr>
        <w:t xml:space="preserve">дини </w:t>
      </w:r>
      <w:r w:rsidR="00FB1D93" w:rsidRPr="00B23A21">
        <w:rPr>
          <w:sz w:val="28"/>
          <w:lang w:val="uk-UA"/>
        </w:rPr>
        <w:t>та</w:t>
      </w:r>
      <w:r w:rsidRPr="00B23A21">
        <w:rPr>
          <w:sz w:val="28"/>
          <w:lang w:val="uk-UA"/>
        </w:rPr>
        <w:t xml:space="preserve"> на її поверхні. На молекулу М</w:t>
      </w:r>
      <w:r w:rsidRPr="00B23A21">
        <w:rPr>
          <w:sz w:val="28"/>
          <w:vertAlign w:val="subscript"/>
          <w:lang w:val="uk-UA"/>
        </w:rPr>
        <w:t>2</w:t>
      </w:r>
      <w:r w:rsidRPr="00B23A21">
        <w:rPr>
          <w:sz w:val="28"/>
          <w:lang w:val="uk-UA"/>
        </w:rPr>
        <w:t>, яка розташована всередині рідини (</w:t>
      </w:r>
      <w:proofErr w:type="spellStart"/>
      <w:r w:rsidR="00C9496A" w:rsidRPr="00B23A21">
        <w:rPr>
          <w:sz w:val="28"/>
          <w:lang w:val="uk-UA"/>
        </w:rPr>
        <w:t>рис</w:t>
      </w:r>
      <w:proofErr w:type="spellEnd"/>
      <w:r w:rsidRPr="00B23A21">
        <w:rPr>
          <w:sz w:val="28"/>
          <w:lang w:val="uk-UA"/>
        </w:rPr>
        <w:t>. 3.1), діють приблизно однакові сили з боку  молекул</w:t>
      </w:r>
      <w:r w:rsidR="00FB1D93" w:rsidRPr="00B23A21">
        <w:rPr>
          <w:sz w:val="28"/>
          <w:lang w:val="uk-UA"/>
        </w:rPr>
        <w:t>, що її оточують</w:t>
      </w:r>
      <w:r w:rsidRPr="00B23A21">
        <w:rPr>
          <w:sz w:val="28"/>
          <w:lang w:val="uk-UA"/>
        </w:rPr>
        <w:t>, тому їх рівнодіюча близька до нуля.</w:t>
      </w:r>
    </w:p>
    <w:p w14:paraId="7623EFC2" w14:textId="25E04B54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Для молекули М</w:t>
      </w:r>
      <w:r w:rsidRPr="00B23A21">
        <w:rPr>
          <w:sz w:val="28"/>
          <w:vertAlign w:val="subscript"/>
          <w:lang w:val="uk-UA"/>
        </w:rPr>
        <w:t>1</w:t>
      </w:r>
      <w:r w:rsidRPr="00B23A21">
        <w:rPr>
          <w:sz w:val="28"/>
          <w:lang w:val="uk-UA"/>
        </w:rPr>
        <w:t>, яка розташована на поверхні рідини, сили притягання з боку молекул газу дуже малі в порівнянні із силами притягання молекул рід</w:t>
      </w:r>
      <w:r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 xml:space="preserve">ни, тому рівнодіюча </w:t>
      </w:r>
      <w:r w:rsidRPr="00B23A21">
        <w:rPr>
          <w:position w:val="-4"/>
          <w:sz w:val="28"/>
          <w:lang w:val="uk-UA"/>
        </w:rPr>
        <w:object w:dxaOrig="300" w:dyaOrig="340" w14:anchorId="0F7C73EA">
          <v:shape id="_x0000_i1109" type="#_x0000_t75" style="width:15pt;height:18.75pt" o:ole="">
            <v:imagedata r:id="rId178" o:title=""/>
          </v:shape>
          <o:OLEObject Type="Embed" ProgID="Equation.3" ShapeID="_x0000_i1109" DrawAspect="Content" ObjectID="_1572176452" r:id="rId179"/>
        </w:object>
      </w:r>
      <w:r w:rsidRPr="00B23A21">
        <w:rPr>
          <w:sz w:val="28"/>
          <w:lang w:val="uk-UA"/>
        </w:rPr>
        <w:t xml:space="preserve"> цих сил відмінна від нуля і спрямована всередину рід</w:t>
      </w:r>
      <w:r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>ни, перпендикулярно її поверхні. Ця сила прагне «втягти» молекулу М</w:t>
      </w:r>
      <w:r w:rsidRPr="00B23A21">
        <w:rPr>
          <w:sz w:val="28"/>
          <w:vertAlign w:val="subscript"/>
          <w:lang w:val="uk-UA"/>
        </w:rPr>
        <w:t>1</w:t>
      </w:r>
      <w:r w:rsidRPr="00B23A21">
        <w:rPr>
          <w:sz w:val="28"/>
          <w:lang w:val="uk-UA"/>
        </w:rPr>
        <w:t xml:space="preserve"> всер</w:t>
      </w:r>
      <w:r w:rsidRPr="00B23A21">
        <w:rPr>
          <w:sz w:val="28"/>
          <w:lang w:val="uk-UA"/>
        </w:rPr>
        <w:t>е</w:t>
      </w:r>
      <w:r w:rsidRPr="00B23A21">
        <w:rPr>
          <w:sz w:val="28"/>
          <w:lang w:val="uk-UA"/>
        </w:rPr>
        <w:t>дину об'єму рідини, але внаслідок щільної упаковки молекул рідини таке пер</w:t>
      </w:r>
      <w:r w:rsidRPr="00B23A21">
        <w:rPr>
          <w:sz w:val="28"/>
          <w:lang w:val="uk-UA"/>
        </w:rPr>
        <w:t>е</w:t>
      </w:r>
      <w:r w:rsidRPr="00B23A21">
        <w:rPr>
          <w:sz w:val="28"/>
          <w:lang w:val="uk-UA"/>
        </w:rPr>
        <w:t>міщення неможливе. Отже, молекули поверхневого шару зазнають дію молек</w:t>
      </w:r>
      <w:r w:rsidRPr="00B23A21">
        <w:rPr>
          <w:sz w:val="28"/>
          <w:lang w:val="uk-UA"/>
        </w:rPr>
        <w:t>у</w:t>
      </w:r>
      <w:r w:rsidRPr="00B23A21">
        <w:rPr>
          <w:sz w:val="28"/>
          <w:lang w:val="uk-UA"/>
        </w:rPr>
        <w:t xml:space="preserve">лярних сил, </w:t>
      </w:r>
      <w:r w:rsidR="00FB1D93" w:rsidRPr="00B23A21">
        <w:rPr>
          <w:sz w:val="28"/>
          <w:lang w:val="uk-UA"/>
        </w:rPr>
        <w:t>які спрямовані</w:t>
      </w:r>
      <w:r w:rsidRPr="00B23A21">
        <w:rPr>
          <w:sz w:val="28"/>
          <w:lang w:val="uk-UA"/>
        </w:rPr>
        <w:t xml:space="preserve"> усередину об'єму рідини, і поверхневий шар, поді</w:t>
      </w:r>
      <w:r w:rsidRPr="00B23A21">
        <w:rPr>
          <w:sz w:val="28"/>
          <w:lang w:val="uk-UA"/>
        </w:rPr>
        <w:t>б</w:t>
      </w:r>
      <w:r w:rsidRPr="00B23A21">
        <w:rPr>
          <w:sz w:val="28"/>
          <w:lang w:val="uk-UA"/>
        </w:rPr>
        <w:t>но натягнутій плівці, створює молекулярний тиск на рідину.</w:t>
      </w:r>
    </w:p>
    <w:p w14:paraId="5BB1CB74" w14:textId="7F6FD5E5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Для того щоб перемістити молекулу зсередини об'єму на поверхню рід</w:t>
      </w:r>
      <w:r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 xml:space="preserve">ни, необхідно виконати роботу проти сил молекулярного тиску. Отже, кожна молекула на поверхні рідини має додаткову потенційну енергію </w:t>
      </w:r>
      <w:r w:rsidR="00FB1D93" w:rsidRPr="00B23A21">
        <w:rPr>
          <w:sz w:val="28"/>
          <w:lang w:val="uk-UA"/>
        </w:rPr>
        <w:t>у</w:t>
      </w:r>
      <w:r w:rsidRPr="00B23A21">
        <w:rPr>
          <w:sz w:val="28"/>
          <w:lang w:val="uk-UA"/>
        </w:rPr>
        <w:t xml:space="preserve"> порівнянні з молекулами всередині рідини. Цю потенційну енергію називають поверхневою енергією.</w:t>
      </w:r>
    </w:p>
    <w:p w14:paraId="4ED70339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Очевидно, що величина поверхневої енергії </w:t>
      </w:r>
      <w:r w:rsidRPr="00B23A21">
        <w:rPr>
          <w:position w:val="-12"/>
          <w:sz w:val="28"/>
          <w:lang w:val="uk-UA"/>
        </w:rPr>
        <w:object w:dxaOrig="499" w:dyaOrig="380" w14:anchorId="3477A350">
          <v:shape id="_x0000_i1110" type="#_x0000_t75" style="width:24.75pt;height:18.75pt" o:ole="">
            <v:imagedata r:id="rId180" o:title=""/>
          </v:shape>
          <o:OLEObject Type="Embed" ProgID="Equation.3" ShapeID="_x0000_i1110" DrawAspect="Content" ObjectID="_1572176453" r:id="rId181"/>
        </w:object>
      </w:r>
      <w:r w:rsidRPr="00B23A21">
        <w:rPr>
          <w:sz w:val="28"/>
          <w:lang w:val="uk-UA"/>
        </w:rPr>
        <w:t xml:space="preserve"> прямо пропорційна кіл</w:t>
      </w:r>
      <w:r w:rsidRPr="00B23A21">
        <w:rPr>
          <w:sz w:val="28"/>
          <w:lang w:val="uk-UA"/>
        </w:rPr>
        <w:t>ь</w:t>
      </w:r>
      <w:r w:rsidRPr="00B23A21">
        <w:rPr>
          <w:sz w:val="28"/>
          <w:lang w:val="uk-UA"/>
        </w:rPr>
        <w:t xml:space="preserve">кості молекул у поверхневому шарі і, отже, прямо пропорційна площі </w:t>
      </w:r>
      <w:r w:rsidRPr="00B23A21">
        <w:rPr>
          <w:i/>
          <w:sz w:val="28"/>
          <w:lang w:val="uk-UA"/>
        </w:rPr>
        <w:t xml:space="preserve">S </w:t>
      </w:r>
      <w:r w:rsidRPr="00B23A21">
        <w:rPr>
          <w:sz w:val="28"/>
          <w:lang w:val="uk-UA"/>
        </w:rPr>
        <w:t>вільної поверхні рідини</w:t>
      </w:r>
    </w:p>
    <w:p w14:paraId="29A372A2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7E716AEB" w14:textId="77777777" w:rsidR="00AF26D6" w:rsidRPr="00B23A21" w:rsidRDefault="00AF26D6" w:rsidP="00F278BF">
      <w:pPr>
        <w:pStyle w:val="Normal1"/>
        <w:ind w:firstLine="284"/>
        <w:jc w:val="right"/>
        <w:rPr>
          <w:sz w:val="28"/>
          <w:lang w:val="uk-UA"/>
        </w:rPr>
      </w:pPr>
      <w:r w:rsidRPr="00B23A21">
        <w:rPr>
          <w:position w:val="-12"/>
          <w:sz w:val="28"/>
          <w:lang w:val="uk-UA"/>
        </w:rPr>
        <w:object w:dxaOrig="1240" w:dyaOrig="380" w14:anchorId="6CC0FC97">
          <v:shape id="_x0000_i1111" type="#_x0000_t75" style="width:62.25pt;height:18.75pt" o:ole="">
            <v:imagedata r:id="rId182" o:title=""/>
          </v:shape>
          <o:OLEObject Type="Embed" ProgID="Equation.3" ShapeID="_x0000_i1111" DrawAspect="Content" ObjectID="_1572176454" r:id="rId183"/>
        </w:object>
      </w:r>
      <w:r w:rsidRPr="00B23A21">
        <w:rPr>
          <w:sz w:val="28"/>
          <w:lang w:val="uk-UA"/>
        </w:rPr>
        <w:t xml:space="preserve">. </w:t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  <w:t>(3.1)</w:t>
      </w:r>
    </w:p>
    <w:p w14:paraId="601FB0CE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3ACEBD5B" w14:textId="77777777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Коефіцієнт пропорційності </w:t>
      </w:r>
      <w:r w:rsidRPr="00B23A21">
        <w:rPr>
          <w:i/>
          <w:sz w:val="28"/>
          <w:lang w:val="uk-UA"/>
        </w:rPr>
        <w:t>σ</w:t>
      </w:r>
      <w:r w:rsidRPr="00B23A21">
        <w:rPr>
          <w:sz w:val="28"/>
          <w:lang w:val="uk-UA"/>
        </w:rPr>
        <w:t xml:space="preserve"> у формулі (3.1) залежить тільки від властивостей рідини і її температури й називається коефіцієнтом поверхневого натягу. У си</w:t>
      </w:r>
      <w:r w:rsidRPr="00B23A21">
        <w:rPr>
          <w:sz w:val="28"/>
          <w:lang w:val="uk-UA"/>
        </w:rPr>
        <w:t>с</w:t>
      </w:r>
      <w:r w:rsidRPr="00B23A21">
        <w:rPr>
          <w:sz w:val="28"/>
          <w:lang w:val="uk-UA"/>
        </w:rPr>
        <w:t xml:space="preserve">темі СІ коефіцієнт поверхневого натягу </w:t>
      </w:r>
      <w:r w:rsidRPr="00B23A21">
        <w:rPr>
          <w:i/>
          <w:sz w:val="28"/>
          <w:lang w:val="uk-UA"/>
        </w:rPr>
        <w:t>σ</w:t>
      </w:r>
      <w:r w:rsidRPr="00B23A21">
        <w:rPr>
          <w:sz w:val="28"/>
          <w:lang w:val="uk-UA"/>
        </w:rPr>
        <w:t xml:space="preserve"> виміряється в Дж/м</w:t>
      </w:r>
      <w:r w:rsidRPr="00B23A21">
        <w:rPr>
          <w:sz w:val="28"/>
          <w:vertAlign w:val="superscript"/>
          <w:lang w:val="uk-UA"/>
        </w:rPr>
        <w:t>2</w:t>
      </w:r>
      <w:r w:rsidRPr="00B23A21">
        <w:rPr>
          <w:sz w:val="28"/>
          <w:lang w:val="uk-UA"/>
        </w:rPr>
        <w:t xml:space="preserve"> або Н/м.</w:t>
      </w:r>
    </w:p>
    <w:p w14:paraId="284322D4" w14:textId="71AC4714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Оскільки будь-яка фізична система прагне до стану з найменшою можл</w:t>
      </w:r>
      <w:r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>вою в даних умовах потенційною енергією, вільна поверхня рідини прагне пр</w:t>
      </w:r>
      <w:r w:rsidRPr="00B23A21">
        <w:rPr>
          <w:sz w:val="28"/>
          <w:lang w:val="uk-UA"/>
        </w:rPr>
        <w:t>и</w:t>
      </w:r>
      <w:r w:rsidR="00FB1D93" w:rsidRPr="00B23A21">
        <w:rPr>
          <w:sz w:val="28"/>
          <w:lang w:val="uk-UA"/>
        </w:rPr>
        <w:t>йняти найменшу можливу площу. З</w:t>
      </w:r>
      <w:r w:rsidRPr="00B23A21">
        <w:rPr>
          <w:sz w:val="28"/>
          <w:lang w:val="uk-UA"/>
        </w:rPr>
        <w:t xml:space="preserve"> цієї причини крапля рідини в стані неваг</w:t>
      </w:r>
      <w:r w:rsidRPr="00B23A21">
        <w:rPr>
          <w:sz w:val="28"/>
          <w:lang w:val="uk-UA"/>
        </w:rPr>
        <w:t>о</w:t>
      </w:r>
      <w:r w:rsidRPr="00B23A21">
        <w:rPr>
          <w:sz w:val="28"/>
          <w:lang w:val="uk-UA"/>
        </w:rPr>
        <w:t>мості приймає сферичну форму, що відповідає мінімальній поверхні при зад</w:t>
      </w:r>
      <w:r w:rsidRPr="00B23A21">
        <w:rPr>
          <w:sz w:val="28"/>
          <w:lang w:val="uk-UA"/>
        </w:rPr>
        <w:t>а</w:t>
      </w:r>
      <w:r w:rsidRPr="00B23A21">
        <w:rPr>
          <w:sz w:val="28"/>
          <w:lang w:val="uk-UA"/>
        </w:rPr>
        <w:t>ному об'ємі рідини.</w:t>
      </w:r>
    </w:p>
    <w:p w14:paraId="329BDF88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Якщо на вільній поверхні рідини провести уявлювану лінію, то рівноді</w:t>
      </w:r>
      <w:r w:rsidRPr="00B23A21">
        <w:rPr>
          <w:sz w:val="28"/>
          <w:lang w:val="uk-UA"/>
        </w:rPr>
        <w:t>ю</w:t>
      </w:r>
      <w:r w:rsidRPr="00B23A21">
        <w:rPr>
          <w:sz w:val="28"/>
          <w:lang w:val="uk-UA"/>
        </w:rPr>
        <w:t xml:space="preserve">ча молекулярних сил, що діє на цю цієї лінію по один із боків, буде спрямована по дотичній до поверхні рідини і, одночасно, перпендикулярна лінії можливого розриву. Ця рівнодіюча називається </w:t>
      </w:r>
      <w:r w:rsidRPr="00B23A21">
        <w:rPr>
          <w:b/>
          <w:i/>
          <w:sz w:val="28"/>
          <w:lang w:val="uk-UA"/>
        </w:rPr>
        <w:t>силою поверхневого натягу</w:t>
      </w:r>
      <w:r w:rsidRPr="00B23A21">
        <w:rPr>
          <w:sz w:val="28"/>
          <w:lang w:val="uk-UA"/>
        </w:rPr>
        <w:t xml:space="preserve">, оскільки саме вона і прагне скоротити площу вільної поверхні рідини. Очевидно, що ця сила пропорційна довжині лінії </w:t>
      </w:r>
      <w:r w:rsidRPr="00B23A21">
        <w:rPr>
          <w:b/>
          <w:i/>
          <w:sz w:val="28"/>
          <w:lang w:val="uk-UA"/>
        </w:rPr>
        <w:t>l</w:t>
      </w:r>
      <w:r w:rsidRPr="00B23A21">
        <w:rPr>
          <w:sz w:val="28"/>
          <w:lang w:val="uk-UA"/>
        </w:rPr>
        <w:t>:</w:t>
      </w:r>
    </w:p>
    <w:p w14:paraId="20DB26F2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1271D0C8" w14:textId="77777777" w:rsidR="00AF26D6" w:rsidRPr="00B23A21" w:rsidRDefault="00AF26D6" w:rsidP="00F278BF">
      <w:pPr>
        <w:pStyle w:val="Normal1"/>
        <w:ind w:firstLine="284"/>
        <w:jc w:val="right"/>
        <w:rPr>
          <w:sz w:val="28"/>
          <w:lang w:val="uk-UA"/>
        </w:rPr>
      </w:pPr>
      <w:r w:rsidRPr="00B23A21">
        <w:rPr>
          <w:i/>
          <w:position w:val="-12"/>
          <w:sz w:val="28"/>
          <w:lang w:val="uk-UA"/>
        </w:rPr>
        <w:object w:dxaOrig="859" w:dyaOrig="360" w14:anchorId="42A72677">
          <v:shape id="_x0000_i1112" type="#_x0000_t75" style="width:43.5pt;height:18.75pt" o:ole="">
            <v:imagedata r:id="rId184" o:title=""/>
          </v:shape>
          <o:OLEObject Type="Embed" ProgID="Equation.3" ShapeID="_x0000_i1112" DrawAspect="Content" ObjectID="_1572176455" r:id="rId185"/>
        </w:object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  <w:t>(3.2)</w:t>
      </w:r>
    </w:p>
    <w:p w14:paraId="33634B58" w14:textId="77777777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</w:p>
    <w:p w14:paraId="034E3BC6" w14:textId="1408F3FE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i/>
          <w:sz w:val="28"/>
          <w:lang w:val="uk-UA"/>
        </w:rPr>
        <w:t>σ</w:t>
      </w:r>
      <w:r w:rsidRPr="00B23A21">
        <w:rPr>
          <w:sz w:val="28"/>
          <w:lang w:val="uk-UA"/>
        </w:rPr>
        <w:t xml:space="preserve"> - коефіцієнт поверхневого натягу, виражений у Н/м і чисельно рівний силі поверхневого натягу, що діє на одиницю довжини лінії</w:t>
      </w:r>
      <w:r w:rsidR="00FB1D93" w:rsidRPr="00B23A21">
        <w:rPr>
          <w:sz w:val="28"/>
          <w:lang w:val="uk-UA"/>
        </w:rPr>
        <w:t>, що розглядається</w:t>
      </w:r>
      <w:r w:rsidRPr="00B23A21">
        <w:rPr>
          <w:sz w:val="28"/>
          <w:lang w:val="uk-UA"/>
        </w:rPr>
        <w:t>.</w:t>
      </w:r>
    </w:p>
    <w:p w14:paraId="6B57D55F" w14:textId="48F07F1C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Силу поверхневого натягу можна виміряти, якщо обмежити поверхню р</w:t>
      </w:r>
      <w:r w:rsidRPr="00B23A21">
        <w:rPr>
          <w:sz w:val="28"/>
          <w:lang w:val="uk-UA"/>
        </w:rPr>
        <w:t>і</w:t>
      </w:r>
      <w:r w:rsidRPr="00B23A21">
        <w:rPr>
          <w:sz w:val="28"/>
          <w:lang w:val="uk-UA"/>
        </w:rPr>
        <w:t>дини рамкою, одна зі сторін якої може вільно переміщатися (</w:t>
      </w:r>
      <w:r w:rsidR="00C9496A" w:rsidRPr="00B23A21">
        <w:rPr>
          <w:sz w:val="28"/>
          <w:lang w:val="uk-UA"/>
        </w:rPr>
        <w:t>рис</w:t>
      </w:r>
      <w:r w:rsidRPr="00B23A21">
        <w:rPr>
          <w:sz w:val="28"/>
          <w:lang w:val="uk-UA"/>
        </w:rPr>
        <w:t>. 3.2).</w:t>
      </w:r>
    </w:p>
    <w:p w14:paraId="23A1916E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0854F35E" w14:textId="77777777" w:rsidR="00AF26D6" w:rsidRPr="00B23A21" w:rsidRDefault="00AF26D6" w:rsidP="00F278BF">
      <w:pPr>
        <w:pStyle w:val="Normal1"/>
        <w:ind w:firstLine="284"/>
        <w:jc w:val="center"/>
        <w:rPr>
          <w:sz w:val="28"/>
          <w:lang w:val="uk-UA"/>
        </w:rPr>
      </w:pPr>
      <w:r w:rsidRPr="00B23A21">
        <w:rPr>
          <w:noProof/>
        </w:rPr>
        <mc:AlternateContent>
          <mc:Choice Requires="wpc">
            <w:drawing>
              <wp:inline distT="0" distB="0" distL="0" distR="0" wp14:anchorId="13B0981F" wp14:editId="78C89515">
                <wp:extent cx="2519985" cy="1565910"/>
                <wp:effectExtent l="0" t="0" r="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1" name="Групувати 81"/>
                        <wpg:cNvGrpSpPr/>
                        <wpg:grpSpPr>
                          <a:xfrm>
                            <a:off x="36002" y="77786"/>
                            <a:ext cx="2484120" cy="1447402"/>
                            <a:chOff x="794102" y="525258"/>
                            <a:chExt cx="2484120" cy="1447402"/>
                          </a:xfrm>
                        </wpg:grpSpPr>
                        <wps:wsp>
                          <wps:cNvPr id="82" name="Пряма зі стрілкою 82"/>
                          <wps:cNvCnPr/>
                          <wps:spPr>
                            <a:xfrm>
                              <a:off x="800178" y="525438"/>
                              <a:ext cx="0" cy="1440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 зі стрілкою 83"/>
                          <wps:cNvCnPr/>
                          <wps:spPr>
                            <a:xfrm>
                              <a:off x="1812334" y="525258"/>
                              <a:ext cx="0" cy="143954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а сполучна лінія 84"/>
                          <wps:cNvCnPr/>
                          <wps:spPr>
                            <a:xfrm>
                              <a:off x="800178" y="532262"/>
                              <a:ext cx="1021798" cy="0"/>
                            </a:xfrm>
                            <a:prstGeom prst="line">
                              <a:avLst/>
                            </a:prstGeom>
                            <a:ln w="1905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Пряма сполучна лінія 85"/>
                          <wps:cNvCnPr/>
                          <wps:spPr>
                            <a:xfrm>
                              <a:off x="800178" y="1333103"/>
                              <a:ext cx="1021715" cy="0"/>
                            </a:xfrm>
                            <a:prstGeom prst="line">
                              <a:avLst/>
                            </a:prstGeom>
                            <a:ln w="12700"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Пряма сполучна лінія 86"/>
                          <wps:cNvCnPr/>
                          <wps:spPr>
                            <a:xfrm>
                              <a:off x="794102" y="1544643"/>
                              <a:ext cx="102171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  <a:tailEnd type="none"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Пряма зі стрілкою 87"/>
                          <wps:cNvCnPr/>
                          <wps:spPr>
                            <a:xfrm flipV="1">
                              <a:off x="1302162" y="796647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Пряма зі стрілкою 88"/>
                          <wps:cNvCnPr/>
                          <wps:spPr>
                            <a:xfrm>
                              <a:off x="1302888" y="1314206"/>
                              <a:ext cx="0" cy="540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Овал 89"/>
                          <wps:cNvSpPr/>
                          <wps:spPr>
                            <a:xfrm>
                              <a:off x="2613545" y="1071496"/>
                              <a:ext cx="270000" cy="268578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Пряма сполучна лінія 90"/>
                          <wps:cNvCnPr/>
                          <wps:spPr>
                            <a:xfrm flipH="1" flipV="1">
                              <a:off x="2647115" y="593824"/>
                              <a:ext cx="5971" cy="517004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Пряма сполучна лінія 91"/>
                          <wps:cNvCnPr/>
                          <wps:spPr>
                            <a:xfrm flipH="1" flipV="1">
                              <a:off x="2834490" y="582755"/>
                              <a:ext cx="5715" cy="51689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Полілінія: фігура 92"/>
                          <wps:cNvSpPr/>
                          <wps:spPr>
                            <a:xfrm>
                              <a:off x="2641060" y="573735"/>
                              <a:ext cx="194553" cy="34241"/>
                            </a:xfrm>
                            <a:custGeom>
                              <a:avLst/>
                              <a:gdLst>
                                <a:gd name="connsiteX0" fmla="*/ 0 w 194553"/>
                                <a:gd name="connsiteY0" fmla="*/ 34492 h 34492"/>
                                <a:gd name="connsiteX1" fmla="*/ 63230 w 194553"/>
                                <a:gd name="connsiteY1" fmla="*/ 446 h 34492"/>
                                <a:gd name="connsiteX2" fmla="*/ 111868 w 194553"/>
                                <a:gd name="connsiteY2" fmla="*/ 15037 h 34492"/>
                                <a:gd name="connsiteX3" fmla="*/ 189689 w 194553"/>
                                <a:gd name="connsiteY3" fmla="*/ 15037 h 34492"/>
                                <a:gd name="connsiteX4" fmla="*/ 170234 w 194553"/>
                                <a:gd name="connsiteY4" fmla="*/ 19901 h 34492"/>
                                <a:gd name="connsiteX5" fmla="*/ 194553 w 194553"/>
                                <a:gd name="connsiteY5" fmla="*/ 24765 h 34492"/>
                                <a:gd name="connsiteX0" fmla="*/ 0 w 194553"/>
                                <a:gd name="connsiteY0" fmla="*/ 34241 h 34241"/>
                                <a:gd name="connsiteX1" fmla="*/ 63230 w 194553"/>
                                <a:gd name="connsiteY1" fmla="*/ 195 h 34241"/>
                                <a:gd name="connsiteX2" fmla="*/ 116732 w 194553"/>
                                <a:gd name="connsiteY2" fmla="*/ 20089 h 34241"/>
                                <a:gd name="connsiteX3" fmla="*/ 189689 w 194553"/>
                                <a:gd name="connsiteY3" fmla="*/ 14786 h 34241"/>
                                <a:gd name="connsiteX4" fmla="*/ 170234 w 194553"/>
                                <a:gd name="connsiteY4" fmla="*/ 19650 h 34241"/>
                                <a:gd name="connsiteX5" fmla="*/ 194553 w 194553"/>
                                <a:gd name="connsiteY5" fmla="*/ 24514 h 342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94553" h="34241">
                                  <a:moveTo>
                                    <a:pt x="0" y="34241"/>
                                  </a:moveTo>
                                  <a:cubicBezTo>
                                    <a:pt x="22292" y="18839"/>
                                    <a:pt x="43775" y="2554"/>
                                    <a:pt x="63230" y="195"/>
                                  </a:cubicBezTo>
                                  <a:cubicBezTo>
                                    <a:pt x="82685" y="-2164"/>
                                    <a:pt x="95655" y="17657"/>
                                    <a:pt x="116732" y="20089"/>
                                  </a:cubicBezTo>
                                  <a:cubicBezTo>
                                    <a:pt x="137809" y="22521"/>
                                    <a:pt x="180772" y="14859"/>
                                    <a:pt x="189689" y="14786"/>
                                  </a:cubicBezTo>
                                  <a:cubicBezTo>
                                    <a:pt x="198606" y="14713"/>
                                    <a:pt x="169423" y="18029"/>
                                    <a:pt x="170234" y="19650"/>
                                  </a:cubicBezTo>
                                  <a:cubicBezTo>
                                    <a:pt x="171045" y="21271"/>
                                    <a:pt x="182799" y="22892"/>
                                    <a:pt x="194553" y="24514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Пряма зі стрілкою 93"/>
                          <wps:cNvCnPr/>
                          <wps:spPr>
                            <a:xfrm flipV="1">
                              <a:off x="2646504" y="834293"/>
                              <a:ext cx="0" cy="2700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Пряма зі стрілкою 94"/>
                          <wps:cNvCnPr/>
                          <wps:spPr>
                            <a:xfrm flipV="1">
                              <a:off x="2835773" y="834281"/>
                              <a:ext cx="0" cy="26987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Пряма зі стрілкою 95"/>
                          <wps:cNvCnPr/>
                          <wps:spPr>
                            <a:xfrm>
                              <a:off x="2746981" y="1340074"/>
                              <a:ext cx="0" cy="5397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Поле 96"/>
                          <wps:cNvSpPr txBox="1"/>
                          <wps:spPr>
                            <a:xfrm>
                              <a:off x="2796702" y="1634247"/>
                              <a:ext cx="296693" cy="272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31708D" w14:textId="77777777" w:rsidR="00322C6F" w:rsidRPr="00630378" w:rsidRDefault="00322C6F" w:rsidP="00AF26D6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630378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Поле 97"/>
                          <wps:cNvSpPr txBox="1"/>
                          <wps:spPr>
                            <a:xfrm>
                              <a:off x="1303507" y="1619655"/>
                              <a:ext cx="355060" cy="353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DC62F4" w14:textId="77777777" w:rsidR="00322C6F" w:rsidRPr="00630378" w:rsidRDefault="00322C6F" w:rsidP="00AF26D6">
                                <w:pPr>
                                  <w:rPr>
                                    <w:i/>
                                    <w:szCs w:val="28"/>
                                    <w:lang w:val="en-US"/>
                                  </w:rPr>
                                </w:pPr>
                                <w:r w:rsidRPr="00630378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Поле 62"/>
                          <wps:cNvSpPr txBox="1"/>
                          <wps:spPr>
                            <a:xfrm>
                              <a:off x="880389" y="719885"/>
                              <a:ext cx="466891" cy="271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9E417A" w14:textId="77777777" w:rsidR="00322C6F" w:rsidRPr="00630378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  <w:rPr>
                                    <w:vertAlign w:val="subscript"/>
                                  </w:rPr>
                                </w:pPr>
                                <w:r w:rsidRPr="00630378">
                                  <w:rPr>
                                    <w:rFonts w:eastAsia="Calibri"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iCs/>
                                    <w:sz w:val="28"/>
                                    <w:szCs w:val="28"/>
                                    <w:vertAlign w:val="subscript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Поле 62"/>
                          <wps:cNvSpPr txBox="1"/>
                          <wps:spPr>
                            <a:xfrm>
                              <a:off x="2816196" y="739340"/>
                              <a:ext cx="462026" cy="345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C943C9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4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Поле 62"/>
                          <wps:cNvSpPr txBox="1"/>
                          <wps:spPr>
                            <a:xfrm>
                              <a:off x="2310357" y="739666"/>
                              <a:ext cx="461645" cy="344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141F40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13B0981F" id="Полотно 101" o:spid="_x0000_s1074" editas="canvas" style="width:198.4pt;height:123.3pt;mso-position-horizontal-relative:char;mso-position-vertical-relative:line" coordsize="25196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">
                <v:shape id="_x0000_s1075" type="#_x0000_t75" style="position:absolute;width:25196;height:15659;visibility:visible;mso-wrap-style:square">
                  <v:fill o:detectmouseclick="t"/>
                  <v:path o:connecttype="none"/>
                </v:shape>
                <v:group id="Групувати 81" o:spid="_x0000_s1076" style="position:absolute;left:360;top:777;width:24841;height:14474" coordorigin="7941,5252" coordsize="24841,1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 зі стрілкою 82" o:spid="_x0000_s1077" type="#_x0000_t32" style="position:absolute;left:8001;top:5254;width:0;height:14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" strokecolor="black [3040]" strokeweight="1.5pt"/>
                  <v:shape id="Пряма зі стрілкою 83" o:spid="_x0000_s1078" type="#_x0000_t32" style="position:absolute;left:18123;top:5252;width:0;height:14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" strokecolor="black [3040]" strokeweight="1.5pt"/>
                  <v:line id="Пряма сполучна лінія 84" o:spid="_x0000_s1079" style="position:absolute;visibility:visible;mso-wrap-style:square" from="8001,5322" to="18219,5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" strokecolor="black [3040]" strokeweight="1.5pt"/>
                  <v:line id="Пряма сполучна лінія 85" o:spid="_x0000_s1080" style="position:absolute;visibility:visible;mso-wrap-style:square" from="8001,13331" to="1821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" strokecolor="black [3040]" strokeweight="1pt"/>
                  <v:line id="Пряма сполучна лінія 86" o:spid="_x0000_s1081" style="position:absolute;visibility:visible;mso-wrap-style:square" from="7941,15446" to="18158,1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" strokecolor="windowText">
                    <v:stroke dashstyle="dash" joinstyle="miter"/>
                  </v:line>
                  <v:shape id="Пряма зі стрілкою 87" o:spid="_x0000_s1082" type="#_x0000_t32" style="position:absolute;left:13021;top:7966;width:0;height:5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" strokecolor="black [3040]" strokeweight="1.5pt">
                    <v:stroke endarrow="block"/>
                  </v:shape>
                  <v:shape id="Пряма зі стрілкою 88" o:spid="_x0000_s1083" type="#_x0000_t32" style="position:absolute;left:13028;top:13142;width:0;height:5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" strokecolor="black [3040]" strokeweight="1.5pt">
                    <v:stroke endarrow="block"/>
                  </v:shape>
                  <v:oval id="Овал 89" o:spid="_x0000_s1084" style="position:absolute;left:26135;top:10714;width:2700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" fillcolor="white [3201]" strokecolor="black [3213]" strokeweight="2pt"/>
                  <v:line id="Пряма сполучна лінія 90" o:spid="_x0000_s1085" style="position:absolute;flip:x y;visibility:visible;mso-wrap-style:square" from="26471,5938" to="26530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" strokecolor="black [3040]"/>
                  <v:line id="Пряма сполучна лінія 91" o:spid="_x0000_s1086" style="position:absolute;flip:x y;visibility:visible;mso-wrap-style:square" from="28344,5827" to="28402,1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" strokecolor="black [3040]"/>
                  <v:shape id="Полілінія: фігура 92" o:spid="_x0000_s1087" style="position:absolute;left:26410;top:5737;width:1946;height:342;visibility:visible;mso-wrap-style:square;v-text-anchor:middle" coordsize="194553,3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" path="m,34241c22292,18839,43775,2554,63230,195v19455,-2359,32425,17462,53502,19894c137809,22521,180772,14859,189689,14786v8917,-73,-20266,3243,-19455,4864c171045,21271,182799,22892,194553,24514e" filled="f" strokecolor="black [3040]">
                    <v:path arrowok="t" o:connecttype="custom" o:connectlocs="0,34241;63230,195;116732,20089;189689,14786;170234,19650;194553,24514" o:connectangles="0,0,0,0,0,0"/>
                  </v:shape>
                  <v:shape id="Пряма зі стрілкою 93" o:spid="_x0000_s1088" type="#_x0000_t32" style="position:absolute;left:26465;top:8342;width:0;height:27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" strokecolor="black [3040]" strokeweight="1.5pt">
                    <v:stroke endarrow="block"/>
                  </v:shape>
                  <v:shape id="Пряма зі стрілкою 94" o:spid="_x0000_s1089" type="#_x0000_t32" style="position:absolute;left:28357;top:8342;width:0;height:26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" strokecolor="black [3040]" strokeweight="1.5pt">
                    <v:stroke endarrow="block"/>
                  </v:shape>
                  <v:shape id="Пряма зі стрілкою 95" o:spid="_x0000_s1090" type="#_x0000_t32" style="position:absolute;left:27469;top:13400;width:0;height:5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" strokecolor="black [3040]" strokeweight="1.5pt">
                    <v:stroke endarrow="block"/>
                  </v:shape>
                  <v:shape id="Поле 96" o:spid="_x0000_s1091" type="#_x0000_t202" style="position:absolute;left:27967;top:16342;width:296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14:paraId="5C31708D" w14:textId="77777777" w:rsidR="00E4119F" w:rsidRPr="00630378" w:rsidRDefault="00E4119F" w:rsidP="00AF26D6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630378">
                            <w:rPr>
                              <w:i/>
                              <w:szCs w:val="28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97" o:spid="_x0000_s1092" type="#_x0000_t202" style="position:absolute;left:13035;top:16196;width:355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14:paraId="75DC62F4" w14:textId="77777777" w:rsidR="00E4119F" w:rsidRPr="00630378" w:rsidRDefault="00E4119F" w:rsidP="00AF26D6">
                          <w:pPr>
                            <w:rPr>
                              <w:i/>
                              <w:szCs w:val="28"/>
                              <w:lang w:val="en-US"/>
                            </w:rPr>
                          </w:pPr>
                          <w:r w:rsidRPr="00630378">
                            <w:rPr>
                              <w:i/>
                              <w:szCs w:val="28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оле 62" o:spid="_x0000_s1093" type="#_x0000_t202" style="position:absolute;left:8803;top:7198;width:466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<v:textbox>
                      <w:txbxContent>
                        <w:p w14:paraId="329E417A" w14:textId="77777777" w:rsidR="00E4119F" w:rsidRPr="00630378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  <w:rPr>
                              <w:vertAlign w:val="subscript"/>
                            </w:rPr>
                          </w:pPr>
                          <w:r w:rsidRPr="00630378">
                            <w:rPr>
                              <w:rFonts w:eastAsia="Calibri"/>
                              <w:iCs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iCs/>
                              <w:sz w:val="28"/>
                              <w:szCs w:val="28"/>
                              <w:vertAlign w:val="subscript"/>
                            </w:rPr>
                            <w:t>п</w:t>
                          </w:r>
                        </w:p>
                      </w:txbxContent>
                    </v:textbox>
                  </v:shape>
                  <v:shape id="Поле 62" o:spid="_x0000_s1094" type="#_x0000_t202" style="position:absolute;left:28161;top:7393;width:4621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<v:textbox>
                      <w:txbxContent>
                        <w:p w14:paraId="26C943C9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4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</w:rPr>
                            <w:t>п</w:t>
                          </w:r>
                        </w:p>
                      </w:txbxContent>
                    </v:textbox>
                  </v:shape>
                  <v:shape id="Поле 62" o:spid="_x0000_s1095" type="#_x0000_t202" style="position:absolute;left:23103;top:7396;width:461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<v:textbox>
                      <w:txbxContent>
                        <w:p w14:paraId="5F141F40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2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</w:rPr>
                            <w:t>п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091EC9" w14:textId="39AEDDC0" w:rsidR="00AF26D6" w:rsidRPr="00B23A21" w:rsidRDefault="00C9496A" w:rsidP="00F278BF">
      <w:pPr>
        <w:pStyle w:val="Normal1"/>
        <w:ind w:firstLine="284"/>
        <w:jc w:val="center"/>
        <w:rPr>
          <w:sz w:val="28"/>
          <w:lang w:val="uk-UA"/>
        </w:rPr>
      </w:pPr>
      <w:r w:rsidRPr="00B23A21">
        <w:rPr>
          <w:i/>
          <w:sz w:val="28"/>
          <w:lang w:val="uk-UA"/>
        </w:rPr>
        <w:t>Рисунок</w:t>
      </w:r>
      <w:r w:rsidR="00AF26D6" w:rsidRPr="00B23A21">
        <w:rPr>
          <w:i/>
          <w:sz w:val="28"/>
          <w:lang w:val="uk-UA"/>
        </w:rPr>
        <w:t xml:space="preserve"> 3.2.</w:t>
      </w:r>
      <w:r w:rsidR="00AF26D6" w:rsidRPr="00B23A21">
        <w:rPr>
          <w:sz w:val="28"/>
          <w:lang w:val="uk-UA"/>
        </w:rPr>
        <w:t xml:space="preserve"> Вимір сили поверхневого натягу</w:t>
      </w:r>
    </w:p>
    <w:p w14:paraId="7EEEE35A" w14:textId="77777777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</w:p>
    <w:p w14:paraId="2D94E7D6" w14:textId="42900D8A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На рухливу сторону рамки будуть діяти 2 сили поверхневого натягу </w:t>
      </w:r>
      <w:proofErr w:type="spellStart"/>
      <w:r w:rsidRPr="00B23A21">
        <w:rPr>
          <w:i/>
          <w:sz w:val="28"/>
          <w:lang w:val="uk-UA"/>
        </w:rPr>
        <w:t>F</w:t>
      </w:r>
      <w:r w:rsidRPr="00B23A21">
        <w:rPr>
          <w:sz w:val="28"/>
          <w:vertAlign w:val="subscript"/>
          <w:lang w:val="uk-UA"/>
        </w:rPr>
        <w:t>п</w:t>
      </w:r>
      <w:proofErr w:type="spellEnd"/>
      <w:r w:rsidRPr="00B23A21">
        <w:rPr>
          <w:sz w:val="28"/>
          <w:lang w:val="uk-UA"/>
        </w:rPr>
        <w:t>, що пр</w:t>
      </w:r>
      <w:r w:rsidRPr="00B23A21">
        <w:rPr>
          <w:sz w:val="28"/>
          <w:lang w:val="uk-UA"/>
        </w:rPr>
        <w:t>а</w:t>
      </w:r>
      <w:r w:rsidRPr="00B23A21">
        <w:rPr>
          <w:sz w:val="28"/>
          <w:lang w:val="uk-UA"/>
        </w:rPr>
        <w:t xml:space="preserve">гнуть скоротити площу вільної поверхні. Для рівноваги рухомої сторони рамки необхідно прикласти силу </w:t>
      </w:r>
      <w:r w:rsidRPr="00B23A21">
        <w:rPr>
          <w:i/>
          <w:sz w:val="28"/>
          <w:lang w:val="uk-UA"/>
        </w:rPr>
        <w:t>F</w:t>
      </w:r>
      <w:r w:rsidRPr="00B23A21">
        <w:rPr>
          <w:sz w:val="28"/>
          <w:lang w:val="uk-UA"/>
        </w:rPr>
        <w:t xml:space="preserve">, </w:t>
      </w:r>
      <w:r w:rsidR="006D764A" w:rsidRPr="00B23A21">
        <w:rPr>
          <w:sz w:val="28"/>
          <w:lang w:val="uk-UA"/>
        </w:rPr>
        <w:t>яка буде спрямована</w:t>
      </w:r>
      <w:r w:rsidRPr="00B23A21">
        <w:rPr>
          <w:sz w:val="28"/>
          <w:lang w:val="uk-UA"/>
        </w:rPr>
        <w:t xml:space="preserve"> протилежно силам поверхн</w:t>
      </w:r>
      <w:r w:rsidRPr="00B23A21">
        <w:rPr>
          <w:sz w:val="28"/>
          <w:lang w:val="uk-UA"/>
        </w:rPr>
        <w:t>е</w:t>
      </w:r>
      <w:r w:rsidRPr="00B23A21">
        <w:rPr>
          <w:sz w:val="28"/>
          <w:lang w:val="uk-UA"/>
        </w:rPr>
        <w:t xml:space="preserve">вого натягу </w:t>
      </w:r>
      <w:proofErr w:type="spellStart"/>
      <w:r w:rsidRPr="00B23A21">
        <w:rPr>
          <w:i/>
          <w:sz w:val="28"/>
          <w:lang w:val="uk-UA"/>
        </w:rPr>
        <w:t>F</w:t>
      </w:r>
      <w:r w:rsidRPr="00B23A21">
        <w:rPr>
          <w:sz w:val="28"/>
          <w:vertAlign w:val="subscript"/>
          <w:lang w:val="uk-UA"/>
        </w:rPr>
        <w:t>п</w:t>
      </w:r>
      <w:proofErr w:type="spellEnd"/>
      <w:r w:rsidRPr="00B23A21">
        <w:rPr>
          <w:sz w:val="28"/>
          <w:lang w:val="uk-UA"/>
        </w:rPr>
        <w:t xml:space="preserve">: </w:t>
      </w:r>
      <w:r w:rsidRPr="00B23A21">
        <w:rPr>
          <w:i/>
          <w:sz w:val="28"/>
          <w:lang w:val="uk-UA"/>
        </w:rPr>
        <w:t>F=</w:t>
      </w:r>
      <w:r w:rsidRPr="00B23A21">
        <w:rPr>
          <w:sz w:val="28"/>
          <w:lang w:val="uk-UA"/>
        </w:rPr>
        <w:t>2</w:t>
      </w:r>
      <w:r w:rsidRPr="00B23A21">
        <w:rPr>
          <w:i/>
          <w:sz w:val="28"/>
          <w:lang w:val="uk-UA"/>
        </w:rPr>
        <w:t>F</w:t>
      </w:r>
      <w:r w:rsidRPr="00B23A21">
        <w:rPr>
          <w:sz w:val="28"/>
          <w:vertAlign w:val="subscript"/>
          <w:lang w:val="uk-UA"/>
        </w:rPr>
        <w:t>п</w:t>
      </w:r>
      <w:r w:rsidRPr="00B23A21">
        <w:rPr>
          <w:sz w:val="28"/>
          <w:lang w:val="uk-UA"/>
        </w:rPr>
        <w:t xml:space="preserve">. </w:t>
      </w:r>
      <w:r w:rsidR="006D764A" w:rsidRPr="00B23A21">
        <w:rPr>
          <w:sz w:val="28"/>
          <w:lang w:val="uk-UA"/>
        </w:rPr>
        <w:t>За відомим по результатам вимірювань значенням</w:t>
      </w:r>
      <w:r w:rsidRPr="00B23A21">
        <w:rPr>
          <w:sz w:val="28"/>
          <w:lang w:val="uk-UA"/>
        </w:rPr>
        <w:t xml:space="preserve"> сил</w:t>
      </w:r>
      <w:r w:rsidR="006D764A"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 xml:space="preserve"> </w:t>
      </w:r>
      <w:r w:rsidRPr="00B23A21">
        <w:rPr>
          <w:i/>
          <w:sz w:val="28"/>
          <w:lang w:val="uk-UA"/>
        </w:rPr>
        <w:t>F</w:t>
      </w:r>
      <w:r w:rsidRPr="00B23A21">
        <w:rPr>
          <w:sz w:val="28"/>
          <w:lang w:val="uk-UA"/>
        </w:rPr>
        <w:t xml:space="preserve">, неважко обчислити </w:t>
      </w:r>
      <w:proofErr w:type="spellStart"/>
      <w:r w:rsidRPr="00B23A21">
        <w:rPr>
          <w:i/>
          <w:sz w:val="28"/>
          <w:lang w:val="uk-UA"/>
        </w:rPr>
        <w:t>F</w:t>
      </w:r>
      <w:r w:rsidRPr="00B23A21">
        <w:rPr>
          <w:sz w:val="28"/>
          <w:vertAlign w:val="subscript"/>
          <w:lang w:val="uk-UA"/>
        </w:rPr>
        <w:t>п</w:t>
      </w:r>
      <w:proofErr w:type="spellEnd"/>
      <w:r w:rsidRPr="00B23A21">
        <w:rPr>
          <w:sz w:val="28"/>
          <w:lang w:val="uk-UA"/>
        </w:rPr>
        <w:t>, а потім за допомогою формули (3.2) знайти коефіц</w:t>
      </w:r>
      <w:r w:rsidRPr="00B23A21">
        <w:rPr>
          <w:sz w:val="28"/>
          <w:lang w:val="uk-UA"/>
        </w:rPr>
        <w:t>і</w:t>
      </w:r>
      <w:r w:rsidRPr="00B23A21">
        <w:rPr>
          <w:sz w:val="28"/>
          <w:lang w:val="uk-UA"/>
        </w:rPr>
        <w:t xml:space="preserve">єнт поверхневого натягу </w:t>
      </w:r>
      <w:r w:rsidRPr="00B23A21">
        <w:rPr>
          <w:i/>
          <w:sz w:val="28"/>
          <w:lang w:val="uk-UA"/>
        </w:rPr>
        <w:t>σ</w:t>
      </w:r>
      <w:r w:rsidRPr="00B23A21">
        <w:rPr>
          <w:sz w:val="28"/>
          <w:lang w:val="uk-UA"/>
        </w:rPr>
        <w:t>.</w:t>
      </w:r>
    </w:p>
    <w:p w14:paraId="448EC533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Коефіцієнт поверхневого натягу залежить тільки від природи рідини і її температури. Далеко від критичної температури (при якій зникає різниця між рідиною і насиченою парою) його значення убуває лінійно зі збільшенням те</w:t>
      </w:r>
      <w:r w:rsidRPr="00B23A21">
        <w:rPr>
          <w:sz w:val="28"/>
          <w:lang w:val="uk-UA"/>
        </w:rPr>
        <w:t>м</w:t>
      </w:r>
      <w:r w:rsidRPr="00B23A21">
        <w:rPr>
          <w:sz w:val="28"/>
          <w:lang w:val="uk-UA"/>
        </w:rPr>
        <w:lastRenderedPageBreak/>
        <w:t>ператури. При критичній температурі коефіцієнт поверхневого натягу стає рі</w:t>
      </w:r>
      <w:r w:rsidRPr="00B23A21">
        <w:rPr>
          <w:sz w:val="28"/>
          <w:lang w:val="uk-UA"/>
        </w:rPr>
        <w:t>в</w:t>
      </w:r>
      <w:r w:rsidRPr="00B23A21">
        <w:rPr>
          <w:sz w:val="28"/>
          <w:lang w:val="uk-UA"/>
        </w:rPr>
        <w:t>ним нулю (зникає різниця між рідиною і її парою).</w:t>
      </w:r>
    </w:p>
    <w:p w14:paraId="343001CE" w14:textId="40739E40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Явище поверхневого натягу рідин безпосередньо впливає на процеси а</w:t>
      </w:r>
      <w:r w:rsidRPr="00B23A21">
        <w:rPr>
          <w:sz w:val="28"/>
          <w:lang w:val="uk-UA"/>
        </w:rPr>
        <w:t>д</w:t>
      </w:r>
      <w:r w:rsidRPr="00B23A21">
        <w:rPr>
          <w:sz w:val="28"/>
          <w:lang w:val="uk-UA"/>
        </w:rPr>
        <w:t>гезії</w:t>
      </w:r>
      <w:r w:rsidR="006D764A" w:rsidRPr="00B23A21">
        <w:rPr>
          <w:sz w:val="28"/>
          <w:lang w:val="uk-UA"/>
        </w:rPr>
        <w:t xml:space="preserve"> </w:t>
      </w:r>
      <w:r w:rsidR="006D764A" w:rsidRPr="00B23A21">
        <w:rPr>
          <w:sz w:val="28"/>
          <w:lang w:val="uk-UA"/>
        </w:rPr>
        <w:noBreakHyphen/>
        <w:t xml:space="preserve"> </w:t>
      </w:r>
      <w:r w:rsidRPr="00B23A21">
        <w:rPr>
          <w:sz w:val="28"/>
          <w:lang w:val="uk-UA"/>
        </w:rPr>
        <w:t>на утворення дрібнодисперсних часток твердих тіл при кристалізації і р</w:t>
      </w:r>
      <w:r w:rsidRPr="00B23A21">
        <w:rPr>
          <w:sz w:val="28"/>
          <w:lang w:val="uk-UA"/>
        </w:rPr>
        <w:t>і</w:t>
      </w:r>
      <w:r w:rsidRPr="00B23A21">
        <w:rPr>
          <w:sz w:val="28"/>
          <w:lang w:val="uk-UA"/>
        </w:rPr>
        <w:t xml:space="preserve">дин при їхньому розпиленні, а також на злиття крапель, або бульбашок газу в емульсіях, туманах, пінах. </w:t>
      </w:r>
    </w:p>
    <w:p w14:paraId="30C2123B" w14:textId="77333531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Сили поверхневого натягу визначають форму біологічних клітин і їх ча</w:t>
      </w:r>
      <w:r w:rsidRPr="00B23A21">
        <w:rPr>
          <w:sz w:val="28"/>
          <w:lang w:val="uk-UA"/>
        </w:rPr>
        <w:t>с</w:t>
      </w:r>
      <w:r w:rsidRPr="00B23A21">
        <w:rPr>
          <w:sz w:val="28"/>
          <w:lang w:val="uk-UA"/>
        </w:rPr>
        <w:t xml:space="preserve">тин. Зміна сил поверхневого натягу впливає на фагоцитоз (захват </w:t>
      </w:r>
      <w:r w:rsidR="006D764A" w:rsidRPr="00B23A21">
        <w:rPr>
          <w:sz w:val="28"/>
          <w:lang w:val="uk-UA"/>
        </w:rPr>
        <w:t>клітинами</w:t>
      </w:r>
      <w:r w:rsidRPr="00B23A21">
        <w:rPr>
          <w:sz w:val="28"/>
          <w:lang w:val="uk-UA"/>
        </w:rPr>
        <w:t xml:space="preserve"> с</w:t>
      </w:r>
      <w:r w:rsidRPr="00B23A21">
        <w:rPr>
          <w:sz w:val="28"/>
          <w:lang w:val="uk-UA"/>
        </w:rPr>
        <w:t>у</w:t>
      </w:r>
      <w:r w:rsidRPr="00B23A21">
        <w:rPr>
          <w:sz w:val="28"/>
          <w:lang w:val="uk-UA"/>
        </w:rPr>
        <w:t xml:space="preserve">сідніх часток), </w:t>
      </w:r>
      <w:proofErr w:type="spellStart"/>
      <w:r w:rsidRPr="00B23A21">
        <w:rPr>
          <w:sz w:val="28"/>
          <w:lang w:val="uk-UA"/>
        </w:rPr>
        <w:t>піноцетоз</w:t>
      </w:r>
      <w:proofErr w:type="spellEnd"/>
      <w:r w:rsidRPr="00B23A21">
        <w:rPr>
          <w:sz w:val="28"/>
          <w:lang w:val="uk-UA"/>
        </w:rPr>
        <w:t xml:space="preserve"> (захват клітинною поверхнею рідини з речовинами, які містилися в ній), на процеси альвеолярного дихання.</w:t>
      </w:r>
    </w:p>
    <w:p w14:paraId="20422579" w14:textId="69494AD3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Коефіцієнт поверхневого натягу різних речовин коливається від 0,01 до 2,0 Н/м, у клітин він не перевищує 0,10 Н/м. Речовини, </w:t>
      </w:r>
      <w:r w:rsidR="006D764A" w:rsidRPr="00B23A21">
        <w:rPr>
          <w:sz w:val="28"/>
          <w:lang w:val="uk-UA"/>
        </w:rPr>
        <w:t>що були розчинені</w:t>
      </w:r>
      <w:r w:rsidRPr="00B23A21">
        <w:rPr>
          <w:sz w:val="28"/>
          <w:lang w:val="uk-UA"/>
        </w:rPr>
        <w:t xml:space="preserve"> в р</w:t>
      </w:r>
      <w:r w:rsidRPr="00B23A21">
        <w:rPr>
          <w:sz w:val="28"/>
          <w:lang w:val="uk-UA"/>
        </w:rPr>
        <w:t>і</w:t>
      </w:r>
      <w:r w:rsidRPr="00B23A21">
        <w:rPr>
          <w:sz w:val="28"/>
          <w:lang w:val="uk-UA"/>
        </w:rPr>
        <w:t xml:space="preserve">дині, здатні як знижувати, так і підвищувати коефіцієнт поверхневого натягу. Речовини, що знижують коефіцієнт поверхневого натягу розчину, називаються поверхнево-активними речовинами (ПАР). До них належить, зокрема, </w:t>
      </w:r>
      <w:proofErr w:type="spellStart"/>
      <w:r w:rsidRPr="00B23A21">
        <w:rPr>
          <w:sz w:val="28"/>
          <w:lang w:val="uk-UA"/>
        </w:rPr>
        <w:t>сурфа</w:t>
      </w:r>
      <w:r w:rsidRPr="00B23A21">
        <w:rPr>
          <w:sz w:val="28"/>
          <w:lang w:val="uk-UA"/>
        </w:rPr>
        <w:t>к</w:t>
      </w:r>
      <w:r w:rsidRPr="00B23A21">
        <w:rPr>
          <w:sz w:val="28"/>
          <w:lang w:val="uk-UA"/>
        </w:rPr>
        <w:t>тант</w:t>
      </w:r>
      <w:proofErr w:type="spellEnd"/>
      <w:r w:rsidRPr="00B23A21">
        <w:rPr>
          <w:sz w:val="28"/>
          <w:lang w:val="uk-UA"/>
        </w:rPr>
        <w:t>, який знижує коефіцієнт поверхневого натягу альвеолярних стінок, забе</w:t>
      </w:r>
      <w:r w:rsidRPr="00B23A21">
        <w:rPr>
          <w:sz w:val="28"/>
          <w:lang w:val="uk-UA"/>
        </w:rPr>
        <w:t>з</w:t>
      </w:r>
      <w:r w:rsidRPr="00B23A21">
        <w:rPr>
          <w:sz w:val="28"/>
          <w:lang w:val="uk-UA"/>
        </w:rPr>
        <w:t xml:space="preserve">печуючи, тим самим, можливість дихання. </w:t>
      </w:r>
    </w:p>
    <w:p w14:paraId="24A443BD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Значення коефіцієнта поверхневого натягу деяких рідин при температурі 20</w:t>
      </w:r>
      <w:r w:rsidRPr="00B23A21">
        <w:rPr>
          <w:sz w:val="28"/>
          <w:vertAlign w:val="superscript"/>
          <w:lang w:val="uk-UA"/>
        </w:rPr>
        <w:t>о</w:t>
      </w:r>
      <w:r w:rsidRPr="00B23A21">
        <w:rPr>
          <w:sz w:val="28"/>
          <w:lang w:val="uk-UA"/>
        </w:rPr>
        <w:t xml:space="preserve"> наведені в таблиці 3.1.</w:t>
      </w:r>
    </w:p>
    <w:p w14:paraId="4CC766A7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18B9E8F7" w14:textId="77777777" w:rsidR="00AF26D6" w:rsidRPr="00B23A21" w:rsidRDefault="00AF26D6" w:rsidP="00F278BF">
      <w:pPr>
        <w:pStyle w:val="Normal1"/>
        <w:ind w:firstLine="284"/>
        <w:jc w:val="center"/>
        <w:rPr>
          <w:sz w:val="28"/>
          <w:lang w:val="uk-UA"/>
        </w:rPr>
      </w:pPr>
      <w:r w:rsidRPr="00B23A21">
        <w:rPr>
          <w:i/>
          <w:sz w:val="28"/>
          <w:lang w:val="uk-UA"/>
        </w:rPr>
        <w:t>Таблиця 3.1.</w:t>
      </w:r>
      <w:r w:rsidRPr="00B23A21">
        <w:rPr>
          <w:sz w:val="28"/>
          <w:lang w:val="uk-UA"/>
        </w:rPr>
        <w:t xml:space="preserve"> Значення коефіцієнта поверхневого натягу деяких рідин при т</w:t>
      </w:r>
      <w:r w:rsidRPr="00B23A21">
        <w:rPr>
          <w:sz w:val="28"/>
          <w:lang w:val="uk-UA"/>
        </w:rPr>
        <w:t>е</w:t>
      </w:r>
      <w:r w:rsidRPr="00B23A21">
        <w:rPr>
          <w:sz w:val="28"/>
          <w:lang w:val="uk-UA"/>
        </w:rPr>
        <w:t>мпературі 20</w:t>
      </w:r>
      <w:r w:rsidRPr="00B23A21">
        <w:rPr>
          <w:sz w:val="28"/>
          <w:vertAlign w:val="superscript"/>
          <w:lang w:val="uk-UA"/>
        </w:rPr>
        <w:t>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B23A21" w:rsidRPr="00B23A21" w14:paraId="7D71E447" w14:textId="77777777" w:rsidTr="00AF26D6">
        <w:tc>
          <w:tcPr>
            <w:tcW w:w="2321" w:type="dxa"/>
            <w:shd w:val="clear" w:color="auto" w:fill="auto"/>
          </w:tcPr>
          <w:p w14:paraId="2F2B0C78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Рідина</w:t>
            </w:r>
          </w:p>
        </w:tc>
        <w:tc>
          <w:tcPr>
            <w:tcW w:w="2322" w:type="dxa"/>
            <w:shd w:val="clear" w:color="auto" w:fill="auto"/>
          </w:tcPr>
          <w:p w14:paraId="218A2F0A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position w:val="-6"/>
                <w:sz w:val="28"/>
                <w:lang w:val="uk-UA"/>
              </w:rPr>
              <w:object w:dxaOrig="240" w:dyaOrig="220" w14:anchorId="217B7594">
                <v:shape id="_x0000_i1113" type="#_x0000_t75" style="width:13.5pt;height:12pt" o:ole="">
                  <v:imagedata r:id="rId186" o:title=""/>
                </v:shape>
                <o:OLEObject Type="Embed" ProgID="Equation.3" ShapeID="_x0000_i1113" DrawAspect="Content" ObjectID="_1572176456" r:id="rId187"/>
              </w:object>
            </w:r>
            <w:r w:rsidRPr="00B23A21">
              <w:rPr>
                <w:sz w:val="28"/>
                <w:lang w:val="uk-UA"/>
              </w:rPr>
              <w:t>, Н/м</w:t>
            </w:r>
          </w:p>
        </w:tc>
        <w:tc>
          <w:tcPr>
            <w:tcW w:w="2322" w:type="dxa"/>
            <w:shd w:val="clear" w:color="auto" w:fill="auto"/>
          </w:tcPr>
          <w:p w14:paraId="4D3B4522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Рідина</w:t>
            </w:r>
          </w:p>
        </w:tc>
        <w:tc>
          <w:tcPr>
            <w:tcW w:w="2322" w:type="dxa"/>
            <w:shd w:val="clear" w:color="auto" w:fill="auto"/>
          </w:tcPr>
          <w:p w14:paraId="75D81386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position w:val="-6"/>
                <w:sz w:val="28"/>
                <w:lang w:val="uk-UA"/>
              </w:rPr>
              <w:object w:dxaOrig="240" w:dyaOrig="220" w14:anchorId="185A7A25">
                <v:shape id="_x0000_i1114" type="#_x0000_t75" style="width:13.5pt;height:12pt" o:ole="">
                  <v:imagedata r:id="rId186" o:title=""/>
                </v:shape>
                <o:OLEObject Type="Embed" ProgID="Equation.3" ShapeID="_x0000_i1114" DrawAspect="Content" ObjectID="_1572176457" r:id="rId188"/>
              </w:object>
            </w:r>
            <w:r w:rsidRPr="00B23A21">
              <w:rPr>
                <w:sz w:val="28"/>
                <w:lang w:val="uk-UA"/>
              </w:rPr>
              <w:t>, Н/м</w:t>
            </w:r>
          </w:p>
        </w:tc>
      </w:tr>
      <w:tr w:rsidR="00B23A21" w:rsidRPr="00B23A21" w14:paraId="37F019FB" w14:textId="77777777" w:rsidTr="00AF26D6">
        <w:tc>
          <w:tcPr>
            <w:tcW w:w="2321" w:type="dxa"/>
            <w:shd w:val="clear" w:color="auto" w:fill="auto"/>
          </w:tcPr>
          <w:p w14:paraId="154F6784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Вода</w:t>
            </w:r>
          </w:p>
        </w:tc>
        <w:tc>
          <w:tcPr>
            <w:tcW w:w="2322" w:type="dxa"/>
            <w:shd w:val="clear" w:color="auto" w:fill="auto"/>
          </w:tcPr>
          <w:p w14:paraId="2242DFD6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0,0725</w:t>
            </w:r>
          </w:p>
        </w:tc>
        <w:tc>
          <w:tcPr>
            <w:tcW w:w="2322" w:type="dxa"/>
            <w:shd w:val="clear" w:color="auto" w:fill="auto"/>
          </w:tcPr>
          <w:p w14:paraId="7A91E703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Ртуть</w:t>
            </w:r>
          </w:p>
        </w:tc>
        <w:tc>
          <w:tcPr>
            <w:tcW w:w="2322" w:type="dxa"/>
            <w:shd w:val="clear" w:color="auto" w:fill="auto"/>
          </w:tcPr>
          <w:p w14:paraId="4A5848DD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0,47</w:t>
            </w:r>
          </w:p>
        </w:tc>
      </w:tr>
      <w:tr w:rsidR="00B23A21" w:rsidRPr="00B23A21" w14:paraId="433FC460" w14:textId="77777777" w:rsidTr="00AF26D6">
        <w:tc>
          <w:tcPr>
            <w:tcW w:w="2321" w:type="dxa"/>
            <w:shd w:val="clear" w:color="auto" w:fill="auto"/>
          </w:tcPr>
          <w:p w14:paraId="112187E8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Спирт</w:t>
            </w:r>
          </w:p>
        </w:tc>
        <w:tc>
          <w:tcPr>
            <w:tcW w:w="2322" w:type="dxa"/>
            <w:shd w:val="clear" w:color="auto" w:fill="auto"/>
          </w:tcPr>
          <w:p w14:paraId="4E677AF7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0,022</w:t>
            </w:r>
          </w:p>
        </w:tc>
        <w:tc>
          <w:tcPr>
            <w:tcW w:w="2322" w:type="dxa"/>
            <w:shd w:val="clear" w:color="auto" w:fill="auto"/>
          </w:tcPr>
          <w:p w14:paraId="72E52B98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Жовч</w:t>
            </w:r>
          </w:p>
        </w:tc>
        <w:tc>
          <w:tcPr>
            <w:tcW w:w="2322" w:type="dxa"/>
            <w:shd w:val="clear" w:color="auto" w:fill="auto"/>
          </w:tcPr>
          <w:p w14:paraId="5CC66C90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0,048</w:t>
            </w:r>
          </w:p>
        </w:tc>
      </w:tr>
      <w:tr w:rsidR="00B23A21" w:rsidRPr="00B23A21" w14:paraId="6BBA7F9B" w14:textId="77777777" w:rsidTr="00AF26D6">
        <w:tc>
          <w:tcPr>
            <w:tcW w:w="2321" w:type="dxa"/>
            <w:shd w:val="clear" w:color="auto" w:fill="auto"/>
          </w:tcPr>
          <w:p w14:paraId="005D7E94" w14:textId="120D70E3" w:rsidR="00AF26D6" w:rsidRPr="00B23A21" w:rsidRDefault="006D764A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С</w:t>
            </w:r>
            <w:r w:rsidR="00AF26D6" w:rsidRPr="00B23A21">
              <w:rPr>
                <w:sz w:val="28"/>
                <w:lang w:val="uk-UA"/>
              </w:rPr>
              <w:t>ироватка крові</w:t>
            </w:r>
          </w:p>
        </w:tc>
        <w:tc>
          <w:tcPr>
            <w:tcW w:w="2322" w:type="dxa"/>
            <w:shd w:val="clear" w:color="auto" w:fill="auto"/>
          </w:tcPr>
          <w:p w14:paraId="1DCDB63B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0,056</w:t>
            </w:r>
          </w:p>
        </w:tc>
        <w:tc>
          <w:tcPr>
            <w:tcW w:w="2322" w:type="dxa"/>
            <w:shd w:val="clear" w:color="auto" w:fill="auto"/>
          </w:tcPr>
          <w:p w14:paraId="77D4AD54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Молоко</w:t>
            </w:r>
          </w:p>
        </w:tc>
        <w:tc>
          <w:tcPr>
            <w:tcW w:w="2322" w:type="dxa"/>
            <w:shd w:val="clear" w:color="auto" w:fill="auto"/>
          </w:tcPr>
          <w:p w14:paraId="350A6B13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0,050</w:t>
            </w:r>
          </w:p>
        </w:tc>
      </w:tr>
      <w:tr w:rsidR="00AF26D6" w:rsidRPr="00B23A21" w14:paraId="66DB946F" w14:textId="77777777" w:rsidTr="00AF26D6">
        <w:tc>
          <w:tcPr>
            <w:tcW w:w="2321" w:type="dxa"/>
            <w:shd w:val="clear" w:color="auto" w:fill="auto"/>
          </w:tcPr>
          <w:p w14:paraId="6CBE56FD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Ефір</w:t>
            </w:r>
          </w:p>
        </w:tc>
        <w:tc>
          <w:tcPr>
            <w:tcW w:w="2322" w:type="dxa"/>
            <w:shd w:val="clear" w:color="auto" w:fill="auto"/>
          </w:tcPr>
          <w:p w14:paraId="5D1C2783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0,017</w:t>
            </w:r>
          </w:p>
        </w:tc>
        <w:tc>
          <w:tcPr>
            <w:tcW w:w="2322" w:type="dxa"/>
            <w:shd w:val="clear" w:color="auto" w:fill="auto"/>
          </w:tcPr>
          <w:p w14:paraId="1C24B352" w14:textId="77777777" w:rsidR="00AF26D6" w:rsidRPr="00B23A21" w:rsidRDefault="00AF26D6" w:rsidP="00F278BF">
            <w:pPr>
              <w:pStyle w:val="Normal1"/>
              <w:jc w:val="both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Сеча</w:t>
            </w:r>
          </w:p>
        </w:tc>
        <w:tc>
          <w:tcPr>
            <w:tcW w:w="2322" w:type="dxa"/>
            <w:shd w:val="clear" w:color="auto" w:fill="auto"/>
          </w:tcPr>
          <w:p w14:paraId="47000563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0,066</w:t>
            </w:r>
          </w:p>
        </w:tc>
      </w:tr>
    </w:tbl>
    <w:p w14:paraId="10DA4EA1" w14:textId="77777777" w:rsidR="00AF26D6" w:rsidRPr="00B23A21" w:rsidRDefault="00AF26D6" w:rsidP="00F278BF">
      <w:pPr>
        <w:pStyle w:val="Normal1"/>
        <w:ind w:firstLine="284"/>
        <w:jc w:val="both"/>
        <w:rPr>
          <w:sz w:val="28"/>
          <w:lang w:val="uk-UA"/>
        </w:rPr>
      </w:pPr>
    </w:p>
    <w:p w14:paraId="220723F9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Вимірювання коефіцієнта поверхневого натягу має діагностичне значення в клініці. Наприклад, у нормі для сечі людини він дорівнює 66 мН/м, а з появою в сечі жовчних пігментів знижується до 56 </w:t>
      </w:r>
      <w:proofErr w:type="spellStart"/>
      <w:r w:rsidRPr="00B23A21">
        <w:rPr>
          <w:sz w:val="28"/>
          <w:lang w:val="uk-UA"/>
        </w:rPr>
        <w:t>мН</w:t>
      </w:r>
      <w:proofErr w:type="spellEnd"/>
      <w:r w:rsidRPr="00B23A21">
        <w:rPr>
          <w:sz w:val="28"/>
          <w:lang w:val="uk-UA"/>
        </w:rPr>
        <w:t>/м.</w:t>
      </w:r>
    </w:p>
    <w:p w14:paraId="06FBC4C1" w14:textId="77777777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</w:p>
    <w:p w14:paraId="03B7C38F" w14:textId="505CD83F" w:rsidR="00AF26D6" w:rsidRPr="00B23A21" w:rsidRDefault="003E4B81" w:rsidP="003E4B81">
      <w:pPr>
        <w:pStyle w:val="Normal1"/>
        <w:ind w:left="644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 xml:space="preserve">3. </w:t>
      </w:r>
      <w:r w:rsidR="00AF26D6" w:rsidRPr="00B23A21">
        <w:rPr>
          <w:b/>
          <w:sz w:val="28"/>
          <w:lang w:val="uk-UA"/>
        </w:rPr>
        <w:t>Опис установки й методу вимірів</w:t>
      </w:r>
    </w:p>
    <w:p w14:paraId="3BD5F534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1A2CA4D5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Коефіцієнт поверхневого натягу можна визначити різними методами: м</w:t>
      </w:r>
      <w:r w:rsidRPr="00B23A21">
        <w:rPr>
          <w:sz w:val="28"/>
          <w:lang w:val="uk-UA"/>
        </w:rPr>
        <w:t>е</w:t>
      </w:r>
      <w:r w:rsidRPr="00B23A21">
        <w:rPr>
          <w:sz w:val="28"/>
          <w:lang w:val="uk-UA"/>
        </w:rPr>
        <w:t>тодом відриву крапель, методом відриву кільця, методом вимірювання макс</w:t>
      </w:r>
      <w:r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 xml:space="preserve">мального тиску в повітряній бульбашці (метод </w:t>
      </w:r>
      <w:proofErr w:type="spellStart"/>
      <w:r w:rsidRPr="00B23A21">
        <w:rPr>
          <w:sz w:val="28"/>
          <w:lang w:val="uk-UA"/>
        </w:rPr>
        <w:t>Ребиндера</w:t>
      </w:r>
      <w:proofErr w:type="spellEnd"/>
      <w:r w:rsidRPr="00B23A21">
        <w:rPr>
          <w:sz w:val="28"/>
          <w:lang w:val="uk-UA"/>
        </w:rPr>
        <w:t>), а також  по висоті підняття рідини в капілярі.</w:t>
      </w:r>
    </w:p>
    <w:p w14:paraId="3DBC4A28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У медичній практиці найчастіше використовується метод відриву кр</w:t>
      </w:r>
      <w:r w:rsidRPr="00B23A21">
        <w:rPr>
          <w:sz w:val="28"/>
          <w:lang w:val="uk-UA"/>
        </w:rPr>
        <w:t>а</w:t>
      </w:r>
      <w:r w:rsidRPr="00B23A21">
        <w:rPr>
          <w:sz w:val="28"/>
          <w:lang w:val="uk-UA"/>
        </w:rPr>
        <w:t>пель. Схематичне зображення установки для цього методу приведене на рис. 3.3а.</w:t>
      </w:r>
    </w:p>
    <w:p w14:paraId="7B75C502" w14:textId="77777777" w:rsidR="00AF26D6" w:rsidRPr="00B23A21" w:rsidRDefault="00AF26D6" w:rsidP="00F278BF">
      <w:pPr>
        <w:pStyle w:val="Normal1"/>
        <w:jc w:val="center"/>
        <w:rPr>
          <w:lang w:val="uk-UA"/>
        </w:rPr>
      </w:pPr>
      <w:r w:rsidRPr="00B23A21">
        <w:rPr>
          <w:noProof/>
        </w:rPr>
        <w:lastRenderedPageBreak/>
        <mc:AlternateContent>
          <mc:Choice Requires="wpc">
            <w:drawing>
              <wp:inline distT="0" distB="0" distL="0" distR="0" wp14:anchorId="420C43D6" wp14:editId="6B93304C">
                <wp:extent cx="3143304" cy="2346325"/>
                <wp:effectExtent l="0" t="0" r="0" b="0"/>
                <wp:docPr id="167" name="Полотно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4" name="Рисунок 134"/>
                          <pic:cNvPicPr>
                            <a:picLocks noChangeAspect="1"/>
                          </pic:cNvPicPr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80"/>
                            <a:ext cx="1009524" cy="1771429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36" name="Групувати 136"/>
                        <wpg:cNvGrpSpPr/>
                        <wpg:grpSpPr>
                          <a:xfrm rot="5400000" flipV="1">
                            <a:off x="1714173" y="385851"/>
                            <a:ext cx="746137" cy="144000"/>
                            <a:chOff x="3652313" y="517778"/>
                            <a:chExt cx="746137" cy="144206"/>
                          </a:xfrm>
                          <a:pattFill prst="pct5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</wpg:grpSpPr>
                        <wpg:grpSp>
                          <wpg:cNvPr id="137" name="Групувати 137"/>
                          <wpg:cNvGrpSpPr/>
                          <wpg:grpSpPr>
                            <a:xfrm>
                              <a:off x="3652313" y="517778"/>
                              <a:ext cx="746137" cy="144206"/>
                              <a:chOff x="3652313" y="517778"/>
                              <a:chExt cx="746137" cy="144206"/>
                            </a:xfrm>
                            <a:grpFill/>
                          </wpg:grpSpPr>
                          <wps:wsp>
                            <wps:cNvPr id="138" name="Прямокутник 138"/>
                            <wps:cNvSpPr/>
                            <wps:spPr>
                              <a:xfrm>
                                <a:off x="3652313" y="517778"/>
                                <a:ext cx="540000" cy="14400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Прямокутний трикутник 139"/>
                            <wps:cNvSpPr/>
                            <wps:spPr>
                              <a:xfrm>
                                <a:off x="4192313" y="517984"/>
                                <a:ext cx="206137" cy="144000"/>
                              </a:xfrm>
                              <a:prstGeom prst="rtTriangl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" name="Рівнобедрений трикутник 140"/>
                          <wps:cNvSpPr/>
                          <wps:spPr>
                            <a:xfrm>
                              <a:off x="4112157" y="523270"/>
                              <a:ext cx="153281" cy="12706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41" name="Групувати 141"/>
                        <wpg:cNvGrpSpPr/>
                        <wpg:grpSpPr>
                          <a:xfrm rot="16200000" flipH="1" flipV="1">
                            <a:off x="2409149" y="392585"/>
                            <a:ext cx="746124" cy="143511"/>
                            <a:chOff x="-301307" y="301307"/>
                            <a:chExt cx="746136" cy="144207"/>
                          </a:xfrm>
                          <a:pattFill prst="pct5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</wpg:grpSpPr>
                        <wpg:grpSp>
                          <wpg:cNvPr id="142" name="Групувати 142"/>
                          <wpg:cNvGrpSpPr/>
                          <wpg:grpSpPr>
                            <a:xfrm>
                              <a:off x="-301307" y="301307"/>
                              <a:ext cx="746136" cy="144207"/>
                              <a:chOff x="-301307" y="301307"/>
                              <a:chExt cx="746136" cy="144207"/>
                            </a:xfrm>
                            <a:grpFill/>
                          </wpg:grpSpPr>
                          <wps:wsp>
                            <wps:cNvPr id="143" name="Прямокутник 143"/>
                            <wps:cNvSpPr/>
                            <wps:spPr>
                              <a:xfrm>
                                <a:off x="-301307" y="301307"/>
                                <a:ext cx="540000" cy="14400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Прямокутний трикутник 144"/>
                            <wps:cNvSpPr/>
                            <wps:spPr>
                              <a:xfrm>
                                <a:off x="238692" y="301514"/>
                                <a:ext cx="206137" cy="144000"/>
                              </a:xfrm>
                              <a:prstGeom prst="rtTriangle">
                                <a:avLst/>
                              </a:prstGeom>
                              <a:grp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5" name="Рівнобедрений трикутник 145"/>
                          <wps:cNvSpPr/>
                          <wps:spPr>
                            <a:xfrm>
                              <a:off x="158536" y="306800"/>
                              <a:ext cx="153281" cy="12706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6" name="Овал 146"/>
                        <wps:cNvSpPr/>
                        <wps:spPr>
                          <a:xfrm>
                            <a:off x="2165883" y="750533"/>
                            <a:ext cx="540000" cy="1800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олілінія: фігура 147"/>
                        <wps:cNvSpPr/>
                        <wps:spPr>
                          <a:xfrm>
                            <a:off x="2120207" y="852675"/>
                            <a:ext cx="46094" cy="362515"/>
                          </a:xfrm>
                          <a:custGeom>
                            <a:avLst/>
                            <a:gdLst>
                              <a:gd name="connsiteX0" fmla="*/ 48722 w 48931"/>
                              <a:gd name="connsiteY0" fmla="*/ 0 h 375873"/>
                              <a:gd name="connsiteX1" fmla="*/ 43858 w 48931"/>
                              <a:gd name="connsiteY1" fmla="*/ 131324 h 375873"/>
                              <a:gd name="connsiteX2" fmla="*/ 14675 w 48931"/>
                              <a:gd name="connsiteY2" fmla="*/ 277238 h 375873"/>
                              <a:gd name="connsiteX3" fmla="*/ 83 w 48931"/>
                              <a:gd name="connsiteY3" fmla="*/ 369651 h 375873"/>
                              <a:gd name="connsiteX4" fmla="*/ 9811 w 48931"/>
                              <a:gd name="connsiteY4" fmla="*/ 359924 h 375873"/>
                              <a:gd name="connsiteX0" fmla="*/ 51675 w 51884"/>
                              <a:gd name="connsiteY0" fmla="*/ 0 h 375025"/>
                              <a:gd name="connsiteX1" fmla="*/ 46811 w 51884"/>
                              <a:gd name="connsiteY1" fmla="*/ 131324 h 375025"/>
                              <a:gd name="connsiteX2" fmla="*/ 17628 w 51884"/>
                              <a:gd name="connsiteY2" fmla="*/ 277238 h 375025"/>
                              <a:gd name="connsiteX3" fmla="*/ 3036 w 51884"/>
                              <a:gd name="connsiteY3" fmla="*/ 369651 h 375025"/>
                              <a:gd name="connsiteX4" fmla="*/ 2953 w 51884"/>
                              <a:gd name="connsiteY4" fmla="*/ 357046 h 375025"/>
                              <a:gd name="connsiteX0" fmla="*/ 51741 w 51920"/>
                              <a:gd name="connsiteY0" fmla="*/ 0 h 375329"/>
                              <a:gd name="connsiteX1" fmla="*/ 46877 w 51920"/>
                              <a:gd name="connsiteY1" fmla="*/ 131324 h 375329"/>
                              <a:gd name="connsiteX2" fmla="*/ 18989 w 51920"/>
                              <a:gd name="connsiteY2" fmla="*/ 273062 h 375329"/>
                              <a:gd name="connsiteX3" fmla="*/ 3102 w 51920"/>
                              <a:gd name="connsiteY3" fmla="*/ 369651 h 375329"/>
                              <a:gd name="connsiteX4" fmla="*/ 3019 w 51920"/>
                              <a:gd name="connsiteY4" fmla="*/ 357046 h 375329"/>
                              <a:gd name="connsiteX0" fmla="*/ 52177 w 52253"/>
                              <a:gd name="connsiteY0" fmla="*/ 0 h 375525"/>
                              <a:gd name="connsiteX1" fmla="*/ 47313 w 52253"/>
                              <a:gd name="connsiteY1" fmla="*/ 131324 h 375525"/>
                              <a:gd name="connsiteX2" fmla="*/ 27446 w 52253"/>
                              <a:gd name="connsiteY2" fmla="*/ 270388 h 375525"/>
                              <a:gd name="connsiteX3" fmla="*/ 3538 w 52253"/>
                              <a:gd name="connsiteY3" fmla="*/ 369651 h 375525"/>
                              <a:gd name="connsiteX4" fmla="*/ 3455 w 52253"/>
                              <a:gd name="connsiteY4" fmla="*/ 357046 h 375525"/>
                              <a:gd name="connsiteX0" fmla="*/ 52177 w 52208"/>
                              <a:gd name="connsiteY0" fmla="*/ 0 h 375525"/>
                              <a:gd name="connsiteX1" fmla="*/ 47313 w 52208"/>
                              <a:gd name="connsiteY1" fmla="*/ 131324 h 375525"/>
                              <a:gd name="connsiteX2" fmla="*/ 41853 w 52208"/>
                              <a:gd name="connsiteY2" fmla="*/ 186248 h 375525"/>
                              <a:gd name="connsiteX3" fmla="*/ 27446 w 52208"/>
                              <a:gd name="connsiteY3" fmla="*/ 270388 h 375525"/>
                              <a:gd name="connsiteX4" fmla="*/ 3538 w 52208"/>
                              <a:gd name="connsiteY4" fmla="*/ 369651 h 375525"/>
                              <a:gd name="connsiteX5" fmla="*/ 3455 w 52208"/>
                              <a:gd name="connsiteY5" fmla="*/ 357046 h 375525"/>
                              <a:gd name="connsiteX0" fmla="*/ 52177 w 52208"/>
                              <a:gd name="connsiteY0" fmla="*/ 0 h 375525"/>
                              <a:gd name="connsiteX1" fmla="*/ 47313 w 52208"/>
                              <a:gd name="connsiteY1" fmla="*/ 131324 h 375525"/>
                              <a:gd name="connsiteX2" fmla="*/ 41853 w 52208"/>
                              <a:gd name="connsiteY2" fmla="*/ 186248 h 375525"/>
                              <a:gd name="connsiteX3" fmla="*/ 27446 w 52208"/>
                              <a:gd name="connsiteY3" fmla="*/ 270388 h 375525"/>
                              <a:gd name="connsiteX4" fmla="*/ 3538 w 52208"/>
                              <a:gd name="connsiteY4" fmla="*/ 369651 h 375525"/>
                              <a:gd name="connsiteX5" fmla="*/ 3455 w 52208"/>
                              <a:gd name="connsiteY5" fmla="*/ 357046 h 375525"/>
                              <a:gd name="connsiteX0" fmla="*/ 48639 w 48670"/>
                              <a:gd name="connsiteY0" fmla="*/ 0 h 369651"/>
                              <a:gd name="connsiteX1" fmla="*/ 43775 w 48670"/>
                              <a:gd name="connsiteY1" fmla="*/ 131324 h 369651"/>
                              <a:gd name="connsiteX2" fmla="*/ 38315 w 48670"/>
                              <a:gd name="connsiteY2" fmla="*/ 186248 h 369651"/>
                              <a:gd name="connsiteX3" fmla="*/ 23908 w 48670"/>
                              <a:gd name="connsiteY3" fmla="*/ 270388 h 369651"/>
                              <a:gd name="connsiteX4" fmla="*/ 0 w 48670"/>
                              <a:gd name="connsiteY4" fmla="*/ 369651 h 369651"/>
                              <a:gd name="connsiteX0" fmla="*/ 46063 w 46094"/>
                              <a:gd name="connsiteY0" fmla="*/ 0 h 362515"/>
                              <a:gd name="connsiteX1" fmla="*/ 41199 w 46094"/>
                              <a:gd name="connsiteY1" fmla="*/ 131324 h 362515"/>
                              <a:gd name="connsiteX2" fmla="*/ 35739 w 46094"/>
                              <a:gd name="connsiteY2" fmla="*/ 186248 h 362515"/>
                              <a:gd name="connsiteX3" fmla="*/ 21332 w 46094"/>
                              <a:gd name="connsiteY3" fmla="*/ 270388 h 362515"/>
                              <a:gd name="connsiteX4" fmla="*/ 0 w 46094"/>
                              <a:gd name="connsiteY4" fmla="*/ 362515 h 362515"/>
                              <a:gd name="connsiteX0" fmla="*/ 46063 w 46094"/>
                              <a:gd name="connsiteY0" fmla="*/ 0 h 362515"/>
                              <a:gd name="connsiteX1" fmla="*/ 41199 w 46094"/>
                              <a:gd name="connsiteY1" fmla="*/ 131324 h 362515"/>
                              <a:gd name="connsiteX2" fmla="*/ 35739 w 46094"/>
                              <a:gd name="connsiteY2" fmla="*/ 186248 h 362515"/>
                              <a:gd name="connsiteX3" fmla="*/ 23908 w 46094"/>
                              <a:gd name="connsiteY3" fmla="*/ 272964 h 362515"/>
                              <a:gd name="connsiteX4" fmla="*/ 0 w 46094"/>
                              <a:gd name="connsiteY4" fmla="*/ 362515 h 362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094" h="362515">
                                <a:moveTo>
                                  <a:pt x="46063" y="0"/>
                                </a:moveTo>
                                <a:cubicBezTo>
                                  <a:pt x="46468" y="42559"/>
                                  <a:pt x="42920" y="100283"/>
                                  <a:pt x="41199" y="131324"/>
                                </a:cubicBezTo>
                                <a:cubicBezTo>
                                  <a:pt x="39478" y="162365"/>
                                  <a:pt x="39050" y="163071"/>
                                  <a:pt x="35739" y="186248"/>
                                </a:cubicBezTo>
                                <a:cubicBezTo>
                                  <a:pt x="32428" y="209425"/>
                                  <a:pt x="29864" y="243586"/>
                                  <a:pt x="23908" y="272964"/>
                                </a:cubicBezTo>
                                <a:cubicBezTo>
                                  <a:pt x="17952" y="302342"/>
                                  <a:pt x="3999" y="348072"/>
                                  <a:pt x="0" y="36251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Дуга 148"/>
                        <wps:cNvSpPr/>
                        <wps:spPr>
                          <a:xfrm rot="5400000">
                            <a:off x="2118610" y="996147"/>
                            <a:ext cx="641684" cy="720000"/>
                          </a:xfrm>
                          <a:prstGeom prst="arc">
                            <a:avLst>
                              <a:gd name="adj1" fmla="val 14743107"/>
                              <a:gd name="adj2" fmla="val 695803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ілінія: фігура 149"/>
                        <wps:cNvSpPr/>
                        <wps:spPr>
                          <a:xfrm flipH="1">
                            <a:off x="2714742" y="852405"/>
                            <a:ext cx="45720" cy="361950"/>
                          </a:xfrm>
                          <a:custGeom>
                            <a:avLst/>
                            <a:gdLst>
                              <a:gd name="connsiteX0" fmla="*/ 48722 w 48931"/>
                              <a:gd name="connsiteY0" fmla="*/ 0 h 375873"/>
                              <a:gd name="connsiteX1" fmla="*/ 43858 w 48931"/>
                              <a:gd name="connsiteY1" fmla="*/ 131324 h 375873"/>
                              <a:gd name="connsiteX2" fmla="*/ 14675 w 48931"/>
                              <a:gd name="connsiteY2" fmla="*/ 277238 h 375873"/>
                              <a:gd name="connsiteX3" fmla="*/ 83 w 48931"/>
                              <a:gd name="connsiteY3" fmla="*/ 369651 h 375873"/>
                              <a:gd name="connsiteX4" fmla="*/ 9811 w 48931"/>
                              <a:gd name="connsiteY4" fmla="*/ 359924 h 375873"/>
                              <a:gd name="connsiteX0" fmla="*/ 51675 w 51884"/>
                              <a:gd name="connsiteY0" fmla="*/ 0 h 375025"/>
                              <a:gd name="connsiteX1" fmla="*/ 46811 w 51884"/>
                              <a:gd name="connsiteY1" fmla="*/ 131324 h 375025"/>
                              <a:gd name="connsiteX2" fmla="*/ 17628 w 51884"/>
                              <a:gd name="connsiteY2" fmla="*/ 277238 h 375025"/>
                              <a:gd name="connsiteX3" fmla="*/ 3036 w 51884"/>
                              <a:gd name="connsiteY3" fmla="*/ 369651 h 375025"/>
                              <a:gd name="connsiteX4" fmla="*/ 2953 w 51884"/>
                              <a:gd name="connsiteY4" fmla="*/ 357046 h 375025"/>
                              <a:gd name="connsiteX0" fmla="*/ 51741 w 51920"/>
                              <a:gd name="connsiteY0" fmla="*/ 0 h 375329"/>
                              <a:gd name="connsiteX1" fmla="*/ 46877 w 51920"/>
                              <a:gd name="connsiteY1" fmla="*/ 131324 h 375329"/>
                              <a:gd name="connsiteX2" fmla="*/ 18989 w 51920"/>
                              <a:gd name="connsiteY2" fmla="*/ 273062 h 375329"/>
                              <a:gd name="connsiteX3" fmla="*/ 3102 w 51920"/>
                              <a:gd name="connsiteY3" fmla="*/ 369651 h 375329"/>
                              <a:gd name="connsiteX4" fmla="*/ 3019 w 51920"/>
                              <a:gd name="connsiteY4" fmla="*/ 357046 h 375329"/>
                              <a:gd name="connsiteX0" fmla="*/ 52177 w 52253"/>
                              <a:gd name="connsiteY0" fmla="*/ 0 h 375525"/>
                              <a:gd name="connsiteX1" fmla="*/ 47313 w 52253"/>
                              <a:gd name="connsiteY1" fmla="*/ 131324 h 375525"/>
                              <a:gd name="connsiteX2" fmla="*/ 27446 w 52253"/>
                              <a:gd name="connsiteY2" fmla="*/ 270388 h 375525"/>
                              <a:gd name="connsiteX3" fmla="*/ 3538 w 52253"/>
                              <a:gd name="connsiteY3" fmla="*/ 369651 h 375525"/>
                              <a:gd name="connsiteX4" fmla="*/ 3455 w 52253"/>
                              <a:gd name="connsiteY4" fmla="*/ 357046 h 375525"/>
                              <a:gd name="connsiteX0" fmla="*/ 52177 w 52208"/>
                              <a:gd name="connsiteY0" fmla="*/ 0 h 375525"/>
                              <a:gd name="connsiteX1" fmla="*/ 47313 w 52208"/>
                              <a:gd name="connsiteY1" fmla="*/ 131324 h 375525"/>
                              <a:gd name="connsiteX2" fmla="*/ 41853 w 52208"/>
                              <a:gd name="connsiteY2" fmla="*/ 186248 h 375525"/>
                              <a:gd name="connsiteX3" fmla="*/ 27446 w 52208"/>
                              <a:gd name="connsiteY3" fmla="*/ 270388 h 375525"/>
                              <a:gd name="connsiteX4" fmla="*/ 3538 w 52208"/>
                              <a:gd name="connsiteY4" fmla="*/ 369651 h 375525"/>
                              <a:gd name="connsiteX5" fmla="*/ 3455 w 52208"/>
                              <a:gd name="connsiteY5" fmla="*/ 357046 h 375525"/>
                              <a:gd name="connsiteX0" fmla="*/ 52177 w 52208"/>
                              <a:gd name="connsiteY0" fmla="*/ 0 h 375525"/>
                              <a:gd name="connsiteX1" fmla="*/ 47313 w 52208"/>
                              <a:gd name="connsiteY1" fmla="*/ 131324 h 375525"/>
                              <a:gd name="connsiteX2" fmla="*/ 41853 w 52208"/>
                              <a:gd name="connsiteY2" fmla="*/ 186248 h 375525"/>
                              <a:gd name="connsiteX3" fmla="*/ 27446 w 52208"/>
                              <a:gd name="connsiteY3" fmla="*/ 270388 h 375525"/>
                              <a:gd name="connsiteX4" fmla="*/ 3538 w 52208"/>
                              <a:gd name="connsiteY4" fmla="*/ 369651 h 375525"/>
                              <a:gd name="connsiteX5" fmla="*/ 3455 w 52208"/>
                              <a:gd name="connsiteY5" fmla="*/ 357046 h 375525"/>
                              <a:gd name="connsiteX0" fmla="*/ 48639 w 48670"/>
                              <a:gd name="connsiteY0" fmla="*/ 0 h 369651"/>
                              <a:gd name="connsiteX1" fmla="*/ 43775 w 48670"/>
                              <a:gd name="connsiteY1" fmla="*/ 131324 h 369651"/>
                              <a:gd name="connsiteX2" fmla="*/ 38315 w 48670"/>
                              <a:gd name="connsiteY2" fmla="*/ 186248 h 369651"/>
                              <a:gd name="connsiteX3" fmla="*/ 23908 w 48670"/>
                              <a:gd name="connsiteY3" fmla="*/ 270388 h 369651"/>
                              <a:gd name="connsiteX4" fmla="*/ 0 w 48670"/>
                              <a:gd name="connsiteY4" fmla="*/ 369651 h 369651"/>
                              <a:gd name="connsiteX0" fmla="*/ 46063 w 46094"/>
                              <a:gd name="connsiteY0" fmla="*/ 0 h 362515"/>
                              <a:gd name="connsiteX1" fmla="*/ 41199 w 46094"/>
                              <a:gd name="connsiteY1" fmla="*/ 131324 h 362515"/>
                              <a:gd name="connsiteX2" fmla="*/ 35739 w 46094"/>
                              <a:gd name="connsiteY2" fmla="*/ 186248 h 362515"/>
                              <a:gd name="connsiteX3" fmla="*/ 21332 w 46094"/>
                              <a:gd name="connsiteY3" fmla="*/ 270388 h 362515"/>
                              <a:gd name="connsiteX4" fmla="*/ 0 w 46094"/>
                              <a:gd name="connsiteY4" fmla="*/ 362515 h 362515"/>
                              <a:gd name="connsiteX0" fmla="*/ 46063 w 46094"/>
                              <a:gd name="connsiteY0" fmla="*/ 0 h 362515"/>
                              <a:gd name="connsiteX1" fmla="*/ 41199 w 46094"/>
                              <a:gd name="connsiteY1" fmla="*/ 131324 h 362515"/>
                              <a:gd name="connsiteX2" fmla="*/ 35739 w 46094"/>
                              <a:gd name="connsiteY2" fmla="*/ 186248 h 362515"/>
                              <a:gd name="connsiteX3" fmla="*/ 23908 w 46094"/>
                              <a:gd name="connsiteY3" fmla="*/ 272964 h 362515"/>
                              <a:gd name="connsiteX4" fmla="*/ 0 w 46094"/>
                              <a:gd name="connsiteY4" fmla="*/ 362515 h 362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094" h="362515">
                                <a:moveTo>
                                  <a:pt x="46063" y="0"/>
                                </a:moveTo>
                                <a:cubicBezTo>
                                  <a:pt x="46468" y="42559"/>
                                  <a:pt x="42920" y="100283"/>
                                  <a:pt x="41199" y="131324"/>
                                </a:cubicBezTo>
                                <a:cubicBezTo>
                                  <a:pt x="39478" y="162365"/>
                                  <a:pt x="39050" y="163071"/>
                                  <a:pt x="35739" y="186248"/>
                                </a:cubicBezTo>
                                <a:cubicBezTo>
                                  <a:pt x="32428" y="209425"/>
                                  <a:pt x="29864" y="243586"/>
                                  <a:pt x="23908" y="272964"/>
                                </a:cubicBezTo>
                                <a:cubicBezTo>
                                  <a:pt x="17952" y="302342"/>
                                  <a:pt x="3999" y="348072"/>
                                  <a:pt x="0" y="362515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ряма зі стрілкою 150"/>
                        <wps:cNvCnPr/>
                        <wps:spPr>
                          <a:xfrm flipV="1">
                            <a:off x="2710456" y="561612"/>
                            <a:ext cx="0" cy="291063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Пряма зі стрілкою 151"/>
                        <wps:cNvCnPr/>
                        <wps:spPr>
                          <a:xfrm flipV="1">
                            <a:off x="2159241" y="566683"/>
                            <a:ext cx="0" cy="29083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 зі стрілкою 152"/>
                        <wps:cNvCnPr/>
                        <wps:spPr>
                          <a:xfrm flipV="1">
                            <a:off x="2258369" y="486834"/>
                            <a:ext cx="0" cy="29083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Пряма зі стрілкою 153"/>
                        <wps:cNvCnPr/>
                        <wps:spPr>
                          <a:xfrm flipV="1">
                            <a:off x="2412915" y="463652"/>
                            <a:ext cx="0" cy="29083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Пряма зі стрілкою 154"/>
                        <wps:cNvCnPr/>
                        <wps:spPr>
                          <a:xfrm flipV="1">
                            <a:off x="2585492" y="479106"/>
                            <a:ext cx="0" cy="2908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 w="sm" len="me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 зі стрілкою 155"/>
                        <wps:cNvCnPr/>
                        <wps:spPr>
                          <a:xfrm flipV="1">
                            <a:off x="2302157" y="628502"/>
                            <a:ext cx="0" cy="29083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а зі стрілкою 156"/>
                        <wps:cNvCnPr/>
                        <wps:spPr>
                          <a:xfrm flipV="1">
                            <a:off x="2463613" y="639703"/>
                            <a:ext cx="0" cy="2908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 w="sm" len="me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 зі стрілкою 157"/>
                        <wps:cNvCnPr/>
                        <wps:spPr>
                          <a:xfrm flipV="1">
                            <a:off x="2627646" y="610471"/>
                            <a:ext cx="0" cy="29083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 зі стрілкою 158"/>
                        <wps:cNvCnPr/>
                        <wps:spPr>
                          <a:xfrm>
                            <a:off x="2440155" y="1341156"/>
                            <a:ext cx="0" cy="71864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Овал 159"/>
                        <wps:cNvSpPr/>
                        <wps:spPr>
                          <a:xfrm>
                            <a:off x="2166445" y="466545"/>
                            <a:ext cx="539750" cy="17970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рямокутник 160"/>
                        <wps:cNvSpPr/>
                        <wps:spPr>
                          <a:xfrm>
                            <a:off x="2716961" y="38423"/>
                            <a:ext cx="129600" cy="178286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кутник 161"/>
                        <wps:cNvSpPr/>
                        <wps:spPr>
                          <a:xfrm>
                            <a:off x="2020725" y="47864"/>
                            <a:ext cx="129540" cy="17780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е 162"/>
                        <wps:cNvSpPr txBox="1"/>
                        <wps:spPr>
                          <a:xfrm>
                            <a:off x="2436347" y="1855230"/>
                            <a:ext cx="45466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2F8E6B" w14:textId="77777777" w:rsidR="00322C6F" w:rsidRDefault="00322C6F" w:rsidP="00AF26D6">
                              <w:r w:rsidRPr="0085776D">
                                <w:rPr>
                                  <w:rFonts w:eastAsia="Times New Roman"/>
                                  <w:position w:val="-12"/>
                                </w:rPr>
                                <w:object w:dxaOrig="460" w:dyaOrig="360" w14:anchorId="6E24B48E">
                                  <v:shape id="_x0000_i1166" type="#_x0000_t75" style="width:23.25pt;height:18.75pt" o:ole="">
                                    <v:imagedata r:id="rId190" o:title=""/>
                                  </v:shape>
                                  <o:OLEObject Type="Embed" ProgID="Equation.3" ShapeID="_x0000_i1166" DrawAspect="Content" ObjectID="_1572176509" r:id="rId19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е 163"/>
                        <wps:cNvSpPr txBox="1"/>
                        <wps:spPr>
                          <a:xfrm>
                            <a:off x="2251353" y="133563"/>
                            <a:ext cx="448945" cy="372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FD4B35" w14:textId="77777777" w:rsidR="00322C6F" w:rsidRPr="0085776D" w:rsidRDefault="00322C6F" w:rsidP="00AF26D6">
                              <w:pPr>
                                <w:rPr>
                                  <w:szCs w:val="28"/>
                                  <w:vertAlign w:val="subscript"/>
                                </w:rPr>
                              </w:pPr>
                              <w:r w:rsidRPr="0085776D">
                                <w:rPr>
                                  <w:i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Cs w:val="28"/>
                                  <w:vertAlign w:val="subscript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Крапля 164"/>
                        <wps:cNvSpPr/>
                        <wps:spPr>
                          <a:xfrm rot="18770003">
                            <a:off x="448698" y="1077691"/>
                            <a:ext cx="108000" cy="108000"/>
                          </a:xfrm>
                          <a:prstGeom prst="teardrop">
                            <a:avLst/>
                          </a:prstGeom>
                          <a:pattFill prst="pct2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е 165"/>
                        <wps:cNvSpPr txBox="1"/>
                        <wps:spPr>
                          <a:xfrm>
                            <a:off x="374982" y="2035609"/>
                            <a:ext cx="385845" cy="311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A05C2C" w14:textId="77777777" w:rsidR="00322C6F" w:rsidRPr="00DC381D" w:rsidRDefault="00322C6F" w:rsidP="00AF26D6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е 126"/>
                        <wps:cNvSpPr txBox="1"/>
                        <wps:spPr>
                          <a:xfrm>
                            <a:off x="2320350" y="2035232"/>
                            <a:ext cx="385445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A0F556" w14:textId="77777777" w:rsidR="00322C6F" w:rsidRDefault="00322C6F" w:rsidP="00AF26D6">
                              <w:pPr>
                                <w:pStyle w:val="ad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420C43D6" id="Полотно 167" o:spid="_x0000_s1096" editas="canvas" style="width:247.5pt;height:184.75pt;mso-position-horizontal-relative:char;mso-position-vertical-relative:line" coordsize="31432,23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">
                <v:shape id="_x0000_s1097" type="#_x0000_t75" style="position:absolute;width:31432;height:23463;visibility:visible;mso-wrap-style:square">
                  <v:fill o:detectmouseclick="t"/>
                  <v:path o:connecttype="none"/>
                </v:shape>
                <v:shape id="Рисунок 134" o:spid="_x0000_s1098" type="#_x0000_t75" style="position:absolute;top:425;width:10095;height:1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">
                  <v:imagedata r:id="rId192" o:title=""/>
                  <v:path arrowok="t"/>
                </v:shape>
                <v:group id="Групувати 136" o:spid="_x0000_s1099" style="position:absolute;left:17141;top:3858;width:7462;height:1440;rotation:-90;flip:y" coordorigin="36523,5177" coordsize="7461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">
                  <v:group id="Групувати 137" o:spid="_x0000_s1100" style="position:absolute;left:36523;top:5177;width:7461;height:1442" coordorigin="36523,5177" coordsize="7461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rect id="Прямокутник 138" o:spid="_x0000_s1101" style="position:absolute;left:36523;top:5177;width:54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" filled="f" strokecolor="black [3213]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кутний трикутник 139" o:spid="_x0000_s1102" type="#_x0000_t6" style="position:absolute;left:41923;top:5179;width:206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" filled="f" strokecolor="black [3213]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івнобедрений трикутник 140" o:spid="_x0000_s1103" type="#_x0000_t5" style="position:absolute;left:41121;top:5232;width:1533;height: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" filled="f" stroked="f" strokeweight="2pt"/>
                </v:group>
                <v:group id="Групувати 141" o:spid="_x0000_s1104" style="position:absolute;left:24091;top:3925;width:7462;height:1435;rotation:-90;flip:x y" coordorigin="-3013,3013" coordsize="7461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">
                  <v:group id="Групувати 142" o:spid="_x0000_s1105" style="position:absolute;left:-3013;top:3013;width:7461;height:1442" coordorigin="-3013,3013" coordsize="7461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rect id="Прямокутник 143" o:spid="_x0000_s1106" style="position:absolute;left:-3013;top:3013;width:539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" filled="f" strokecolor="black [3213]"/>
                    <v:shape id="Прямокутний трикутник 144" o:spid="_x0000_s1107" type="#_x0000_t6" style="position:absolute;left:2386;top:3015;width:2062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" filled="f" strokecolor="black [3213]"/>
                  </v:group>
                  <v:shape id="Рівнобедрений трикутник 145" o:spid="_x0000_s1108" type="#_x0000_t5" style="position:absolute;left:1585;top:3068;width:1533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" filled="f" stroked="f" strokeweight="2pt"/>
                </v:group>
                <v:oval id="Овал 146" o:spid="_x0000_s1109" style="position:absolute;left:21658;top:7505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" filled="f" strokecolor="black [3213]" strokeweight="1.25pt"/>
                <v:shape id="Полілінія: фігура 147" o:spid="_x0000_s1110" style="position:absolute;left:21202;top:8526;width:461;height:3625;visibility:visible;mso-wrap-style:square;v-text-anchor:middle" coordsize="46094,36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" path="m46063,v405,42559,-3143,100283,-4864,131324c39478,162365,39050,163071,35739,186248v-3311,23177,-5875,57338,-11831,86716c17952,302342,3999,348072,,362515e" filled="f" strokecolor="black [3213]" strokeweight="1pt">
                  <v:path arrowok="t" o:connecttype="custom" o:connectlocs="46063,0;41199,131324;35739,186248;23908,272964;0,362515" o:connectangles="0,0,0,0,0"/>
                </v:shape>
                <v:shape id="Дуга 148" o:spid="_x0000_s1111" style="position:absolute;left:21186;top:9961;width:6416;height:7200;rotation:90;visibility:visible;mso-wrap-style:square;v-text-anchor:middle" coordsize="641684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" path="m175942,38805nsc319501,-42732,494682,7653,585581,156624v76694,125691,74584,291938,-5269,415127c485449,718096,308510,762684,166987,675907l320842,360000,175942,38805xem175942,38805nfc319501,-42732,494682,7653,585581,156624v76694,125691,74584,291938,-5269,415127c485449,718096,308510,762684,166987,675907e" filled="f" strokecolor="black [3213]" strokeweight="1pt">
                  <v:path arrowok="t" o:connecttype="custom" o:connectlocs="175942,38805;585581,156624;580312,571751;166987,675907" o:connectangles="0,0,0,0"/>
                </v:shape>
                <v:shape id="Полілінія: фігура 149" o:spid="_x0000_s1112" style="position:absolute;left:27147;top:8524;width:457;height:3619;flip:x;visibility:visible;mso-wrap-style:square;v-text-anchor:middle" coordsize="46094,36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" path="m46063,v405,42559,-3143,100283,-4864,131324c39478,162365,39050,163071,35739,186248v-3311,23177,-5875,57338,-11831,86716c17952,302342,3999,348072,,362515e" filled="f" strokecolor="black [3213]" strokeweight="1pt">
                  <v:path arrowok="t" o:connecttype="custom" o:connectlocs="45689,0;40865,131119;35449,185958;23714,272539;0,361950" o:connectangles="0,0,0,0,0"/>
                </v:shape>
                <v:shape id="Пряма зі стрілкою 150" o:spid="_x0000_s1113" type="#_x0000_t32" style="position:absolute;left:27104;top:5616;width:0;height:29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" strokecolor="black [3040]" strokeweight="1pt">
                  <v:stroke endarrow="classic" endarrowwidth="narrow"/>
                </v:shape>
                <v:shape id="Пряма зі стрілкою 151" o:spid="_x0000_s1114" type="#_x0000_t32" style="position:absolute;left:21592;top:5666;width:0;height:2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" strokecolor="black [3040]" strokeweight="1pt">
                  <v:stroke endarrow="classic" endarrowwidth="narrow"/>
                </v:shape>
                <v:shape id="Пряма зі стрілкою 152" o:spid="_x0000_s1115" type="#_x0000_t32" style="position:absolute;left:22583;top:4868;width:0;height:2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" strokecolor="black [3040]" strokeweight="1pt">
                  <v:stroke endarrow="classic" endarrowwidth="narrow"/>
                </v:shape>
                <v:shape id="Пряма зі стрілкою 153" o:spid="_x0000_s1116" type="#_x0000_t32" style="position:absolute;left:24129;top:4636;width:0;height:2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" strokecolor="black [3040]" strokeweight="1pt">
                  <v:stroke endarrow="classic" endarrowwidth="narrow"/>
                </v:shape>
                <v:shape id="Пряма зі стрілкою 154" o:spid="_x0000_s1117" type="#_x0000_t32" style="position:absolute;left:25854;top:4791;width:0;height:2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" strokecolor="windowText" strokeweight="1pt">
                  <v:stroke endarrow="classic" endarrowwidth="narrow" joinstyle="miter"/>
                </v:shape>
                <v:shape id="Пряма зі стрілкою 155" o:spid="_x0000_s1118" type="#_x0000_t32" style="position:absolute;left:23021;top:6285;width:0;height:2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" strokecolor="black [3040]" strokeweight="1pt">
                  <v:stroke endarrow="classic" endarrowwidth="narrow"/>
                </v:shape>
                <v:shape id="Пряма зі стрілкою 156" o:spid="_x0000_s1119" type="#_x0000_t32" style="position:absolute;left:24636;top:6397;width:0;height:29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" strokecolor="windowText" strokeweight="1pt">
                  <v:stroke endarrow="classic" endarrowwidth="narrow" joinstyle="miter"/>
                </v:shape>
                <v:shape id="Пряма зі стрілкою 157" o:spid="_x0000_s1120" type="#_x0000_t32" style="position:absolute;left:26276;top:6104;width:0;height:29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" strokecolor="black [3040]" strokeweight="1pt">
                  <v:stroke endarrow="classic" endarrowwidth="narrow"/>
                </v:shape>
                <v:shape id="Пряма зі стрілкою 158" o:spid="_x0000_s1121" type="#_x0000_t32" style="position:absolute;left:24401;top:13411;width:0;height:7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" strokecolor="black [3213]" strokeweight="1.5pt">
                  <v:stroke endarrow="block"/>
                </v:shape>
                <v:oval id="Овал 159" o:spid="_x0000_s1122" style="position:absolute;left:21664;top:4665;width:53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" filled="f" strokecolor="black [3213]" strokeweight=".5pt">
                  <v:stroke dashstyle="dash"/>
                </v:oval>
                <v:rect id="Прямокутник 160" o:spid="_x0000_s1123" style="position:absolute;left:27169;top:384;width:1296;height:1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" fillcolor="#4f81bd [3204]" stroked="f" strokeweight="2pt">
                  <v:fill r:id="rId193" o:title="" color2="white [3212]" type="pattern"/>
                </v:rect>
                <v:rect id="Прямокутник 161" o:spid="_x0000_s1124" style="position:absolute;left:20207;top:478;width:1295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" fillcolor="#4f81bd [3204]" stroked="f" strokeweight="2pt">
                  <v:fill r:id="rId193" o:title="" color2="white [3212]" type="pattern"/>
                </v:rect>
                <v:shape id="Поле 162" o:spid="_x0000_s1125" type="#_x0000_t202" style="position:absolute;left:24363;top:18552;width:4547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14:paraId="112F8E6B" w14:textId="77777777" w:rsidR="00E4119F" w:rsidRDefault="00E4119F" w:rsidP="00AF26D6">
                        <w:r w:rsidRPr="0085776D">
                          <w:rPr>
                            <w:rFonts w:eastAsia="Times New Roman"/>
                            <w:position w:val="-12"/>
                          </w:rPr>
                          <w:object w:dxaOrig="460" w:dyaOrig="360" w14:anchorId="6E24B48E">
                            <v:shape id="_x0000_i3001" type="#_x0000_t75" style="width:23.25pt;height:18.75pt" o:ole="">
                              <v:imagedata r:id="rId194" o:title=""/>
                            </v:shape>
                            <o:OLEObject Type="Embed" ProgID="Equation.3" ShapeID="_x0000_i3001" DrawAspect="Content" ObjectID="_1556694561" r:id="rId195"/>
                          </w:object>
                        </w:r>
                      </w:p>
                    </w:txbxContent>
                  </v:textbox>
                </v:shape>
                <v:shape id="Поле 163" o:spid="_x0000_s1126" type="#_x0000_t202" style="position:absolute;left:22513;top:1335;width:4489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<v:textbox>
                    <w:txbxContent>
                      <w:p w14:paraId="47FD4B35" w14:textId="77777777" w:rsidR="00E4119F" w:rsidRPr="0085776D" w:rsidRDefault="00E4119F" w:rsidP="00AF26D6">
                        <w:pPr>
                          <w:rPr>
                            <w:szCs w:val="28"/>
                            <w:vertAlign w:val="subscript"/>
                          </w:rPr>
                        </w:pPr>
                        <w:r w:rsidRPr="0085776D">
                          <w:rPr>
                            <w:i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szCs w:val="28"/>
                            <w:vertAlign w:val="subscript"/>
                          </w:rPr>
                          <w:t>п</w:t>
                        </w:r>
                      </w:p>
                    </w:txbxContent>
                  </v:textbox>
                </v:shape>
                <v:shape id="Крапля 164" o:spid="_x0000_s1127" style="position:absolute;left:4486;top:10776;width:1080;height:1080;rotation:-3091111fd;visibility:visible;mso-wrap-style:square;v-text-anchor:middle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" path="m,54000c,24177,24177,,54000,r54000,l108000,54000v,29823,-24177,54000,-54000,54000c24177,108000,,83823,,54000xe" fillcolor="#4f81bd [3204]" strokecolor="black [3213]">
                  <v:fill r:id="rId196" o:title="" color2="white [3212]" type="pattern"/>
                  <v:path arrowok="t" o:connecttype="custom" o:connectlocs="0,54000;54000,0;108000,0;108000,54000;54000,108000;0,54000" o:connectangles="0,0,0,0,0,0"/>
                </v:shape>
                <v:shape id="Поле 165" o:spid="_x0000_s1128" type="#_x0000_t202" style="position:absolute;left:3749;top:20356;width:3859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<v:textbox>
                    <w:txbxContent>
                      <w:p w14:paraId="01A05C2C" w14:textId="77777777" w:rsidR="00E4119F" w:rsidRPr="00DC381D" w:rsidRDefault="00E4119F" w:rsidP="00AF26D6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а)</w:t>
                        </w:r>
                      </w:p>
                    </w:txbxContent>
                  </v:textbox>
                </v:shape>
                <v:shape id="Поле 126" o:spid="_x0000_s1129" type="#_x0000_t202" style="position:absolute;left:23203;top:20352;width:385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<v:textbox>
                    <w:txbxContent>
                      <w:p w14:paraId="1DA0F556" w14:textId="77777777" w:rsidR="00E4119F" w:rsidRDefault="00E4119F" w:rsidP="00AF26D6">
                        <w:pPr>
                          <w:pStyle w:val="ad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б)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3CDD1" w14:textId="77777777" w:rsidR="00AF26D6" w:rsidRPr="00B23A21" w:rsidRDefault="00AF26D6" w:rsidP="00F278BF">
      <w:pPr>
        <w:pStyle w:val="Normal1"/>
        <w:jc w:val="center"/>
        <w:rPr>
          <w:lang w:val="uk-UA"/>
        </w:rPr>
      </w:pPr>
    </w:p>
    <w:p w14:paraId="42CBC0F0" w14:textId="696282C2" w:rsidR="00AF26D6" w:rsidRPr="00B23A21" w:rsidRDefault="00C9496A" w:rsidP="00F278BF">
      <w:pPr>
        <w:pStyle w:val="Normal1"/>
        <w:jc w:val="center"/>
        <w:rPr>
          <w:sz w:val="28"/>
          <w:szCs w:val="28"/>
          <w:lang w:val="uk-UA"/>
        </w:rPr>
      </w:pPr>
      <w:r w:rsidRPr="00B23A21">
        <w:rPr>
          <w:i/>
          <w:sz w:val="28"/>
          <w:szCs w:val="28"/>
          <w:lang w:val="uk-UA"/>
        </w:rPr>
        <w:t>Рисунок</w:t>
      </w:r>
      <w:r w:rsidR="00AF26D6" w:rsidRPr="00B23A21">
        <w:rPr>
          <w:i/>
          <w:sz w:val="28"/>
          <w:szCs w:val="28"/>
          <w:lang w:val="uk-UA"/>
        </w:rPr>
        <w:t>.33.</w:t>
      </w:r>
      <w:r w:rsidR="00AF26D6" w:rsidRPr="00B23A21">
        <w:rPr>
          <w:sz w:val="28"/>
          <w:szCs w:val="28"/>
          <w:lang w:val="uk-UA"/>
        </w:rPr>
        <w:t xml:space="preserve"> Схема установки і сили, які діють на краплю.</w:t>
      </w:r>
    </w:p>
    <w:p w14:paraId="1DB59453" w14:textId="77777777" w:rsidR="00AF26D6" w:rsidRPr="00B23A21" w:rsidRDefault="00AF26D6" w:rsidP="00F278BF">
      <w:pPr>
        <w:pStyle w:val="Normal1"/>
        <w:jc w:val="center"/>
        <w:rPr>
          <w:sz w:val="28"/>
          <w:szCs w:val="28"/>
          <w:lang w:val="uk-UA"/>
        </w:rPr>
      </w:pPr>
    </w:p>
    <w:p w14:paraId="5A080586" w14:textId="1209404E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Утворення і відрив краплі рідини при її витіканні з малих отворів є р</w:t>
      </w:r>
      <w:r w:rsidRPr="00B23A21">
        <w:rPr>
          <w:sz w:val="28"/>
          <w:lang w:val="uk-UA"/>
        </w:rPr>
        <w:t>е</w:t>
      </w:r>
      <w:r w:rsidRPr="00B23A21">
        <w:rPr>
          <w:sz w:val="28"/>
          <w:lang w:val="uk-UA"/>
        </w:rPr>
        <w:t>зультатом взаємодії сил поверхневого натягу і сили тяжіння. Крапля відрив</w:t>
      </w:r>
      <w:r w:rsidRPr="00B23A21">
        <w:rPr>
          <w:sz w:val="28"/>
          <w:lang w:val="uk-UA"/>
        </w:rPr>
        <w:t>а</w:t>
      </w:r>
      <w:r w:rsidRPr="00B23A21">
        <w:rPr>
          <w:sz w:val="28"/>
          <w:lang w:val="uk-UA"/>
        </w:rPr>
        <w:t>ється тоді, коли сила тяжіння перевищить силу поверхневого натягу, яка втр</w:t>
      </w:r>
      <w:r w:rsidRPr="00B23A21">
        <w:rPr>
          <w:sz w:val="28"/>
          <w:lang w:val="uk-UA"/>
        </w:rPr>
        <w:t>и</w:t>
      </w:r>
      <w:r w:rsidRPr="00B23A21">
        <w:rPr>
          <w:sz w:val="28"/>
          <w:lang w:val="uk-UA"/>
        </w:rPr>
        <w:t>мує краплю на кінчику бюретки (</w:t>
      </w:r>
      <w:r w:rsidR="006D764A" w:rsidRPr="00B23A21">
        <w:rPr>
          <w:sz w:val="28"/>
          <w:lang w:val="uk-UA"/>
        </w:rPr>
        <w:t>рис</w:t>
      </w:r>
      <w:r w:rsidRPr="00B23A21">
        <w:rPr>
          <w:sz w:val="28"/>
          <w:lang w:val="uk-UA"/>
        </w:rPr>
        <w:t>. 3.3б). Перед відривом краплі в кінці кап</w:t>
      </w:r>
      <w:r w:rsidRPr="00B23A21">
        <w:rPr>
          <w:sz w:val="28"/>
          <w:lang w:val="uk-UA"/>
        </w:rPr>
        <w:t>і</w:t>
      </w:r>
      <w:r w:rsidRPr="00B23A21">
        <w:rPr>
          <w:sz w:val="28"/>
          <w:lang w:val="uk-UA"/>
        </w:rPr>
        <w:t>ляра утворюється перетяжка, по якій потім відривається крапля. Сила повер</w:t>
      </w:r>
      <w:r w:rsidRPr="00B23A21">
        <w:rPr>
          <w:sz w:val="28"/>
          <w:lang w:val="uk-UA"/>
        </w:rPr>
        <w:t>х</w:t>
      </w:r>
      <w:r w:rsidRPr="00B23A21">
        <w:rPr>
          <w:sz w:val="28"/>
          <w:lang w:val="uk-UA"/>
        </w:rPr>
        <w:t>невого натягу по всьому контуру дорівнює:</w:t>
      </w:r>
    </w:p>
    <w:p w14:paraId="00C8C990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31E951A9" w14:textId="77777777" w:rsidR="00AF26D6" w:rsidRPr="00B23A21" w:rsidRDefault="00AF26D6" w:rsidP="00F278BF">
      <w:pPr>
        <w:pStyle w:val="Normal1"/>
        <w:jc w:val="right"/>
        <w:rPr>
          <w:sz w:val="28"/>
          <w:lang w:val="uk-UA"/>
        </w:rPr>
      </w:pPr>
      <w:r w:rsidRPr="00B23A21">
        <w:rPr>
          <w:position w:val="-12"/>
          <w:sz w:val="28"/>
          <w:lang w:val="uk-UA"/>
        </w:rPr>
        <w:object w:dxaOrig="2079" w:dyaOrig="380" w14:anchorId="620CACF0">
          <v:shape id="_x0000_i1115" type="#_x0000_t75" style="width:103.5pt;height:18.75pt" o:ole="">
            <v:imagedata r:id="rId197" o:title=""/>
          </v:shape>
          <o:OLEObject Type="Embed" ProgID="Equation.3" ShapeID="_x0000_i1115" DrawAspect="Content" ObjectID="_1572176458" r:id="rId198"/>
        </w:object>
      </w:r>
      <w:r w:rsidRPr="00B23A21">
        <w:rPr>
          <w:sz w:val="28"/>
          <w:lang w:val="uk-UA"/>
        </w:rPr>
        <w:t xml:space="preserve">, </w:t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  <w:t>(3.3)</w:t>
      </w:r>
    </w:p>
    <w:p w14:paraId="5EEE8AA6" w14:textId="77777777" w:rsidR="00AF26D6" w:rsidRPr="00B23A21" w:rsidRDefault="00AF26D6" w:rsidP="00F278BF">
      <w:pPr>
        <w:pStyle w:val="Normal1"/>
        <w:rPr>
          <w:sz w:val="28"/>
          <w:lang w:val="uk-UA"/>
        </w:rPr>
      </w:pPr>
    </w:p>
    <w:p w14:paraId="0049E7E0" w14:textId="77777777" w:rsidR="00AF26D6" w:rsidRPr="00B23A21" w:rsidRDefault="00AF26D6" w:rsidP="00F278BF">
      <w:pPr>
        <w:pStyle w:val="Normal1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position w:val="-12"/>
          <w:sz w:val="28"/>
          <w:lang w:val="uk-UA"/>
        </w:rPr>
        <w:object w:dxaOrig="1060" w:dyaOrig="360" w14:anchorId="1B5368AD">
          <v:shape id="_x0000_i1116" type="#_x0000_t75" style="width:53.25pt;height:18.75pt" o:ole="">
            <v:imagedata r:id="rId199" o:title=""/>
          </v:shape>
          <o:OLEObject Type="Embed" ProgID="Equation.3" ShapeID="_x0000_i1116" DrawAspect="Content" ObjectID="_1572176459" r:id="rId200"/>
        </w:object>
      </w:r>
      <w:r w:rsidRPr="00B23A21">
        <w:rPr>
          <w:sz w:val="28"/>
          <w:lang w:val="uk-UA"/>
        </w:rPr>
        <w:t xml:space="preserve"> - довжина границі поверхневого шару, </w:t>
      </w:r>
      <w:r w:rsidRPr="00B23A21">
        <w:rPr>
          <w:position w:val="-4"/>
          <w:sz w:val="28"/>
          <w:lang w:val="uk-UA"/>
        </w:rPr>
        <w:object w:dxaOrig="279" w:dyaOrig="279" w14:anchorId="69E3877E">
          <v:shape id="_x0000_i1117" type="#_x0000_t75" style="width:15pt;height:15pt" o:ole="">
            <v:imagedata r:id="rId201" o:title=""/>
          </v:shape>
          <o:OLEObject Type="Embed" ProgID="Equation.3" ShapeID="_x0000_i1117" DrawAspect="Content" ObjectID="_1572176460" r:id="rId202"/>
        </w:object>
      </w:r>
      <w:r w:rsidRPr="00B23A21">
        <w:rPr>
          <w:sz w:val="28"/>
          <w:lang w:val="uk-UA"/>
        </w:rPr>
        <w:t xml:space="preserve"> - радіус шийки краплі, який вважаємо рівним радіусу капіляра бюретки.</w:t>
      </w:r>
    </w:p>
    <w:p w14:paraId="2E5124D6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У момент відриву краплі буде виконуватися умова рівноваги сил:</w:t>
      </w:r>
    </w:p>
    <w:p w14:paraId="79FF02E0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471E517F" w14:textId="77777777" w:rsidR="00AF26D6" w:rsidRPr="00B23A21" w:rsidRDefault="00AF26D6" w:rsidP="00F278BF">
      <w:pPr>
        <w:pStyle w:val="Normal1"/>
        <w:ind w:firstLine="709"/>
        <w:jc w:val="right"/>
        <w:rPr>
          <w:sz w:val="28"/>
          <w:lang w:val="uk-UA"/>
        </w:rPr>
      </w:pPr>
      <w:r w:rsidRPr="00B23A21">
        <w:rPr>
          <w:position w:val="-12"/>
          <w:sz w:val="28"/>
          <w:lang w:val="uk-UA"/>
        </w:rPr>
        <w:object w:dxaOrig="1060" w:dyaOrig="380" w14:anchorId="58D1D406">
          <v:shape id="_x0000_i1118" type="#_x0000_t75" style="width:53.25pt;height:18.75pt" o:ole="">
            <v:imagedata r:id="rId203" o:title=""/>
          </v:shape>
          <o:OLEObject Type="Embed" ProgID="Equation.3" ShapeID="_x0000_i1118" DrawAspect="Content" ObjectID="_1572176461" r:id="rId204"/>
        </w:object>
      </w:r>
      <w:r w:rsidRPr="00B23A21">
        <w:rPr>
          <w:sz w:val="28"/>
          <w:lang w:val="uk-UA"/>
        </w:rPr>
        <w:t>,</w:t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  <w:t>(3.4)</w:t>
      </w:r>
    </w:p>
    <w:p w14:paraId="7129545E" w14:textId="77777777" w:rsidR="00AF26D6" w:rsidRPr="00B23A21" w:rsidRDefault="00AF26D6" w:rsidP="00F278BF">
      <w:pPr>
        <w:pStyle w:val="Normal1"/>
        <w:rPr>
          <w:sz w:val="28"/>
          <w:lang w:val="uk-UA"/>
        </w:rPr>
      </w:pPr>
    </w:p>
    <w:p w14:paraId="5996952E" w14:textId="77777777" w:rsidR="00AF26D6" w:rsidRPr="00B23A21" w:rsidRDefault="00AF26D6" w:rsidP="00F278BF">
      <w:pPr>
        <w:pStyle w:val="Normal1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b/>
          <w:i/>
          <w:sz w:val="28"/>
          <w:lang w:val="uk-UA"/>
        </w:rPr>
        <w:t>m</w:t>
      </w:r>
      <w:r w:rsidRPr="00B23A21">
        <w:rPr>
          <w:sz w:val="28"/>
          <w:lang w:val="uk-UA"/>
        </w:rPr>
        <w:t xml:space="preserve"> - маса краплі, </w:t>
      </w:r>
      <w:r w:rsidRPr="00B23A21">
        <w:rPr>
          <w:b/>
          <w:i/>
          <w:sz w:val="28"/>
          <w:lang w:val="uk-UA"/>
        </w:rPr>
        <w:t>g</w:t>
      </w:r>
      <w:r w:rsidRPr="00B23A21">
        <w:rPr>
          <w:b/>
          <w:sz w:val="28"/>
          <w:lang w:val="uk-UA"/>
        </w:rPr>
        <w:t xml:space="preserve"> </w:t>
      </w:r>
      <w:r w:rsidRPr="00B23A21">
        <w:rPr>
          <w:sz w:val="28"/>
          <w:lang w:val="uk-UA"/>
        </w:rPr>
        <w:t>= 9,81 м/с</w:t>
      </w:r>
      <w:r w:rsidRPr="00B23A21">
        <w:rPr>
          <w:sz w:val="28"/>
          <w:vertAlign w:val="superscript"/>
          <w:lang w:val="uk-UA"/>
        </w:rPr>
        <w:t>2</w:t>
      </w:r>
      <w:r w:rsidRPr="00B23A21">
        <w:rPr>
          <w:sz w:val="28"/>
          <w:lang w:val="uk-UA"/>
        </w:rPr>
        <w:t xml:space="preserve"> – прискорення вільного падіння.</w:t>
      </w:r>
    </w:p>
    <w:p w14:paraId="00E5E972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З (3.3) і (3.4) одержимо формулу для обчислення коефіцієнта поверхнев</w:t>
      </w:r>
      <w:r w:rsidRPr="00B23A21">
        <w:rPr>
          <w:sz w:val="28"/>
          <w:lang w:val="uk-UA"/>
        </w:rPr>
        <w:t>о</w:t>
      </w:r>
      <w:r w:rsidRPr="00B23A21">
        <w:rPr>
          <w:sz w:val="28"/>
          <w:lang w:val="uk-UA"/>
        </w:rPr>
        <w:t>го натягу:</w:t>
      </w:r>
    </w:p>
    <w:p w14:paraId="0F3964D4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position w:val="-34"/>
          <w:sz w:val="28"/>
          <w:lang w:val="uk-UA"/>
        </w:rPr>
        <w:object w:dxaOrig="1120" w:dyaOrig="780" w14:anchorId="04BFCF90">
          <v:shape id="_x0000_i1119" type="#_x0000_t75" style="width:57pt;height:38.25pt" o:ole="">
            <v:imagedata r:id="rId205" o:title=""/>
          </v:shape>
          <o:OLEObject Type="Embed" ProgID="Equation.3" ShapeID="_x0000_i1119" DrawAspect="Content" ObjectID="_1572176462" r:id="rId206"/>
        </w:object>
      </w:r>
      <w:r w:rsidRPr="00B23A21">
        <w:rPr>
          <w:sz w:val="28"/>
          <w:lang w:val="uk-UA"/>
        </w:rPr>
        <w:t>.</w:t>
      </w:r>
    </w:p>
    <w:p w14:paraId="27DDC527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Робоча формула має вигляд:</w:t>
      </w:r>
    </w:p>
    <w:p w14:paraId="01E127A0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35B9D4AB" w14:textId="77777777" w:rsidR="00AF26D6" w:rsidRPr="00B23A21" w:rsidRDefault="00AF26D6" w:rsidP="00F278BF">
      <w:pPr>
        <w:pStyle w:val="Normal1"/>
        <w:ind w:firstLine="709"/>
        <w:jc w:val="right"/>
        <w:rPr>
          <w:sz w:val="28"/>
          <w:lang w:val="uk-UA"/>
        </w:rPr>
      </w:pPr>
      <w:r w:rsidRPr="00B23A21">
        <w:rPr>
          <w:i/>
          <w:sz w:val="28"/>
          <w:szCs w:val="28"/>
          <w:lang w:val="uk-UA"/>
        </w:rPr>
        <w:sym w:font="Symbol" w:char="F073"/>
      </w:r>
      <w:r w:rsidRPr="00B23A21">
        <w:rPr>
          <w:sz w:val="28"/>
          <w:lang w:val="uk-UA"/>
        </w:rPr>
        <w:t xml:space="preserve"> = </w:t>
      </w:r>
      <w:r w:rsidRPr="00B23A21">
        <w:rPr>
          <w:position w:val="-34"/>
          <w:lang w:val="uk-UA"/>
        </w:rPr>
        <w:object w:dxaOrig="1400" w:dyaOrig="780" w14:anchorId="4D8A7192">
          <v:shape id="_x0000_i1120" type="#_x0000_t75" style="width:69pt;height:38.25pt" o:ole="" fillcolor="window">
            <v:imagedata r:id="rId207" o:title=""/>
          </v:shape>
          <o:OLEObject Type="Embed" ProgID="Equation.3" ShapeID="_x0000_i1120" DrawAspect="Content" ObjectID="_1572176463" r:id="rId208"/>
        </w:object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</w:r>
      <w:r w:rsidRPr="00B23A21">
        <w:rPr>
          <w:sz w:val="28"/>
          <w:lang w:val="uk-UA"/>
        </w:rPr>
        <w:tab/>
        <w:t>(3.5)</w:t>
      </w:r>
    </w:p>
    <w:p w14:paraId="35207469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</w:p>
    <w:p w14:paraId="391EAF7F" w14:textId="77777777" w:rsidR="00AF26D6" w:rsidRPr="00B23A21" w:rsidRDefault="00AF26D6" w:rsidP="00F278BF">
      <w:pPr>
        <w:pStyle w:val="Normal1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b/>
          <w:i/>
          <w:sz w:val="28"/>
          <w:lang w:val="uk-UA"/>
        </w:rPr>
        <w:t>m</w:t>
      </w:r>
      <w:r w:rsidRPr="00B23A21">
        <w:rPr>
          <w:i/>
          <w:position w:val="-12"/>
          <w:lang w:val="uk-UA"/>
        </w:rPr>
        <w:object w:dxaOrig="139" w:dyaOrig="380" w14:anchorId="5333D8F6">
          <v:shape id="_x0000_i1121" type="#_x0000_t75" style="width:6.75pt;height:18.75pt" o:ole="" fillcolor="window">
            <v:imagedata r:id="rId209" o:title=""/>
          </v:shape>
          <o:OLEObject Type="Embed" ProgID="Equation.3" ShapeID="_x0000_i1121" DrawAspect="Content" ObjectID="_1572176464" r:id="rId210"/>
        </w:object>
      </w:r>
      <w:r w:rsidRPr="00B23A21">
        <w:rPr>
          <w:sz w:val="28"/>
          <w:lang w:val="uk-UA"/>
        </w:rPr>
        <w:t xml:space="preserve"> - маса порожньої посудини, </w:t>
      </w:r>
      <w:r w:rsidRPr="00B23A21">
        <w:rPr>
          <w:b/>
          <w:i/>
          <w:sz w:val="28"/>
          <w:lang w:val="uk-UA"/>
        </w:rPr>
        <w:t>m</w:t>
      </w:r>
      <w:r w:rsidRPr="00B23A21">
        <w:rPr>
          <w:i/>
          <w:position w:val="-12"/>
          <w:lang w:val="uk-UA"/>
        </w:rPr>
        <w:object w:dxaOrig="180" w:dyaOrig="380" w14:anchorId="071736ED">
          <v:shape id="_x0000_i1122" type="#_x0000_t75" style="width:9.75pt;height:18.75pt" o:ole="" fillcolor="window">
            <v:imagedata r:id="rId211" o:title=""/>
          </v:shape>
          <o:OLEObject Type="Embed" ProgID="Equation.3" ShapeID="_x0000_i1122" DrawAspect="Content" ObjectID="_1572176465" r:id="rId212"/>
        </w:object>
      </w:r>
      <w:r w:rsidRPr="00B23A21">
        <w:rPr>
          <w:sz w:val="28"/>
          <w:lang w:val="uk-UA"/>
        </w:rPr>
        <w:t xml:space="preserve"> - маса посудини з «</w:t>
      </w:r>
      <w:r w:rsidRPr="00B23A21">
        <w:rPr>
          <w:b/>
          <w:i/>
          <w:sz w:val="28"/>
          <w:lang w:val="uk-UA"/>
        </w:rPr>
        <w:t>n</w:t>
      </w:r>
      <w:r w:rsidRPr="00B23A21">
        <w:rPr>
          <w:sz w:val="28"/>
          <w:lang w:val="uk-UA"/>
        </w:rPr>
        <w:t>» кількістю крапель.</w:t>
      </w:r>
    </w:p>
    <w:p w14:paraId="693F5C52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</w:p>
    <w:p w14:paraId="3EC5B70A" w14:textId="63A7DC66" w:rsidR="00AF26D6" w:rsidRDefault="00AF26D6" w:rsidP="00F278BF">
      <w:pPr>
        <w:pStyle w:val="Normal1"/>
        <w:ind w:firstLine="709"/>
        <w:jc w:val="center"/>
        <w:rPr>
          <w:sz w:val="28"/>
          <w:lang w:val="uk-UA"/>
        </w:rPr>
      </w:pPr>
    </w:p>
    <w:p w14:paraId="39BF2586" w14:textId="77777777" w:rsidR="00DB3B0C" w:rsidRPr="00B23A21" w:rsidRDefault="00DB3B0C" w:rsidP="00F278BF">
      <w:pPr>
        <w:pStyle w:val="Normal1"/>
        <w:ind w:firstLine="709"/>
        <w:jc w:val="center"/>
        <w:rPr>
          <w:sz w:val="28"/>
          <w:lang w:val="uk-UA"/>
        </w:rPr>
      </w:pPr>
    </w:p>
    <w:p w14:paraId="420BE123" w14:textId="6DEC9963" w:rsidR="00AF26D6" w:rsidRPr="00B23A21" w:rsidRDefault="003E4B81" w:rsidP="003E4B81">
      <w:pPr>
        <w:pStyle w:val="Normal1"/>
        <w:ind w:left="644"/>
        <w:jc w:val="center"/>
        <w:rPr>
          <w:b/>
          <w:bCs/>
          <w:sz w:val="28"/>
          <w:szCs w:val="28"/>
          <w:lang w:val="uk-UA"/>
        </w:rPr>
      </w:pPr>
      <w:r w:rsidRPr="00B23A21">
        <w:rPr>
          <w:b/>
          <w:bCs/>
          <w:sz w:val="28"/>
          <w:szCs w:val="28"/>
          <w:lang w:val="uk-UA"/>
        </w:rPr>
        <w:t xml:space="preserve">4. </w:t>
      </w:r>
      <w:r w:rsidR="00AF26D6" w:rsidRPr="00B23A21">
        <w:rPr>
          <w:b/>
          <w:bCs/>
          <w:sz w:val="28"/>
          <w:szCs w:val="28"/>
          <w:lang w:val="uk-UA"/>
        </w:rPr>
        <w:t>Порядок виконання роботи</w:t>
      </w:r>
    </w:p>
    <w:p w14:paraId="5CC8C1C5" w14:textId="77777777" w:rsidR="00AF26D6" w:rsidRPr="00B23A21" w:rsidRDefault="00AF26D6" w:rsidP="00F278BF">
      <w:pPr>
        <w:pStyle w:val="Normal1"/>
        <w:ind w:firstLine="709"/>
        <w:rPr>
          <w:sz w:val="28"/>
          <w:lang w:val="uk-UA"/>
        </w:rPr>
      </w:pPr>
    </w:p>
    <w:p w14:paraId="1CBE9C67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1) За допомогою штангенциркуля (або по підказці викладача) визначити радіус капіляра.</w:t>
      </w:r>
    </w:p>
    <w:p w14:paraId="5782DC3B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2) За допомогою шприца залити в бюретку 10-15 </w:t>
      </w:r>
      <w:proofErr w:type="spellStart"/>
      <w:r w:rsidRPr="00B23A21">
        <w:rPr>
          <w:sz w:val="28"/>
          <w:lang w:val="uk-UA"/>
        </w:rPr>
        <w:t>мл</w:t>
      </w:r>
      <w:proofErr w:type="spellEnd"/>
      <w:r w:rsidRPr="00B23A21">
        <w:rPr>
          <w:sz w:val="28"/>
          <w:lang w:val="uk-UA"/>
        </w:rPr>
        <w:t xml:space="preserve"> води.</w:t>
      </w:r>
    </w:p>
    <w:p w14:paraId="5247A1D8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3) Шляхом зважування визначити початкову масу </w:t>
      </w:r>
      <w:r w:rsidRPr="00B23A21">
        <w:rPr>
          <w:b/>
          <w:i/>
          <w:sz w:val="28"/>
          <w:lang w:val="uk-UA"/>
        </w:rPr>
        <w:t>m</w:t>
      </w:r>
      <w:r w:rsidRPr="00B23A21">
        <w:rPr>
          <w:sz w:val="28"/>
          <w:vertAlign w:val="subscript"/>
          <w:lang w:val="uk-UA"/>
        </w:rPr>
        <w:t>1</w:t>
      </w:r>
      <w:r w:rsidRPr="00B23A21">
        <w:rPr>
          <w:sz w:val="28"/>
          <w:lang w:val="uk-UA"/>
        </w:rPr>
        <w:t xml:space="preserve"> посудини для збору рідини.</w:t>
      </w:r>
    </w:p>
    <w:p w14:paraId="2118B037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4). Обертаючи кран бюретки, домогтися швидкості витікання рідини не більше 10 крапель у хвилину.</w:t>
      </w:r>
    </w:p>
    <w:p w14:paraId="4B2CF22A" w14:textId="77777777" w:rsidR="00AF26D6" w:rsidRPr="00B23A21" w:rsidRDefault="00AF26D6" w:rsidP="00F278BF">
      <w:pPr>
        <w:pStyle w:val="Normal1"/>
        <w:ind w:firstLine="709"/>
        <w:jc w:val="both"/>
        <w:rPr>
          <w:sz w:val="28"/>
        </w:rPr>
      </w:pPr>
      <w:r w:rsidRPr="00B23A21">
        <w:rPr>
          <w:sz w:val="28"/>
          <w:lang w:val="uk-UA"/>
        </w:rPr>
        <w:t>5). Набрати в зважену посудину певну кількість крапель (30-50) і визн</w:t>
      </w:r>
      <w:r w:rsidRPr="00B23A21">
        <w:rPr>
          <w:sz w:val="28"/>
          <w:lang w:val="uk-UA"/>
        </w:rPr>
        <w:t>а</w:t>
      </w:r>
      <w:r w:rsidRPr="00B23A21">
        <w:rPr>
          <w:sz w:val="28"/>
          <w:lang w:val="uk-UA"/>
        </w:rPr>
        <w:t xml:space="preserve">чити масу </w:t>
      </w:r>
      <w:r w:rsidRPr="00B23A21">
        <w:rPr>
          <w:b/>
          <w:i/>
          <w:sz w:val="28"/>
          <w:lang w:val="uk-UA"/>
        </w:rPr>
        <w:t>m</w:t>
      </w:r>
      <w:r w:rsidRPr="00B23A21">
        <w:rPr>
          <w:sz w:val="28"/>
          <w:vertAlign w:val="subscript"/>
          <w:lang w:val="uk-UA"/>
        </w:rPr>
        <w:t>2</w:t>
      </w:r>
      <w:r w:rsidRPr="00B23A21">
        <w:rPr>
          <w:sz w:val="28"/>
          <w:lang w:val="uk-UA"/>
        </w:rPr>
        <w:t>.</w:t>
      </w:r>
    </w:p>
    <w:p w14:paraId="16531A57" w14:textId="6A1B53CA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6) Дослід із досліджуваною рідиною виконати три рази, результати </w:t>
      </w:r>
      <w:r w:rsidR="006D764A" w:rsidRPr="00B23A21">
        <w:rPr>
          <w:sz w:val="28"/>
          <w:lang w:val="uk-UA"/>
        </w:rPr>
        <w:t>вим</w:t>
      </w:r>
      <w:r w:rsidR="006D764A" w:rsidRPr="00B23A21">
        <w:rPr>
          <w:sz w:val="28"/>
          <w:lang w:val="uk-UA"/>
        </w:rPr>
        <w:t>і</w:t>
      </w:r>
      <w:r w:rsidR="006D764A" w:rsidRPr="00B23A21">
        <w:rPr>
          <w:sz w:val="28"/>
          <w:lang w:val="uk-UA"/>
        </w:rPr>
        <w:t>рювань</w:t>
      </w:r>
      <w:r w:rsidRPr="00B23A21">
        <w:rPr>
          <w:sz w:val="28"/>
          <w:lang w:val="uk-UA"/>
        </w:rPr>
        <w:t xml:space="preserve"> занести в таблицю 3.2.</w:t>
      </w:r>
    </w:p>
    <w:p w14:paraId="364BD95A" w14:textId="77777777" w:rsidR="003E4B81" w:rsidRPr="00B23A21" w:rsidRDefault="003E4B81" w:rsidP="00F278BF">
      <w:pPr>
        <w:pStyle w:val="Normal1"/>
        <w:ind w:firstLine="709"/>
        <w:jc w:val="both"/>
        <w:rPr>
          <w:sz w:val="28"/>
          <w:lang w:val="uk-UA"/>
        </w:rPr>
      </w:pPr>
    </w:p>
    <w:p w14:paraId="0D26305C" w14:textId="77777777" w:rsidR="00AF26D6" w:rsidRPr="00B23A21" w:rsidRDefault="00AF26D6" w:rsidP="00F278BF">
      <w:pPr>
        <w:pStyle w:val="Normal1"/>
        <w:ind w:firstLine="709"/>
        <w:jc w:val="right"/>
        <w:rPr>
          <w:sz w:val="28"/>
          <w:lang w:val="uk-UA"/>
        </w:rPr>
      </w:pPr>
      <w:r w:rsidRPr="00B23A21">
        <w:rPr>
          <w:i/>
          <w:sz w:val="28"/>
          <w:lang w:val="uk-UA"/>
        </w:rPr>
        <w:t>Таблиця 3.2.</w:t>
      </w:r>
      <w:r w:rsidRPr="00B23A21">
        <w:rPr>
          <w:sz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68"/>
        <w:gridCol w:w="1502"/>
        <w:gridCol w:w="1503"/>
        <w:gridCol w:w="1497"/>
        <w:gridCol w:w="748"/>
        <w:gridCol w:w="749"/>
      </w:tblGrid>
      <w:tr w:rsidR="00B23A21" w:rsidRPr="00B23A21" w14:paraId="72405B31" w14:textId="77777777" w:rsidTr="00AF26D6">
        <w:tc>
          <w:tcPr>
            <w:tcW w:w="1520" w:type="dxa"/>
            <w:shd w:val="clear" w:color="auto" w:fill="auto"/>
          </w:tcPr>
          <w:p w14:paraId="7CF36CC2" w14:textId="77777777" w:rsidR="006D764A" w:rsidRPr="00B23A21" w:rsidRDefault="006D764A" w:rsidP="006D764A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 xml:space="preserve">№ </w:t>
            </w:r>
          </w:p>
          <w:p w14:paraId="0D19E81B" w14:textId="2A5835FA" w:rsidR="00AF26D6" w:rsidRPr="00B23A21" w:rsidRDefault="006D764A" w:rsidP="006D764A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досліду</w:t>
            </w:r>
          </w:p>
        </w:tc>
        <w:tc>
          <w:tcPr>
            <w:tcW w:w="1768" w:type="dxa"/>
            <w:shd w:val="clear" w:color="auto" w:fill="auto"/>
          </w:tcPr>
          <w:p w14:paraId="35EA0D81" w14:textId="2108E284" w:rsidR="00AF26D6" w:rsidRPr="00B23A21" w:rsidRDefault="006D764A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Р</w:t>
            </w:r>
            <w:r w:rsidR="00AF26D6" w:rsidRPr="00B23A21">
              <w:rPr>
                <w:sz w:val="28"/>
                <w:lang w:val="uk-UA"/>
              </w:rPr>
              <w:t>ідина</w:t>
            </w:r>
            <w:r w:rsidRPr="00B23A21">
              <w:rPr>
                <w:sz w:val="28"/>
                <w:lang w:val="uk-UA"/>
              </w:rPr>
              <w:t xml:space="preserve"> для дослідження</w:t>
            </w:r>
          </w:p>
        </w:tc>
        <w:tc>
          <w:tcPr>
            <w:tcW w:w="1502" w:type="dxa"/>
            <w:shd w:val="clear" w:color="auto" w:fill="auto"/>
          </w:tcPr>
          <w:p w14:paraId="6F14E274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m</w:t>
            </w:r>
            <w:r w:rsidRPr="00B23A21">
              <w:rPr>
                <w:i/>
                <w:sz w:val="28"/>
                <w:vertAlign w:val="subscript"/>
                <w:lang w:val="uk-UA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0F407F1E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b/>
                <w:i/>
                <w:sz w:val="28"/>
                <w:lang w:val="uk-UA"/>
              </w:rPr>
              <w:t>m</w:t>
            </w:r>
            <w:r w:rsidRPr="00B23A21">
              <w:rPr>
                <w:i/>
                <w:sz w:val="28"/>
                <w:vertAlign w:val="subscript"/>
                <w:lang w:val="uk-UA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385968DB" w14:textId="77777777" w:rsidR="00AF26D6" w:rsidRPr="00B23A21" w:rsidRDefault="00AF26D6" w:rsidP="00F278BF">
            <w:pPr>
              <w:pStyle w:val="Normal1"/>
              <w:jc w:val="center"/>
              <w:rPr>
                <w:i/>
                <w:sz w:val="28"/>
                <w:lang w:val="uk-UA"/>
              </w:rPr>
            </w:pPr>
            <w:r w:rsidRPr="00B23A21">
              <w:rPr>
                <w:i/>
                <w:sz w:val="28"/>
                <w:lang w:val="uk-UA"/>
              </w:rPr>
              <w:t>σ</w:t>
            </w:r>
          </w:p>
        </w:tc>
        <w:tc>
          <w:tcPr>
            <w:tcW w:w="748" w:type="dxa"/>
            <w:shd w:val="clear" w:color="auto" w:fill="auto"/>
          </w:tcPr>
          <w:p w14:paraId="591873EC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Δ</w:t>
            </w:r>
            <w:r w:rsidRPr="00B23A21">
              <w:rPr>
                <w:i/>
                <w:sz w:val="28"/>
                <w:lang w:val="uk-UA"/>
              </w:rPr>
              <w:t>σ</w:t>
            </w:r>
          </w:p>
        </w:tc>
        <w:tc>
          <w:tcPr>
            <w:tcW w:w="749" w:type="dxa"/>
            <w:shd w:val="clear" w:color="auto" w:fill="auto"/>
          </w:tcPr>
          <w:p w14:paraId="1A2400D3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ε</w:t>
            </w:r>
          </w:p>
        </w:tc>
      </w:tr>
      <w:tr w:rsidR="00B23A21" w:rsidRPr="00B23A21" w14:paraId="1940A0DF" w14:textId="77777777" w:rsidTr="00AF26D6">
        <w:tc>
          <w:tcPr>
            <w:tcW w:w="1520" w:type="dxa"/>
            <w:vMerge w:val="restart"/>
            <w:shd w:val="clear" w:color="auto" w:fill="auto"/>
          </w:tcPr>
          <w:p w14:paraId="29F75E03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1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11DE72A2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 xml:space="preserve">Вода </w:t>
            </w:r>
          </w:p>
        </w:tc>
        <w:tc>
          <w:tcPr>
            <w:tcW w:w="1502" w:type="dxa"/>
            <w:shd w:val="clear" w:color="auto" w:fill="auto"/>
          </w:tcPr>
          <w:p w14:paraId="1DE066A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44CED82E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4E48297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416A878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14:paraId="2EDE17B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4924E627" w14:textId="77777777" w:rsidTr="00AF26D6">
        <w:tc>
          <w:tcPr>
            <w:tcW w:w="1520" w:type="dxa"/>
            <w:vMerge/>
            <w:shd w:val="clear" w:color="auto" w:fill="auto"/>
          </w:tcPr>
          <w:p w14:paraId="5F68593C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413444EA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14:paraId="0D4490FD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1A7AF46F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79FFF47A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6B52E853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66A7A9AB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7AB6B9B9" w14:textId="77777777" w:rsidTr="00AF26D6">
        <w:tc>
          <w:tcPr>
            <w:tcW w:w="1520" w:type="dxa"/>
            <w:vMerge/>
            <w:shd w:val="clear" w:color="auto" w:fill="auto"/>
          </w:tcPr>
          <w:p w14:paraId="279E48A0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7E54EF86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14:paraId="1B75D9DF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133412F6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4FC81DC4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4B2ABD19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41A53A34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69106A7B" w14:textId="77777777" w:rsidTr="00AF26D6">
        <w:tc>
          <w:tcPr>
            <w:tcW w:w="1520" w:type="dxa"/>
            <w:vMerge/>
            <w:shd w:val="clear" w:color="auto" w:fill="auto"/>
          </w:tcPr>
          <w:p w14:paraId="4EFFF06F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4BB7A079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5E942D1A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Середнє значення</w:t>
            </w:r>
          </w:p>
        </w:tc>
        <w:tc>
          <w:tcPr>
            <w:tcW w:w="1497" w:type="dxa"/>
            <w:shd w:val="clear" w:color="auto" w:fill="auto"/>
          </w:tcPr>
          <w:p w14:paraId="759334E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2B6188CA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57C9856C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4267082C" w14:textId="77777777" w:rsidTr="00AF26D6">
        <w:tc>
          <w:tcPr>
            <w:tcW w:w="1520" w:type="dxa"/>
            <w:vMerge w:val="restart"/>
            <w:shd w:val="clear" w:color="auto" w:fill="auto"/>
          </w:tcPr>
          <w:p w14:paraId="35D1E041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2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4F94E2D9" w14:textId="77777777" w:rsidR="00AF26D6" w:rsidRPr="00B23A21" w:rsidRDefault="00AF26D6" w:rsidP="00F278BF">
            <w:pPr>
              <w:pStyle w:val="Normal1"/>
              <w:rPr>
                <w:sz w:val="28"/>
                <w:szCs w:val="28"/>
                <w:lang w:val="uk-UA"/>
              </w:rPr>
            </w:pPr>
            <w:proofErr w:type="spellStart"/>
            <w:r w:rsidRPr="00B23A21">
              <w:rPr>
                <w:rStyle w:val="shorttext"/>
                <w:sz w:val="28"/>
                <w:szCs w:val="28"/>
                <w:lang w:val="uk-UA"/>
              </w:rPr>
              <w:t>Фізрозчин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14:paraId="1DCF7261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3A63BB05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1F0A891B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723AA5ED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14:paraId="4EFC5C2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103AF076" w14:textId="77777777" w:rsidTr="00AF26D6">
        <w:tc>
          <w:tcPr>
            <w:tcW w:w="1520" w:type="dxa"/>
            <w:vMerge/>
            <w:shd w:val="clear" w:color="auto" w:fill="auto"/>
          </w:tcPr>
          <w:p w14:paraId="05B163F1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0153D3DF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14:paraId="07F3B1C9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2AF82019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0BF4274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309395DD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28E910EC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28E9C4B3" w14:textId="77777777" w:rsidTr="00AF26D6">
        <w:tc>
          <w:tcPr>
            <w:tcW w:w="1520" w:type="dxa"/>
            <w:vMerge/>
            <w:shd w:val="clear" w:color="auto" w:fill="auto"/>
          </w:tcPr>
          <w:p w14:paraId="40279BF9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4A976B06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14:paraId="2DF192F5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279F895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2E63806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3A41CE0E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098AB26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7005E853" w14:textId="77777777" w:rsidTr="00AF26D6">
        <w:tc>
          <w:tcPr>
            <w:tcW w:w="1520" w:type="dxa"/>
            <w:vMerge/>
            <w:shd w:val="clear" w:color="auto" w:fill="auto"/>
          </w:tcPr>
          <w:p w14:paraId="2B2BC6DE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49790332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427C791E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3C3F5994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655C48E6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206579FF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1D150728" w14:textId="77777777" w:rsidTr="00AF26D6">
        <w:tc>
          <w:tcPr>
            <w:tcW w:w="1520" w:type="dxa"/>
            <w:vMerge w:val="restart"/>
            <w:shd w:val="clear" w:color="auto" w:fill="auto"/>
          </w:tcPr>
          <w:p w14:paraId="2DAEBD4D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3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23A10446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Спирт</w:t>
            </w:r>
          </w:p>
        </w:tc>
        <w:tc>
          <w:tcPr>
            <w:tcW w:w="1502" w:type="dxa"/>
            <w:shd w:val="clear" w:color="auto" w:fill="auto"/>
          </w:tcPr>
          <w:p w14:paraId="732DA7FA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399204A7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31C944A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115A6C52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14:paraId="54FA301F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22BFA2C6" w14:textId="77777777" w:rsidTr="00AF26D6">
        <w:tc>
          <w:tcPr>
            <w:tcW w:w="1520" w:type="dxa"/>
            <w:vMerge/>
            <w:shd w:val="clear" w:color="auto" w:fill="auto"/>
          </w:tcPr>
          <w:p w14:paraId="4AC0409A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4C7B4131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14:paraId="2F80C833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7A8D065E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0F3A4D0C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4AAA7371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081B84BB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B23A21" w:rsidRPr="00B23A21" w14:paraId="7FE0F42A" w14:textId="77777777" w:rsidTr="00AF26D6">
        <w:tc>
          <w:tcPr>
            <w:tcW w:w="1520" w:type="dxa"/>
            <w:vMerge/>
            <w:shd w:val="clear" w:color="auto" w:fill="auto"/>
          </w:tcPr>
          <w:p w14:paraId="2CD4392F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64A27CD7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502" w:type="dxa"/>
            <w:shd w:val="clear" w:color="auto" w:fill="auto"/>
          </w:tcPr>
          <w:p w14:paraId="489C29DC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503" w:type="dxa"/>
            <w:shd w:val="clear" w:color="auto" w:fill="auto"/>
          </w:tcPr>
          <w:p w14:paraId="29FEAA06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1497" w:type="dxa"/>
            <w:shd w:val="clear" w:color="auto" w:fill="auto"/>
          </w:tcPr>
          <w:p w14:paraId="29CD7E8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4B7AB191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3CFAE2F0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  <w:tr w:rsidR="00AF26D6" w:rsidRPr="00B23A21" w14:paraId="2E83DDF8" w14:textId="77777777" w:rsidTr="00AF26D6">
        <w:tc>
          <w:tcPr>
            <w:tcW w:w="1520" w:type="dxa"/>
            <w:vMerge/>
            <w:shd w:val="clear" w:color="auto" w:fill="auto"/>
          </w:tcPr>
          <w:p w14:paraId="7403ED6F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55B8B708" w14:textId="77777777" w:rsidR="00AF26D6" w:rsidRPr="00B23A21" w:rsidRDefault="00AF26D6" w:rsidP="00F278BF">
            <w:pPr>
              <w:pStyle w:val="Normal1"/>
              <w:jc w:val="center"/>
              <w:rPr>
                <w:sz w:val="28"/>
                <w:lang w:val="uk-UA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2A52838D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  <w:r w:rsidRPr="00B23A21">
              <w:rPr>
                <w:sz w:val="28"/>
                <w:lang w:val="uk-UA"/>
              </w:rPr>
              <w:t>Середнє значення</w:t>
            </w:r>
          </w:p>
        </w:tc>
        <w:tc>
          <w:tcPr>
            <w:tcW w:w="1497" w:type="dxa"/>
            <w:shd w:val="clear" w:color="auto" w:fill="auto"/>
          </w:tcPr>
          <w:p w14:paraId="3A8D834D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8" w:type="dxa"/>
            <w:shd w:val="clear" w:color="auto" w:fill="auto"/>
          </w:tcPr>
          <w:p w14:paraId="61F2FAF6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41928EFA" w14:textId="77777777" w:rsidR="00AF26D6" w:rsidRPr="00B23A21" w:rsidRDefault="00AF26D6" w:rsidP="00F278BF">
            <w:pPr>
              <w:pStyle w:val="Normal1"/>
              <w:rPr>
                <w:sz w:val="28"/>
                <w:lang w:val="uk-UA"/>
              </w:rPr>
            </w:pPr>
          </w:p>
        </w:tc>
      </w:tr>
    </w:tbl>
    <w:p w14:paraId="13E74212" w14:textId="77777777" w:rsidR="00AF26D6" w:rsidRPr="00B23A21" w:rsidRDefault="00AF26D6" w:rsidP="00F278BF">
      <w:pPr>
        <w:pStyle w:val="Normal1"/>
        <w:ind w:firstLine="709"/>
        <w:rPr>
          <w:sz w:val="28"/>
          <w:lang w:val="uk-UA"/>
        </w:rPr>
      </w:pPr>
    </w:p>
    <w:p w14:paraId="29DE7140" w14:textId="669B5090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7) </w:t>
      </w:r>
      <w:r w:rsidR="006D764A" w:rsidRPr="00B23A21">
        <w:rPr>
          <w:sz w:val="28"/>
          <w:lang w:val="uk-UA"/>
        </w:rPr>
        <w:t>За формулою</w:t>
      </w:r>
      <w:r w:rsidRPr="00B23A21">
        <w:rPr>
          <w:sz w:val="28"/>
          <w:lang w:val="uk-UA"/>
        </w:rPr>
        <w:t xml:space="preserve"> (3.5) обчислити значення коефіцієнта поверхневого нат</w:t>
      </w:r>
      <w:r w:rsidRPr="00B23A21">
        <w:rPr>
          <w:sz w:val="28"/>
          <w:lang w:val="uk-UA"/>
        </w:rPr>
        <w:t>я</w:t>
      </w:r>
      <w:r w:rsidRPr="00B23A21">
        <w:rPr>
          <w:sz w:val="28"/>
          <w:lang w:val="uk-UA"/>
        </w:rPr>
        <w:t xml:space="preserve">гу для кожного досліду. </w:t>
      </w:r>
    </w:p>
    <w:p w14:paraId="55AB6D61" w14:textId="5D5C8CD1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8) Обчислити середнє арифметичне значення коефіцієнта поверхневого натягу </w:t>
      </w:r>
      <w:r w:rsidR="006D764A" w:rsidRPr="00B23A21">
        <w:rPr>
          <w:sz w:val="28"/>
          <w:lang w:val="uk-UA"/>
        </w:rPr>
        <w:t>за формулою</w:t>
      </w:r>
      <w:r w:rsidRPr="00B23A21">
        <w:rPr>
          <w:sz w:val="28"/>
          <w:lang w:val="uk-UA"/>
        </w:rPr>
        <w:t>:</w:t>
      </w:r>
    </w:p>
    <w:p w14:paraId="2C9006DE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position w:val="-28"/>
          <w:sz w:val="28"/>
          <w:lang w:val="uk-UA"/>
        </w:rPr>
        <w:object w:dxaOrig="2200" w:dyaOrig="720" w14:anchorId="20A2E89B">
          <v:shape id="_x0000_i1123" type="#_x0000_t75" style="width:110.25pt;height:36.75pt" o:ole="">
            <v:imagedata r:id="rId213" o:title=""/>
          </v:shape>
          <o:OLEObject Type="Embed" ProgID="Equation.3" ShapeID="_x0000_i1123" DrawAspect="Content" ObjectID="_1572176466" r:id="rId214"/>
        </w:object>
      </w:r>
      <w:r w:rsidRPr="00B23A21">
        <w:rPr>
          <w:sz w:val="28"/>
          <w:lang w:val="uk-UA"/>
        </w:rPr>
        <w:t>,</w:t>
      </w:r>
    </w:p>
    <w:p w14:paraId="2C644A51" w14:textId="77777777" w:rsidR="00AF26D6" w:rsidRPr="00B23A21" w:rsidRDefault="00AF26D6" w:rsidP="00F278BF">
      <w:pPr>
        <w:pStyle w:val="Normal1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position w:val="-12"/>
          <w:sz w:val="28"/>
          <w:lang w:val="uk-UA"/>
        </w:rPr>
        <w:object w:dxaOrig="1180" w:dyaOrig="380" w14:anchorId="24C2593A">
          <v:shape id="_x0000_i1124" type="#_x0000_t75" style="width:58.5pt;height:18.75pt" o:ole="">
            <v:imagedata r:id="rId215" o:title=""/>
          </v:shape>
          <o:OLEObject Type="Embed" ProgID="Equation.3" ShapeID="_x0000_i1124" DrawAspect="Content" ObjectID="_1572176467" r:id="rId216"/>
        </w:object>
      </w:r>
      <w:r w:rsidRPr="00B23A21">
        <w:rPr>
          <w:sz w:val="28"/>
          <w:lang w:val="uk-UA"/>
        </w:rPr>
        <w:t xml:space="preserve"> - результати значень коефіцієнтів поверхневого натягу в кожному з дослідів.</w:t>
      </w:r>
    </w:p>
    <w:p w14:paraId="1E83CCD6" w14:textId="229A0275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9) Обчислити абсолютну похибку вимірювань для кожного з дослідів </w:t>
      </w:r>
      <w:r w:rsidR="006D764A" w:rsidRPr="00B23A21">
        <w:rPr>
          <w:sz w:val="28"/>
          <w:lang w:val="uk-UA"/>
        </w:rPr>
        <w:t>за формулою</w:t>
      </w:r>
      <w:r w:rsidRPr="00B23A21">
        <w:rPr>
          <w:sz w:val="28"/>
          <w:lang w:val="uk-UA"/>
        </w:rPr>
        <w:t>:</w:t>
      </w:r>
    </w:p>
    <w:p w14:paraId="4155E530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position w:val="-18"/>
          <w:sz w:val="28"/>
          <w:lang w:val="uk-UA"/>
        </w:rPr>
        <w:object w:dxaOrig="1820" w:dyaOrig="499" w14:anchorId="4EE5D485">
          <v:shape id="_x0000_i1125" type="#_x0000_t75" style="width:90pt;height:24.75pt" o:ole="">
            <v:imagedata r:id="rId217" o:title=""/>
          </v:shape>
          <o:OLEObject Type="Embed" ProgID="Equation.3" ShapeID="_x0000_i1125" DrawAspect="Content" ObjectID="_1572176468" r:id="rId218"/>
        </w:object>
      </w:r>
      <w:r w:rsidRPr="00B23A21">
        <w:rPr>
          <w:sz w:val="28"/>
          <w:lang w:val="uk-UA"/>
        </w:rPr>
        <w:t>,</w:t>
      </w:r>
    </w:p>
    <w:p w14:paraId="17464C2A" w14:textId="7777777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Cs w:val="28"/>
                <w:lang w:val="uk-UA"/>
              </w:rPr>
              <m:t>σ</m:t>
            </m:r>
          </m:e>
          <m:sub>
            <m:r>
              <w:rPr>
                <w:rFonts w:ascii="Cambria Math" w:hAnsi="Cambria Math"/>
                <w:szCs w:val="28"/>
                <w:lang w:val="uk-UA"/>
              </w:rPr>
              <m:t>i</m:t>
            </m:r>
          </m:sub>
        </m:sSub>
      </m:oMath>
      <w:r w:rsidRPr="00B23A21">
        <w:rPr>
          <w:szCs w:val="28"/>
          <w:lang w:val="uk-UA"/>
        </w:rPr>
        <w:t xml:space="preserve"> – 1-й, 2-й і 3-й результати, відповідно.</w:t>
      </w:r>
    </w:p>
    <w:p w14:paraId="7EE4A60B" w14:textId="50049C75" w:rsidR="00AF26D6" w:rsidRPr="00B23A21" w:rsidRDefault="00AF26D6" w:rsidP="00F278BF">
      <w:pPr>
        <w:spacing w:line="240" w:lineRule="auto"/>
        <w:ind w:firstLine="720"/>
        <w:jc w:val="both"/>
        <w:rPr>
          <w:szCs w:val="28"/>
        </w:rPr>
      </w:pPr>
      <w:r w:rsidRPr="00B23A21">
        <w:rPr>
          <w:szCs w:val="28"/>
          <w:lang w:val="uk-UA"/>
        </w:rPr>
        <w:lastRenderedPageBreak/>
        <w:t xml:space="preserve">10) Розрахувати абсолютну </w:t>
      </w:r>
      <w:r w:rsidRPr="00B23A21">
        <w:rPr>
          <w:lang w:val="uk-UA"/>
        </w:rPr>
        <w:t>похибку</w:t>
      </w:r>
      <w:r w:rsidRPr="00B23A21">
        <w:rPr>
          <w:szCs w:val="28"/>
          <w:lang w:val="uk-UA"/>
        </w:rPr>
        <w:t xml:space="preserve"> величини поверхневого натягу </w:t>
      </w:r>
      <w:r w:rsidR="006D764A" w:rsidRPr="00B23A21">
        <w:rPr>
          <w:szCs w:val="28"/>
          <w:lang w:val="uk-UA"/>
        </w:rPr>
        <w:t>за формулою</w:t>
      </w:r>
      <w:r w:rsidRPr="00B23A21">
        <w:rPr>
          <w:szCs w:val="28"/>
          <w:lang w:val="uk-UA"/>
        </w:rPr>
        <w:t>:</w:t>
      </w:r>
    </w:p>
    <w:p w14:paraId="24C2FC71" w14:textId="77777777" w:rsidR="00AF26D6" w:rsidRPr="00B23A21" w:rsidRDefault="00AF26D6" w:rsidP="00F278BF">
      <w:pPr>
        <w:spacing w:line="240" w:lineRule="auto"/>
        <w:ind w:firstLine="720"/>
        <w:jc w:val="right"/>
        <w:rPr>
          <w:szCs w:val="28"/>
          <w:lang w:val="uk-UA"/>
        </w:rPr>
      </w:pPr>
      <w:r w:rsidRPr="00B23A21">
        <w:rPr>
          <w:position w:val="-16"/>
          <w:szCs w:val="28"/>
          <w:lang w:val="uk-UA"/>
        </w:rPr>
        <w:object w:dxaOrig="1820" w:dyaOrig="420" w14:anchorId="6216D2F9">
          <v:shape id="_x0000_i1126" type="#_x0000_t75" style="width:92.25pt;height:21.75pt" o:ole="">
            <v:imagedata r:id="rId219" o:title=""/>
          </v:shape>
          <o:OLEObject Type="Embed" ProgID="Equation.3" ShapeID="_x0000_i1126" DrawAspect="Content" ObjectID="_1572176469" r:id="rId220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(3.6)</w:t>
      </w:r>
    </w:p>
    <w:p w14:paraId="675B4C0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4814FC3" w14:textId="534F4EF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position w:val="-16"/>
          <w:szCs w:val="28"/>
          <w:lang w:val="uk-UA"/>
        </w:rPr>
        <w:object w:dxaOrig="720" w:dyaOrig="420" w14:anchorId="20A88070">
          <v:shape id="_x0000_i1127" type="#_x0000_t75" style="width:36.75pt;height:21.75pt" o:ole="">
            <v:imagedata r:id="rId27" o:title=""/>
          </v:shape>
          <o:OLEObject Type="Embed" ProgID="Equation.3" ShapeID="_x0000_i1127" DrawAspect="Content" ObjectID="_1572176470" r:id="rId221"/>
        </w:object>
      </w:r>
      <w:r w:rsidRPr="00B23A21">
        <w:rPr>
          <w:szCs w:val="28"/>
          <w:lang w:val="uk-UA"/>
        </w:rPr>
        <w:t xml:space="preserve"> - коефіцієнт </w:t>
      </w:r>
      <w:proofErr w:type="spellStart"/>
      <w:r w:rsidRPr="00B23A21">
        <w:rPr>
          <w:szCs w:val="28"/>
          <w:lang w:val="uk-UA"/>
        </w:rPr>
        <w:t>Ст’юдента</w:t>
      </w:r>
      <w:proofErr w:type="spellEnd"/>
      <w:r w:rsidRPr="00B23A21">
        <w:rPr>
          <w:szCs w:val="28"/>
          <w:lang w:val="uk-UA"/>
        </w:rPr>
        <w:t xml:space="preserve">, який визначається по таблиці 1 додатка для довірчої ймовірності γ=95% і числа ступенів свободи розподілу </w:t>
      </w:r>
      <w:proofErr w:type="spellStart"/>
      <w:r w:rsidRPr="00B23A21">
        <w:rPr>
          <w:szCs w:val="28"/>
          <w:lang w:val="uk-UA"/>
        </w:rPr>
        <w:t>Ст’юдента</w:t>
      </w:r>
      <w:proofErr w:type="spellEnd"/>
      <w:r w:rsidRPr="00B23A21">
        <w:rPr>
          <w:szCs w:val="28"/>
          <w:lang w:val="uk-UA"/>
        </w:rPr>
        <w:t xml:space="preserve"> </w:t>
      </w:r>
      <w:r w:rsidRPr="00B23A21">
        <w:rPr>
          <w:position w:val="-12"/>
          <w:szCs w:val="28"/>
          <w:lang w:val="uk-UA"/>
        </w:rPr>
        <w:object w:dxaOrig="1185" w:dyaOrig="360" w14:anchorId="7B540454">
          <v:shape id="_x0000_i1128" type="#_x0000_t75" style="width:58.5pt;height:18.75pt" o:ole="">
            <v:imagedata r:id="rId29" o:title=""/>
          </v:shape>
          <o:OLEObject Type="Embed" ProgID="Equation.3" ShapeID="_x0000_i1128" DrawAspect="Content" ObjectID="_1572176471" r:id="rId222"/>
        </w:object>
      </w:r>
      <w:r w:rsidRPr="00B23A21">
        <w:rPr>
          <w:szCs w:val="28"/>
          <w:lang w:val="uk-UA"/>
        </w:rPr>
        <w:t xml:space="preserve">, причому в даній роботі цю величину </w:t>
      </w:r>
      <w:r w:rsidR="006D764A" w:rsidRPr="00B23A21">
        <w:rPr>
          <w:szCs w:val="28"/>
          <w:lang w:val="uk-UA"/>
        </w:rPr>
        <w:t xml:space="preserve">потрібно </w:t>
      </w:r>
      <w:r w:rsidRPr="00B23A21">
        <w:rPr>
          <w:szCs w:val="28"/>
          <w:lang w:val="uk-UA"/>
        </w:rPr>
        <w:t xml:space="preserve">прийняти рівною 2. Величину </w:t>
      </w:r>
      <w:r w:rsidRPr="00B23A21">
        <w:rPr>
          <w:position w:val="-16"/>
          <w:szCs w:val="28"/>
          <w:lang w:val="uk-UA"/>
        </w:rPr>
        <w:object w:dxaOrig="540" w:dyaOrig="420" w14:anchorId="6136FAD5">
          <v:shape id="_x0000_i1129" type="#_x0000_t75" style="width:35.25pt;height:24.75pt" o:ole="">
            <v:imagedata r:id="rId223" o:title=""/>
          </v:shape>
          <o:OLEObject Type="Embed" ProgID="Equation.3" ShapeID="_x0000_i1129" DrawAspect="Content" ObjectID="_1572176472" r:id="rId224"/>
        </w:object>
      </w:r>
      <w:r w:rsidRPr="00B23A21">
        <w:rPr>
          <w:szCs w:val="28"/>
          <w:lang w:val="uk-UA"/>
        </w:rPr>
        <w:t xml:space="preserve"> розрахувати </w:t>
      </w:r>
      <w:r w:rsidR="006D764A" w:rsidRPr="00B23A21">
        <w:rPr>
          <w:szCs w:val="28"/>
          <w:lang w:val="uk-UA"/>
        </w:rPr>
        <w:t>за формулою:</w:t>
      </w:r>
    </w:p>
    <w:p w14:paraId="5FDDB8CA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58070C20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rFonts w:eastAsia="Times New Roman"/>
          <w:position w:val="-36"/>
          <w:sz w:val="28"/>
          <w:szCs w:val="28"/>
          <w:lang w:val="uk-UA"/>
        </w:rPr>
        <w:object w:dxaOrig="6380" w:dyaOrig="880" w14:anchorId="1541A203">
          <v:shape id="_x0000_i1130" type="#_x0000_t75" style="width:320.25pt;height:45pt" o:ole="">
            <v:imagedata r:id="rId225" o:title=""/>
          </v:shape>
          <o:OLEObject Type="Embed" ProgID="Equation.3" ShapeID="_x0000_i1130" DrawAspect="Content" ObjectID="_1572176473" r:id="rId226"/>
        </w:object>
      </w:r>
      <w:r w:rsidRPr="00B23A21">
        <w:rPr>
          <w:sz w:val="28"/>
          <w:szCs w:val="28"/>
          <w:lang w:val="uk-UA"/>
        </w:rPr>
        <w:t>,</w:t>
      </w:r>
    </w:p>
    <w:p w14:paraId="2169134D" w14:textId="77777777" w:rsidR="00AF26D6" w:rsidRPr="00B23A21" w:rsidRDefault="00AF26D6" w:rsidP="00F278BF">
      <w:pPr>
        <w:pStyle w:val="Normal1"/>
        <w:rPr>
          <w:sz w:val="28"/>
          <w:lang w:val="uk-UA"/>
        </w:rPr>
      </w:pPr>
      <w:r w:rsidRPr="00B23A21">
        <w:rPr>
          <w:sz w:val="28"/>
          <w:lang w:val="uk-UA"/>
        </w:rPr>
        <w:t xml:space="preserve">де </w:t>
      </w:r>
      <w:r w:rsidRPr="00B23A21">
        <w:rPr>
          <w:b/>
          <w:i/>
          <w:sz w:val="28"/>
          <w:lang w:val="uk-UA"/>
        </w:rPr>
        <w:t>N</w:t>
      </w:r>
      <w:r w:rsidRPr="00B23A21">
        <w:rPr>
          <w:i/>
          <w:sz w:val="28"/>
          <w:lang w:val="uk-UA"/>
        </w:rPr>
        <w:t xml:space="preserve"> </w:t>
      </w:r>
      <w:r w:rsidRPr="00B23A21">
        <w:rPr>
          <w:sz w:val="28"/>
          <w:lang w:val="uk-UA"/>
        </w:rPr>
        <w:t>= 3 – число дослідів.</w:t>
      </w:r>
    </w:p>
    <w:p w14:paraId="5716251F" w14:textId="77777777" w:rsidR="00AF26D6" w:rsidRPr="00B23A21" w:rsidRDefault="00AF26D6" w:rsidP="00F278BF">
      <w:pPr>
        <w:pStyle w:val="Normal1"/>
        <w:ind w:firstLine="709"/>
        <w:rPr>
          <w:sz w:val="28"/>
          <w:lang w:val="uk-UA"/>
        </w:rPr>
      </w:pPr>
      <w:r w:rsidRPr="00B23A21">
        <w:rPr>
          <w:sz w:val="28"/>
          <w:lang w:val="uk-UA"/>
        </w:rPr>
        <w:t>Отримане значення абсолютної похибки занести в таблицю 3.2 у клітинку «середнє значення</w:t>
      </w:r>
      <w:r w:rsidRPr="00B23A21">
        <w:rPr>
          <w:position w:val="-6"/>
          <w:sz w:val="28"/>
          <w:lang w:val="uk-UA"/>
        </w:rPr>
        <w:object w:dxaOrig="460" w:dyaOrig="300" w14:anchorId="11F0FE65">
          <v:shape id="_x0000_i1131" type="#_x0000_t75" style="width:23.25pt;height:15pt" o:ole="">
            <v:imagedata r:id="rId227" o:title=""/>
          </v:shape>
          <o:OLEObject Type="Embed" ProgID="Equation.3" ShapeID="_x0000_i1131" DrawAspect="Content" ObjectID="_1572176474" r:id="rId228"/>
        </w:object>
      </w:r>
      <w:r w:rsidRPr="00B23A21">
        <w:rPr>
          <w:sz w:val="28"/>
          <w:lang w:val="uk-UA"/>
        </w:rPr>
        <w:t xml:space="preserve"> ».</w:t>
      </w:r>
    </w:p>
    <w:p w14:paraId="079B004A" w14:textId="685FE815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10). Обчислити відносну похибку </w:t>
      </w:r>
      <w:r w:rsidR="00BE6661" w:rsidRPr="00B23A21">
        <w:rPr>
          <w:sz w:val="28"/>
          <w:lang w:val="uk-UA"/>
        </w:rPr>
        <w:t>за формулою</w:t>
      </w:r>
      <w:r w:rsidRPr="00B23A21">
        <w:rPr>
          <w:sz w:val="28"/>
          <w:lang w:val="uk-UA"/>
        </w:rPr>
        <w:t>:</w:t>
      </w:r>
    </w:p>
    <w:p w14:paraId="6066CB2E" w14:textId="77777777" w:rsidR="00AF26D6" w:rsidRPr="00B23A21" w:rsidRDefault="00AF26D6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position w:val="-38"/>
          <w:sz w:val="28"/>
          <w:lang w:val="uk-UA"/>
        </w:rPr>
        <w:object w:dxaOrig="1900" w:dyaOrig="859" w14:anchorId="655C3019">
          <v:shape id="_x0000_i1132" type="#_x0000_t75" style="width:95.25pt;height:43.5pt" o:ole="">
            <v:imagedata r:id="rId229" o:title=""/>
          </v:shape>
          <o:OLEObject Type="Embed" ProgID="Equation.3" ShapeID="_x0000_i1132" DrawAspect="Content" ObjectID="_1572176475" r:id="rId230"/>
        </w:object>
      </w:r>
      <w:r w:rsidRPr="00B23A21">
        <w:rPr>
          <w:sz w:val="28"/>
          <w:lang w:val="uk-UA"/>
        </w:rPr>
        <w:t>.</w:t>
      </w:r>
    </w:p>
    <w:p w14:paraId="628D9BAB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11) Перевірити занесення результатів всіх розрахунків у таблицю 2.</w:t>
      </w:r>
    </w:p>
    <w:p w14:paraId="6D99E7E7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szCs w:val="28"/>
          <w:lang w:val="uk-UA"/>
        </w:rPr>
      </w:pPr>
      <w:r w:rsidRPr="00B23A21">
        <w:rPr>
          <w:sz w:val="28"/>
          <w:lang w:val="uk-UA"/>
        </w:rPr>
        <w:t>12) Записати результат для коефіцієнта поверхневого натягу для води у вигляді:</w:t>
      </w:r>
      <w:r w:rsidRPr="00B23A21">
        <w:rPr>
          <w:sz w:val="28"/>
          <w:szCs w:val="28"/>
          <w:lang w:val="uk-UA"/>
        </w:rPr>
        <w:t xml:space="preserve"> </w:t>
      </w:r>
    </w:p>
    <w:p w14:paraId="446281A1" w14:textId="77777777" w:rsidR="00AF26D6" w:rsidRPr="00B23A21" w:rsidRDefault="00BE6661" w:rsidP="00F278BF">
      <w:pPr>
        <w:pStyle w:val="Normal1"/>
        <w:ind w:firstLine="709"/>
        <w:jc w:val="center"/>
        <w:rPr>
          <w:sz w:val="28"/>
          <w:lang w:val="uk-UA"/>
        </w:rPr>
      </w:pPr>
      <w:r w:rsidRPr="00B23A21">
        <w:rPr>
          <w:position w:val="-40"/>
          <w:sz w:val="28"/>
          <w:lang w:val="uk-UA"/>
        </w:rPr>
        <w:object w:dxaOrig="4040" w:dyaOrig="920" w14:anchorId="1CAE0CE5">
          <v:shape id="_x0000_i1133" type="#_x0000_t75" style="width:201.75pt;height:47.25pt" o:ole="" o:bordertopcolor="this" o:borderleftcolor="this" o:borderbottomcolor="this" o:borderrightcolor="this">
            <v:imagedata r:id="rId2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33" DrawAspect="Content" ObjectID="_1572176476" r:id="rId232"/>
        </w:object>
      </w:r>
    </w:p>
    <w:p w14:paraId="1213C8F2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</w:p>
    <w:p w14:paraId="1C109C05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13) Злити воду, заповнити бюретку 0,9% розчином хлориду натрію (</w:t>
      </w:r>
      <w:proofErr w:type="spellStart"/>
      <w:r w:rsidRPr="00B23A21">
        <w:rPr>
          <w:sz w:val="28"/>
          <w:lang w:val="uk-UA"/>
        </w:rPr>
        <w:t>фі</w:t>
      </w:r>
      <w:r w:rsidRPr="00B23A21">
        <w:rPr>
          <w:sz w:val="28"/>
          <w:lang w:val="uk-UA"/>
        </w:rPr>
        <w:t>з</w:t>
      </w:r>
      <w:r w:rsidRPr="00B23A21">
        <w:rPr>
          <w:sz w:val="28"/>
          <w:lang w:val="uk-UA"/>
        </w:rPr>
        <w:t>розчином</w:t>
      </w:r>
      <w:proofErr w:type="spellEnd"/>
      <w:r w:rsidRPr="00B23A21">
        <w:rPr>
          <w:sz w:val="28"/>
          <w:lang w:val="uk-UA"/>
        </w:rPr>
        <w:t>) і повторити п.3-12.</w:t>
      </w:r>
    </w:p>
    <w:p w14:paraId="443E36D2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 xml:space="preserve">14) Злити </w:t>
      </w:r>
      <w:proofErr w:type="spellStart"/>
      <w:r w:rsidRPr="00B23A21">
        <w:rPr>
          <w:sz w:val="28"/>
          <w:lang w:val="uk-UA"/>
        </w:rPr>
        <w:t>фізрозчин</w:t>
      </w:r>
      <w:proofErr w:type="spellEnd"/>
      <w:r w:rsidRPr="00B23A21">
        <w:rPr>
          <w:sz w:val="28"/>
          <w:lang w:val="uk-UA"/>
        </w:rPr>
        <w:t>, заповнити бюретку спиртом і повторити п.3-12.</w:t>
      </w:r>
    </w:p>
    <w:p w14:paraId="21C9E950" w14:textId="77777777" w:rsidR="00AF26D6" w:rsidRPr="00B23A21" w:rsidRDefault="00AF26D6" w:rsidP="00F278BF">
      <w:pPr>
        <w:pStyle w:val="Normal1"/>
        <w:ind w:firstLine="709"/>
        <w:jc w:val="both"/>
        <w:rPr>
          <w:sz w:val="28"/>
          <w:lang w:val="uk-UA"/>
        </w:rPr>
      </w:pPr>
      <w:r w:rsidRPr="00B23A21">
        <w:rPr>
          <w:sz w:val="28"/>
          <w:lang w:val="uk-UA"/>
        </w:rPr>
        <w:t>15) Для кожної рідини записати відповідь у вигляді, представленому в п. 12.</w:t>
      </w:r>
    </w:p>
    <w:p w14:paraId="5A085F6D" w14:textId="77777777" w:rsidR="00AF26D6" w:rsidRPr="00B23A21" w:rsidRDefault="00AF26D6" w:rsidP="00F278BF">
      <w:pPr>
        <w:pStyle w:val="Normal1"/>
        <w:rPr>
          <w:b/>
          <w:sz w:val="28"/>
          <w:lang w:val="uk-UA"/>
        </w:rPr>
      </w:pPr>
    </w:p>
    <w:p w14:paraId="0E41CFBD" w14:textId="3826085F" w:rsidR="00AF26D6" w:rsidRPr="00B23A21" w:rsidRDefault="003E4B81" w:rsidP="00F278BF">
      <w:pPr>
        <w:pStyle w:val="Normal1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>5</w:t>
      </w:r>
      <w:r w:rsidR="00C9496A" w:rsidRPr="00B23A21">
        <w:rPr>
          <w:b/>
          <w:sz w:val="28"/>
          <w:lang w:val="uk-UA"/>
        </w:rPr>
        <w:t xml:space="preserve">. </w:t>
      </w:r>
      <w:r w:rsidR="00AF26D6" w:rsidRPr="00B23A21">
        <w:rPr>
          <w:b/>
          <w:sz w:val="28"/>
          <w:lang w:val="uk-UA"/>
        </w:rPr>
        <w:t>Питання вихідного контролю</w:t>
      </w:r>
    </w:p>
    <w:p w14:paraId="0DCB31CC" w14:textId="77777777" w:rsidR="00AF26D6" w:rsidRPr="00B23A21" w:rsidRDefault="00AF26D6" w:rsidP="00F278BF">
      <w:pPr>
        <w:pStyle w:val="Normal1"/>
        <w:rPr>
          <w:b/>
          <w:sz w:val="28"/>
          <w:lang w:val="uk-UA"/>
        </w:rPr>
      </w:pPr>
    </w:p>
    <w:p w14:paraId="62B80B49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Чому поверхневий шар рідини має властивості, відмінні від властивостей іншої маси рідини?</w:t>
      </w:r>
    </w:p>
    <w:p w14:paraId="4995CA42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Чому дорівнюють і як спрямовані сили поверхневого натягу? Як проявл</w:t>
      </w:r>
      <w:r w:rsidRPr="00B23A21">
        <w:rPr>
          <w:iCs/>
          <w:sz w:val="28"/>
          <w:szCs w:val="28"/>
          <w:bdr w:val="none" w:sz="0" w:space="0" w:color="auto" w:frame="1"/>
          <w:lang w:val="uk-UA"/>
        </w:rPr>
        <w:t>я</w:t>
      </w:r>
      <w:r w:rsidRPr="00B23A21">
        <w:rPr>
          <w:iCs/>
          <w:sz w:val="28"/>
          <w:szCs w:val="28"/>
          <w:bdr w:val="none" w:sz="0" w:space="0" w:color="auto" w:frame="1"/>
          <w:lang w:val="uk-UA"/>
        </w:rPr>
        <w:t>ються сили поверхневого натягу?</w:t>
      </w:r>
    </w:p>
    <w:p w14:paraId="127D1E8B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iCs/>
          <w:sz w:val="28"/>
          <w:szCs w:val="28"/>
          <w:bdr w:val="none" w:sz="0" w:space="0" w:color="auto" w:frame="1"/>
          <w:lang w:val="uk-UA"/>
        </w:rPr>
      </w:pPr>
      <w:r w:rsidRPr="00B23A21">
        <w:rPr>
          <w:iCs/>
          <w:sz w:val="28"/>
          <w:szCs w:val="28"/>
          <w:bdr w:val="none" w:sz="0" w:space="0" w:color="auto" w:frame="1"/>
          <w:lang w:val="uk-UA"/>
        </w:rPr>
        <w:t>Що таке коефіцієнт поверхневого натягу? У яких одиницях він виміряєт</w:t>
      </w:r>
      <w:r w:rsidRPr="00B23A21">
        <w:rPr>
          <w:iCs/>
          <w:sz w:val="28"/>
          <w:szCs w:val="28"/>
          <w:bdr w:val="none" w:sz="0" w:space="0" w:color="auto" w:frame="1"/>
          <w:lang w:val="uk-UA"/>
        </w:rPr>
        <w:t>ь</w:t>
      </w:r>
      <w:r w:rsidRPr="00B23A21">
        <w:rPr>
          <w:iCs/>
          <w:sz w:val="28"/>
          <w:szCs w:val="28"/>
          <w:bdr w:val="none" w:sz="0" w:space="0" w:color="auto" w:frame="1"/>
          <w:lang w:val="uk-UA"/>
        </w:rPr>
        <w:t>ся? Від чого він залежить?</w:t>
      </w:r>
    </w:p>
    <w:p w14:paraId="650988CB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>Чим обумовлений тиск поверхневого шару на рідину й додатковий тиск під вигнутою поверхнею рідини? Запишіть формулу Лапласа.</w:t>
      </w:r>
    </w:p>
    <w:p w14:paraId="39D1CCD5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>У чому полягає явище газової емболії?</w:t>
      </w:r>
    </w:p>
    <w:p w14:paraId="40ABCF3C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textAlignment w:val="baseline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lastRenderedPageBreak/>
        <w:t xml:space="preserve">Що таке поверхнево-активної речовини? Що таке </w:t>
      </w:r>
      <w:proofErr w:type="spellStart"/>
      <w:r w:rsidRPr="00B23A21">
        <w:rPr>
          <w:sz w:val="28"/>
          <w:szCs w:val="28"/>
          <w:lang w:val="uk-UA"/>
        </w:rPr>
        <w:t>сурфактант</w:t>
      </w:r>
      <w:proofErr w:type="spellEnd"/>
      <w:r w:rsidRPr="00B23A21">
        <w:rPr>
          <w:sz w:val="28"/>
          <w:szCs w:val="28"/>
          <w:lang w:val="uk-UA"/>
        </w:rPr>
        <w:t>? Яка його роль у процесі подиху?</w:t>
      </w:r>
    </w:p>
    <w:p w14:paraId="1A3A120E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Які сили діють на краплю рідини в методі «відриву крапель»? </w:t>
      </w:r>
    </w:p>
    <w:p w14:paraId="40D37415" w14:textId="77777777" w:rsidR="003E4B81" w:rsidRPr="00B23A21" w:rsidRDefault="003E4B81" w:rsidP="003E4B81">
      <w:pPr>
        <w:pStyle w:val="ad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z w:val="28"/>
          <w:lang w:val="uk-UA"/>
        </w:rPr>
      </w:pPr>
      <w:r w:rsidRPr="00B23A21">
        <w:rPr>
          <w:sz w:val="28"/>
          <w:szCs w:val="28"/>
          <w:lang w:val="uk-UA"/>
        </w:rPr>
        <w:t>Які фактори впливають на точність результату визначення коефіцієнта п</w:t>
      </w:r>
      <w:r w:rsidRPr="00B23A21">
        <w:rPr>
          <w:sz w:val="28"/>
          <w:szCs w:val="28"/>
          <w:lang w:val="uk-UA"/>
        </w:rPr>
        <w:t>о</w:t>
      </w:r>
      <w:r w:rsidRPr="00B23A21">
        <w:rPr>
          <w:sz w:val="28"/>
          <w:szCs w:val="28"/>
          <w:lang w:val="uk-UA"/>
        </w:rPr>
        <w:t>верхневого натягу методом «відриву крапель»?</w:t>
      </w:r>
    </w:p>
    <w:p w14:paraId="5C59E097" w14:textId="53E532AF" w:rsidR="00AF26D6" w:rsidRPr="00B23A21" w:rsidRDefault="00AF26D6" w:rsidP="00F278BF">
      <w:pPr>
        <w:spacing w:line="240" w:lineRule="auto"/>
        <w:rPr>
          <w:lang w:val="uk-UA"/>
        </w:rPr>
      </w:pPr>
    </w:p>
    <w:p w14:paraId="1AD64F2D" w14:textId="605B7EB9" w:rsidR="00C9496A" w:rsidRPr="00B23A21" w:rsidRDefault="00C9496A" w:rsidP="00F278BF">
      <w:pPr>
        <w:spacing w:line="240" w:lineRule="auto"/>
        <w:rPr>
          <w:lang w:val="uk-UA"/>
        </w:rPr>
      </w:pPr>
    </w:p>
    <w:p w14:paraId="6C5CC126" w14:textId="77777777" w:rsidR="00AF26D6" w:rsidRPr="00153AC2" w:rsidRDefault="00AF26D6" w:rsidP="00DB3B0C">
      <w:pPr>
        <w:pStyle w:val="aa"/>
        <w:rPr>
          <w:sz w:val="28"/>
          <w:szCs w:val="28"/>
          <w:lang w:val="uk-UA"/>
        </w:rPr>
      </w:pPr>
      <w:r w:rsidRPr="00153AC2">
        <w:rPr>
          <w:sz w:val="28"/>
          <w:szCs w:val="28"/>
          <w:lang w:val="uk-UA"/>
        </w:rPr>
        <w:t>Лабораторна робота №4</w:t>
      </w:r>
    </w:p>
    <w:p w14:paraId="3D6AC950" w14:textId="77777777" w:rsidR="00AF26D6" w:rsidRPr="00153AC2" w:rsidRDefault="00AF26D6" w:rsidP="00F278BF">
      <w:pPr>
        <w:spacing w:line="240" w:lineRule="auto"/>
        <w:ind w:firstLine="851"/>
        <w:jc w:val="center"/>
        <w:rPr>
          <w:b/>
          <w:bCs/>
          <w:szCs w:val="28"/>
          <w:lang w:val="uk-UA"/>
        </w:rPr>
      </w:pPr>
    </w:p>
    <w:p w14:paraId="44B9DB4D" w14:textId="77777777" w:rsidR="00AF26D6" w:rsidRPr="00B23A21" w:rsidRDefault="00AF26D6" w:rsidP="00F278BF">
      <w:pPr>
        <w:spacing w:line="240" w:lineRule="auto"/>
        <w:ind w:firstLine="851"/>
        <w:jc w:val="center"/>
        <w:rPr>
          <w:b/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>ВИЗНАЧЕННЯ КІНЕМАТИЧНОЇ В'ЯЗКОСТІ РІДИНИ КАПІЛ</w:t>
      </w:r>
      <w:r w:rsidRPr="00B23A21">
        <w:rPr>
          <w:b/>
          <w:bCs/>
          <w:szCs w:val="28"/>
          <w:lang w:val="uk-UA"/>
        </w:rPr>
        <w:t>Я</w:t>
      </w:r>
      <w:r w:rsidRPr="00B23A21">
        <w:rPr>
          <w:b/>
          <w:bCs/>
          <w:szCs w:val="28"/>
          <w:lang w:val="uk-UA"/>
        </w:rPr>
        <w:t>РНИМ МЕТОДОМ</w:t>
      </w:r>
    </w:p>
    <w:p w14:paraId="291EFFA0" w14:textId="77777777" w:rsidR="00AF26D6" w:rsidRPr="00B23A21" w:rsidRDefault="00AF26D6" w:rsidP="00F278BF">
      <w:pPr>
        <w:spacing w:line="240" w:lineRule="auto"/>
        <w:ind w:firstLine="851"/>
        <w:jc w:val="both"/>
        <w:rPr>
          <w:szCs w:val="28"/>
          <w:lang w:val="uk-UA"/>
        </w:rPr>
      </w:pPr>
    </w:p>
    <w:p w14:paraId="2541711F" w14:textId="2EB361CF" w:rsidR="00AF26D6" w:rsidRPr="00B23A21" w:rsidRDefault="00EE2D0B" w:rsidP="00F278BF">
      <w:pPr>
        <w:spacing w:line="240" w:lineRule="auto"/>
        <w:ind w:firstLine="851"/>
        <w:jc w:val="both"/>
        <w:rPr>
          <w:szCs w:val="28"/>
          <w:lang w:val="uk-UA"/>
        </w:rPr>
      </w:pPr>
      <w:r>
        <w:rPr>
          <w:b/>
          <w:lang w:val="uk-UA"/>
        </w:rPr>
        <w:t>Загальна мета</w:t>
      </w:r>
      <w:r w:rsidR="00BE6661" w:rsidRPr="00B23A21">
        <w:rPr>
          <w:b/>
          <w:bCs/>
          <w:szCs w:val="28"/>
          <w:lang w:val="uk-UA"/>
        </w:rPr>
        <w:t>: в</w:t>
      </w:r>
      <w:r w:rsidR="00AF26D6" w:rsidRPr="00B23A21">
        <w:rPr>
          <w:szCs w:val="28"/>
          <w:lang w:val="uk-UA"/>
        </w:rPr>
        <w:t>ивчення роботи медичного віскозиметра і визначення за д</w:t>
      </w:r>
      <w:r w:rsidR="00BE6661" w:rsidRPr="00B23A21">
        <w:rPr>
          <w:szCs w:val="28"/>
          <w:lang w:val="uk-UA"/>
        </w:rPr>
        <w:t>опомогою його в'язкості рідини.</w:t>
      </w:r>
    </w:p>
    <w:p w14:paraId="5A9D7D7D" w14:textId="411CDAEC" w:rsidR="00AF26D6" w:rsidRPr="00B23A21" w:rsidRDefault="00AF26D6" w:rsidP="00F278BF">
      <w:pPr>
        <w:tabs>
          <w:tab w:val="left" w:pos="720"/>
        </w:tabs>
        <w:spacing w:line="240" w:lineRule="auto"/>
        <w:ind w:firstLine="720"/>
        <w:jc w:val="both"/>
        <w:rPr>
          <w:szCs w:val="28"/>
          <w:lang w:val="uk-UA"/>
        </w:rPr>
      </w:pPr>
    </w:p>
    <w:p w14:paraId="6FD1B70C" w14:textId="51439055" w:rsidR="003E4B81" w:rsidRPr="00B23A21" w:rsidRDefault="003E4B81" w:rsidP="003E4B81">
      <w:pPr>
        <w:pStyle w:val="110"/>
        <w:outlineLvl w:val="0"/>
        <w:rPr>
          <w:u w:val="none"/>
          <w:lang w:val="uk-UA"/>
        </w:rPr>
      </w:pPr>
      <w:r w:rsidRPr="00B23A21">
        <w:rPr>
          <w:szCs w:val="28"/>
          <w:u w:val="none"/>
          <w:lang w:val="uk-UA"/>
        </w:rPr>
        <w:t xml:space="preserve">1. </w:t>
      </w:r>
      <w:r w:rsidRPr="00B23A21">
        <w:rPr>
          <w:u w:val="none"/>
          <w:lang w:val="uk-UA"/>
        </w:rPr>
        <w:t>Питання вхідного контролю</w:t>
      </w:r>
    </w:p>
    <w:p w14:paraId="1D599A38" w14:textId="67828F13" w:rsidR="003E4B81" w:rsidRPr="00B23A21" w:rsidRDefault="003E4B81" w:rsidP="003E4B81">
      <w:pPr>
        <w:pStyle w:val="a5"/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</w:p>
    <w:p w14:paraId="5B6832A8" w14:textId="5DE10A6B" w:rsidR="003E4B81" w:rsidRPr="00B23A21" w:rsidRDefault="003E4B81" w:rsidP="003E4B81">
      <w:pPr>
        <w:pStyle w:val="a5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Яка рідина називається ідеальною? У чому відмінність реальної рідини від ідеальної?</w:t>
      </w:r>
    </w:p>
    <w:p w14:paraId="476C3511" w14:textId="77777777" w:rsidR="003E4B81" w:rsidRPr="00B23A21" w:rsidRDefault="003E4B81" w:rsidP="003E4B81">
      <w:pPr>
        <w:pStyle w:val="a5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Які умови нерозривності рідини? Запишіть рівняння нерозривності потоку рідини.</w:t>
      </w:r>
    </w:p>
    <w:p w14:paraId="1D3CA572" w14:textId="6697D378" w:rsidR="003E4B81" w:rsidRPr="00B23A21" w:rsidRDefault="00BE6661" w:rsidP="003E4B81">
      <w:pPr>
        <w:pStyle w:val="a5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Яке</w:t>
      </w:r>
      <w:r w:rsidR="003E4B81" w:rsidRPr="00B23A21">
        <w:rPr>
          <w:szCs w:val="28"/>
          <w:lang w:val="uk-UA"/>
        </w:rPr>
        <w:t xml:space="preserve"> співвідн</w:t>
      </w:r>
      <w:r w:rsidRPr="00B23A21">
        <w:rPr>
          <w:szCs w:val="28"/>
          <w:lang w:val="uk-UA"/>
        </w:rPr>
        <w:t>ошення між</w:t>
      </w:r>
      <w:r w:rsidR="003E4B81" w:rsidRPr="00B23A21">
        <w:rPr>
          <w:szCs w:val="28"/>
          <w:lang w:val="uk-UA"/>
        </w:rPr>
        <w:t xml:space="preserve"> площами  поперечного  перерізу  й швидкостями руху рідини?</w:t>
      </w:r>
    </w:p>
    <w:p w14:paraId="3AA3B8D7" w14:textId="77777777" w:rsidR="003E4B81" w:rsidRPr="00B23A21" w:rsidRDefault="003E4B81" w:rsidP="003E4B81">
      <w:pPr>
        <w:pStyle w:val="a5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Запишіть рівняння Бернуллі. У чому його фізичний зміст? </w:t>
      </w:r>
    </w:p>
    <w:p w14:paraId="35F6F350" w14:textId="77777777" w:rsidR="003E4B81" w:rsidRPr="00B23A21" w:rsidRDefault="003E4B81" w:rsidP="003E4B81">
      <w:pPr>
        <w:pStyle w:val="a5"/>
        <w:numPr>
          <w:ilvl w:val="0"/>
          <w:numId w:val="22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Що таке градієнт швидкості? …тиску?</w:t>
      </w:r>
    </w:p>
    <w:p w14:paraId="0B076156" w14:textId="77777777" w:rsidR="003E4B81" w:rsidRPr="00B23A21" w:rsidRDefault="003E4B81" w:rsidP="00F278BF">
      <w:pPr>
        <w:tabs>
          <w:tab w:val="left" w:pos="720"/>
        </w:tabs>
        <w:spacing w:line="240" w:lineRule="auto"/>
        <w:ind w:firstLine="720"/>
        <w:jc w:val="both"/>
        <w:rPr>
          <w:szCs w:val="28"/>
          <w:lang w:val="uk-UA"/>
        </w:rPr>
      </w:pPr>
    </w:p>
    <w:p w14:paraId="6B2D4BD5" w14:textId="77777777" w:rsidR="00A84A94" w:rsidRDefault="00A84A94" w:rsidP="003E4B81">
      <w:pPr>
        <w:pStyle w:val="Normal1"/>
        <w:ind w:left="851"/>
        <w:jc w:val="center"/>
        <w:rPr>
          <w:b/>
          <w:sz w:val="28"/>
          <w:szCs w:val="28"/>
          <w:lang w:val="uk-UA"/>
        </w:rPr>
      </w:pPr>
    </w:p>
    <w:p w14:paraId="66E40C55" w14:textId="4D525901" w:rsidR="00AF26D6" w:rsidRPr="00B23A21" w:rsidRDefault="003E4B81" w:rsidP="003E4B81">
      <w:pPr>
        <w:pStyle w:val="Normal1"/>
        <w:ind w:left="851"/>
        <w:jc w:val="center"/>
        <w:rPr>
          <w:b/>
          <w:sz w:val="28"/>
          <w:szCs w:val="28"/>
          <w:lang w:val="uk-UA"/>
        </w:rPr>
      </w:pPr>
      <w:r w:rsidRPr="00B23A21">
        <w:rPr>
          <w:b/>
          <w:sz w:val="28"/>
          <w:szCs w:val="28"/>
          <w:lang w:val="uk-UA"/>
        </w:rPr>
        <w:t xml:space="preserve">2. </w:t>
      </w:r>
      <w:r w:rsidR="00EE2D0B">
        <w:rPr>
          <w:b/>
          <w:sz w:val="28"/>
          <w:szCs w:val="28"/>
          <w:lang w:val="uk-UA"/>
        </w:rPr>
        <w:t>Зміст навчання</w:t>
      </w:r>
    </w:p>
    <w:p w14:paraId="55BA169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5F023091" w14:textId="603712BE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У реальній рідині внаслідок взаємного притягання й теплового руху м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лекул має місце внутрішнє тертя, або в'язкість. Розглянемо це явище на </w:t>
      </w:r>
      <w:r w:rsidR="00BE6661" w:rsidRPr="00B23A21">
        <w:rPr>
          <w:szCs w:val="28"/>
          <w:lang w:val="uk-UA"/>
        </w:rPr>
        <w:t>такому прикладі</w:t>
      </w:r>
      <w:r w:rsidRPr="00B23A21">
        <w:rPr>
          <w:szCs w:val="28"/>
          <w:lang w:val="uk-UA"/>
        </w:rPr>
        <w:t xml:space="preserve"> (</w:t>
      </w:r>
      <w:r w:rsidR="00C9496A" w:rsidRPr="00B23A21">
        <w:rPr>
          <w:szCs w:val="28"/>
          <w:lang w:val="uk-UA"/>
        </w:rPr>
        <w:t>рис</w:t>
      </w:r>
      <w:r w:rsidRPr="00B23A21">
        <w:rPr>
          <w:szCs w:val="28"/>
          <w:lang w:val="uk-UA"/>
        </w:rPr>
        <w:t xml:space="preserve">. 4.1). </w:t>
      </w:r>
    </w:p>
    <w:p w14:paraId="720E18F8" w14:textId="4A56F0EC" w:rsidR="00AF26D6" w:rsidRPr="00B23A21" w:rsidRDefault="00AF26D6" w:rsidP="00F278BF">
      <w:pPr>
        <w:spacing w:before="240" w:line="240" w:lineRule="auto"/>
        <w:jc w:val="center"/>
        <w:rPr>
          <w:szCs w:val="28"/>
          <w:lang w:val="uk-UA"/>
        </w:rPr>
      </w:pPr>
      <w:r w:rsidRPr="00B23A21">
        <w:rPr>
          <w:noProof/>
          <w:lang w:eastAsia="ru-RU"/>
        </w:rPr>
        <mc:AlternateContent>
          <mc:Choice Requires="wpc">
            <w:drawing>
              <wp:inline distT="0" distB="0" distL="0" distR="0" wp14:anchorId="5AA9B524" wp14:editId="3B97052A">
                <wp:extent cx="3956050" cy="1492250"/>
                <wp:effectExtent l="0" t="0" r="0" b="0"/>
                <wp:docPr id="123" name="Полотно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5" name="Групувати 105"/>
                        <wpg:cNvGrpSpPr/>
                        <wpg:grpSpPr>
                          <a:xfrm>
                            <a:off x="190500" y="0"/>
                            <a:ext cx="3765550" cy="1437005"/>
                            <a:chOff x="723900" y="262550"/>
                            <a:chExt cx="3765550" cy="1437005"/>
                          </a:xfrm>
                        </wpg:grpSpPr>
                        <wps:wsp>
                          <wps:cNvPr id="106" name="Прямокутник 106"/>
                          <wps:cNvSpPr/>
                          <wps:spPr>
                            <a:xfrm>
                              <a:off x="933450" y="736600"/>
                              <a:ext cx="2419350" cy="869950"/>
                            </a:xfrm>
                            <a:prstGeom prst="rect">
                              <a:avLst/>
                            </a:prstGeom>
                            <a:pattFill prst="dash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ряма сполучна лінія 107"/>
                          <wps:cNvCnPr/>
                          <wps:spPr>
                            <a:xfrm>
                              <a:off x="946150" y="736600"/>
                              <a:ext cx="2406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Пряма сполучна лінія 108"/>
                          <wps:cNvCnPr/>
                          <wps:spPr>
                            <a:xfrm>
                              <a:off x="933450" y="1627800"/>
                              <a:ext cx="24066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 зі стрілкою 109"/>
                          <wps:cNvCnPr/>
                          <wps:spPr>
                            <a:xfrm>
                              <a:off x="1720850" y="857250"/>
                              <a:ext cx="7683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а зі стрілкою 110"/>
                          <wps:cNvCnPr/>
                          <wps:spPr>
                            <a:xfrm>
                              <a:off x="1720850" y="1016000"/>
                              <a:ext cx="6159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яма зі стрілкою 111"/>
                          <wps:cNvCnPr/>
                          <wps:spPr>
                            <a:xfrm>
                              <a:off x="1720850" y="1168400"/>
                              <a:ext cx="4635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яма зі стрілкою 112"/>
                          <wps:cNvCnPr/>
                          <wps:spPr>
                            <a:xfrm>
                              <a:off x="1714500" y="1320800"/>
                              <a:ext cx="3048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Пряма зі стрілкою 113"/>
                          <wps:cNvCnPr/>
                          <wps:spPr>
                            <a:xfrm>
                              <a:off x="1727200" y="1466850"/>
                              <a:ext cx="1651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Пряма зі стрілкою 114"/>
                          <wps:cNvCnPr/>
                          <wps:spPr>
                            <a:xfrm>
                              <a:off x="3352800" y="745150"/>
                              <a:ext cx="76835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Поле 115"/>
                          <wps:cNvSpPr txBox="1"/>
                          <wps:spPr>
                            <a:xfrm>
                              <a:off x="4089400" y="609600"/>
                              <a:ext cx="400050" cy="364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E655EF" w14:textId="77777777" w:rsidR="00322C6F" w:rsidRPr="00CB7CE2" w:rsidRDefault="00322C6F" w:rsidP="00AF26D6">
                                <w:pPr>
                                  <w:rPr>
                                    <w:szCs w:val="28"/>
                                    <w:vertAlign w:val="subscript"/>
                                  </w:rPr>
                                </w:pPr>
                                <w:r w:rsidRPr="006E65CD">
                                  <w:rPr>
                                    <w:i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Поле 133"/>
                          <wps:cNvSpPr txBox="1"/>
                          <wps:spPr>
                            <a:xfrm>
                              <a:off x="2472350" y="713400"/>
                              <a:ext cx="400050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EE44CC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Поле 133"/>
                          <wps:cNvSpPr txBox="1"/>
                          <wps:spPr>
                            <a:xfrm>
                              <a:off x="2307250" y="872150"/>
                              <a:ext cx="400050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93D0CC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Поле 133"/>
                          <wps:cNvSpPr txBox="1"/>
                          <wps:spPr>
                            <a:xfrm>
                              <a:off x="2142150" y="1024550"/>
                              <a:ext cx="400050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63775E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Поле 133"/>
                          <wps:cNvSpPr txBox="1"/>
                          <wps:spPr>
                            <a:xfrm>
                              <a:off x="1977050" y="1176950"/>
                              <a:ext cx="400050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63EBE2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Поле 133"/>
                          <wps:cNvSpPr txBox="1"/>
                          <wps:spPr>
                            <a:xfrm>
                              <a:off x="1843700" y="1335700"/>
                              <a:ext cx="400050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1591F3" w14:textId="77777777" w:rsidR="00322C6F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</w:pPr>
                                <w:r>
                                  <w:rPr>
                                    <w:rFonts w:eastAsia="Calibri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rFonts w:eastAsia="Calibri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Пряма зі стрілкою 121"/>
                          <wps:cNvCnPr/>
                          <wps:spPr>
                            <a:xfrm flipV="1">
                              <a:off x="723900" y="406400"/>
                              <a:ext cx="0" cy="129315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Поле 133"/>
                          <wps:cNvSpPr txBox="1"/>
                          <wps:spPr>
                            <a:xfrm>
                              <a:off x="751500" y="262550"/>
                              <a:ext cx="400050" cy="36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E4FCCB" w14:textId="77777777" w:rsidR="00322C6F" w:rsidRPr="0064440B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64440B">
                                  <w:rPr>
                                    <w:rFonts w:eastAsia="Calibri"/>
                                    <w:b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5AA9B524" id="Полотно 123" o:spid="_x0000_s1130" editas="canvas" style="width:311.5pt;height:117.5pt;mso-position-horizontal-relative:char;mso-position-vertical-relative:line" coordsize="39560,1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">
                <v:shape id="_x0000_s1131" type="#_x0000_t75" style="position:absolute;width:39560;height:14922;visibility:visible;mso-wrap-style:square">
                  <v:fill o:detectmouseclick="t"/>
                  <v:path o:connecttype="none"/>
                </v:shape>
                <v:group id="Групувати 105" o:spid="_x0000_s1132" style="position:absolute;left:1905;width:37655;height:14370" coordorigin="7239,2625" coordsize="37655,1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ect id="Прямокутник 106" o:spid="_x0000_s1133" style="position:absolute;left:9334;top:7366;width:24194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" fillcolor="black [3213]" stroked="f" strokeweight="2pt">
                    <v:fill r:id="rId233" o:title="" color2="white [3212]" type="pattern"/>
                  </v:rect>
                  <v:line id="Пряма сполучна лінія 107" o:spid="_x0000_s1134" style="position:absolute;visibility:visible;mso-wrap-style:square" from="9461,7366" to="33528,7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" strokecolor="black [3213]" strokeweight="1.5pt"/>
                  <v:line id="Пряма сполучна лінія 108" o:spid="_x0000_s1135" style="position:absolute;visibility:visible;mso-wrap-style:square" from="9334,16278" to="33401,1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NmwwAAANw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p+IbTyjEygt78AAAD//wMAUEsBAi0AFAAGAAgAAAAhANvh9svuAAAAhQEAABMAAAAAAAAAAAAA&#10;AAAAAAAAAFtDb250ZW50X1R5cGVzXS54bWxQSwECLQAUAAYACAAAACEAWvQsW78AAAAVAQAACwAA&#10;AAAAAAAAAAAAAAAfAQAAX3JlbHMvLnJlbHNQSwECLQAUAAYACAAAACEAjGnzZsMAAADcAAAADwAA&#10;AAAAAAAAAAAAAAAHAgAAZHJzL2Rvd25yZXYueG1sUEsFBgAAAAADAAMAtwAAAPcCAAAAAA==&#10;" strokecolor="black [3213]" strokeweight="1.5pt"/>
                  <v:shape id="Пряма зі стрілкою 109" o:spid="_x0000_s1136" type="#_x0000_t32" style="position:absolute;left:17208;top:8572;width:7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" strokecolor="black [3213]">
                    <v:stroke endarrow="classic"/>
                  </v:shape>
                  <v:shape id="Пряма зі стрілкою 110" o:spid="_x0000_s1137" type="#_x0000_t32" style="position:absolute;left:17208;top:10160;width:6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" strokecolor="black [3213]">
                    <v:stroke endarrow="classic"/>
                  </v:shape>
                  <v:shape id="Пряма зі стрілкою 111" o:spid="_x0000_s1138" type="#_x0000_t32" style="position:absolute;left:17208;top:11684;width:4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" strokecolor="black [3213]">
                    <v:stroke endarrow="classic"/>
                  </v:shape>
                  <v:shape id="Пряма зі стрілкою 112" o:spid="_x0000_s1139" type="#_x0000_t32" style="position:absolute;left:17145;top:13208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" strokecolor="black [3213]">
                    <v:stroke endarrow="classic"/>
                  </v:shape>
                  <v:shape id="Пряма зі стрілкою 113" o:spid="_x0000_s1140" type="#_x0000_t32" style="position:absolute;left:17272;top:14668;width:1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" strokecolor="black [3213]">
                    <v:stroke endarrow="classic"/>
                  </v:shape>
                  <v:shape id="Пряма зі стрілкою 114" o:spid="_x0000_s1141" type="#_x0000_t32" style="position:absolute;left:33528;top:7451;width:7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" strokecolor="black [3213]">
                    <v:stroke endarrow="classic"/>
                  </v:shape>
                  <v:shape id="Поле 115" o:spid="_x0000_s1142" type="#_x0000_t202" style="position:absolute;left:40894;top:6096;width:4000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14:paraId="60E655EF" w14:textId="77777777" w:rsidR="00E4119F" w:rsidRPr="00CB7CE2" w:rsidRDefault="00E4119F" w:rsidP="00AF26D6">
                          <w:pPr>
                            <w:rPr>
                              <w:szCs w:val="28"/>
                              <w:vertAlign w:val="subscript"/>
                            </w:rPr>
                          </w:pPr>
                          <w:r w:rsidRPr="006E65CD">
                            <w:rPr>
                              <w:i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33" o:spid="_x0000_s1143" type="#_x0000_t202" style="position:absolute;left:24723;top:7134;width:4001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<v:textbox>
                      <w:txbxContent>
                        <w:p w14:paraId="44EE44CC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33" o:spid="_x0000_s1144" type="#_x0000_t202" style="position:absolute;left:23072;top:8721;width:4001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<v:textbox>
                      <w:txbxContent>
                        <w:p w14:paraId="2D93D0CC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133" o:spid="_x0000_s1145" type="#_x0000_t202" style="position:absolute;left:21421;top:10245;width:4001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<v:textbox>
                      <w:txbxContent>
                        <w:p w14:paraId="0463775E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133" o:spid="_x0000_s1146" type="#_x0000_t202" style="position:absolute;left:19770;top:11769;width:4001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<v:textbox>
                      <w:txbxContent>
                        <w:p w14:paraId="1963EBE2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133" o:spid="_x0000_s1147" type="#_x0000_t202" style="position:absolute;left:18437;top:13357;width:4000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<v:textbox>
                      <w:txbxContent>
                        <w:p w14:paraId="701591F3" w14:textId="77777777" w:rsidR="00E4119F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</w:pPr>
                          <w:r>
                            <w:rPr>
                              <w:rFonts w:eastAsia="Calibri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rFonts w:eastAsia="Calibri"/>
                              <w:position w:val="-7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ряма зі стрілкою 121" o:spid="_x0000_s1148" type="#_x0000_t32" style="position:absolute;left:7239;top:4064;width:0;height:129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" strokecolor="black [3213]">
                    <v:stroke endarrow="classic"/>
                  </v:shape>
                  <v:shape id="Поле 133" o:spid="_x0000_s1149" type="#_x0000_t202" style="position:absolute;left:7515;top:2625;width:4000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<v:textbox>
                      <w:txbxContent>
                        <w:p w14:paraId="6AE4FCCB" w14:textId="77777777" w:rsidR="00E4119F" w:rsidRPr="0064440B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  <w:rPr>
                              <w:b/>
                            </w:rPr>
                          </w:pPr>
                          <w:r w:rsidRPr="0064440B">
                            <w:rPr>
                              <w:rFonts w:eastAsia="Calibri"/>
                              <w:b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4656448" w14:textId="77777777" w:rsidR="00C9496A" w:rsidRPr="00B23A21" w:rsidRDefault="00C9496A" w:rsidP="00F278BF">
      <w:pPr>
        <w:spacing w:before="240" w:line="240" w:lineRule="auto"/>
        <w:jc w:val="center"/>
        <w:rPr>
          <w:szCs w:val="28"/>
          <w:lang w:val="uk-UA"/>
        </w:rPr>
      </w:pPr>
    </w:p>
    <w:p w14:paraId="21E0CA52" w14:textId="1BD25467" w:rsidR="00AF26D6" w:rsidRPr="00B23A21" w:rsidRDefault="00C9496A" w:rsidP="00F278BF">
      <w:pPr>
        <w:spacing w:before="240" w:line="240" w:lineRule="auto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>Рисунок</w:t>
      </w:r>
      <w:r w:rsidR="00AF26D6" w:rsidRPr="00B23A21">
        <w:rPr>
          <w:i/>
          <w:szCs w:val="28"/>
          <w:lang w:val="uk-UA"/>
        </w:rPr>
        <w:t xml:space="preserve"> 4.1.</w:t>
      </w:r>
      <w:r w:rsidR="00AF26D6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>Течія</w:t>
      </w:r>
      <w:r w:rsidR="00AF26D6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>в’язкої</w:t>
      </w:r>
      <w:r w:rsidR="00AF26D6" w:rsidRPr="00B23A21">
        <w:rPr>
          <w:szCs w:val="28"/>
          <w:lang w:val="uk-UA"/>
        </w:rPr>
        <w:t xml:space="preserve"> рідини між пластинами</w:t>
      </w:r>
    </w:p>
    <w:p w14:paraId="47BE78BE" w14:textId="29FBD71F" w:rsidR="00AF26D6" w:rsidRPr="00B23A21" w:rsidRDefault="00AF26D6" w:rsidP="00F278BF">
      <w:pPr>
        <w:spacing w:before="240"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 xml:space="preserve">Помістимо шар рідини між двома паралельними твердими пластинами. «Нижня» пластина закріплена. Якщо рухати «верхню» пластину з постійною швидкістю </w:t>
      </w:r>
      <w:r w:rsidRPr="00B23A21">
        <w:rPr>
          <w:i/>
          <w:szCs w:val="28"/>
          <w:lang w:val="uk-UA"/>
        </w:rPr>
        <w:t>V</w:t>
      </w:r>
      <w:r w:rsidRPr="00B23A21">
        <w:rPr>
          <w:szCs w:val="28"/>
          <w:vertAlign w:val="subscript"/>
          <w:lang w:val="uk-UA"/>
        </w:rPr>
        <w:t>1</w:t>
      </w:r>
      <w:r w:rsidRPr="00B23A21">
        <w:rPr>
          <w:szCs w:val="28"/>
          <w:lang w:val="uk-UA"/>
        </w:rPr>
        <w:t xml:space="preserve">, то з такою ж швидкістю буде рухатися самий «верхній» 1-й шар рідини, </w:t>
      </w:r>
      <w:r w:rsidR="00BE6661" w:rsidRPr="00B23A21">
        <w:rPr>
          <w:lang w:val="uk-UA"/>
        </w:rPr>
        <w:t>який в</w:t>
      </w:r>
      <w:r w:rsidRPr="00B23A21">
        <w:rPr>
          <w:lang w:val="uk-UA"/>
        </w:rPr>
        <w:t>важаємо таким, що "прилипнув" до верхньої пластини</w:t>
      </w:r>
      <w:r w:rsidRPr="00B23A21">
        <w:rPr>
          <w:szCs w:val="28"/>
          <w:lang w:val="uk-UA"/>
        </w:rPr>
        <w:t xml:space="preserve">. </w:t>
      </w:r>
      <w:r w:rsidRPr="00B23A21">
        <w:rPr>
          <w:lang w:val="uk-UA"/>
        </w:rPr>
        <w:t>Цей шар впливає на нижній</w:t>
      </w:r>
      <w:r w:rsidR="00BE6661" w:rsidRPr="00B23A21">
        <w:rPr>
          <w:lang w:val="uk-UA"/>
        </w:rPr>
        <w:t>,</w:t>
      </w:r>
      <w:r w:rsidRPr="00B23A21">
        <w:rPr>
          <w:lang w:val="uk-UA"/>
        </w:rPr>
        <w:t xml:space="preserve"> безпосередньо під ним</w:t>
      </w:r>
      <w:r w:rsidR="00BE6661" w:rsidRPr="00B23A21">
        <w:rPr>
          <w:lang w:val="uk-UA"/>
        </w:rPr>
        <w:t xml:space="preserve"> розташований,</w:t>
      </w:r>
      <w:r w:rsidRPr="00B23A21">
        <w:rPr>
          <w:lang w:val="uk-UA"/>
        </w:rPr>
        <w:t xml:space="preserve"> 2-й шар, </w:t>
      </w:r>
      <w:r w:rsidR="00BE6661" w:rsidRPr="00B23A21">
        <w:rPr>
          <w:lang w:val="uk-UA"/>
        </w:rPr>
        <w:t>який змуш</w:t>
      </w:r>
      <w:r w:rsidR="00BE6661" w:rsidRPr="00B23A21">
        <w:rPr>
          <w:lang w:val="uk-UA"/>
        </w:rPr>
        <w:t>е</w:t>
      </w:r>
      <w:r w:rsidR="00BE6661" w:rsidRPr="00B23A21">
        <w:rPr>
          <w:lang w:val="uk-UA"/>
        </w:rPr>
        <w:t>ний</w:t>
      </w:r>
      <w:r w:rsidRPr="00B23A21">
        <w:rPr>
          <w:lang w:val="uk-UA"/>
        </w:rPr>
        <w:t xml:space="preserve"> рухатися зі швидкістю </w:t>
      </w:r>
      <w:r w:rsidRPr="00B23A21">
        <w:rPr>
          <w:i/>
          <w:lang w:val="uk-UA"/>
        </w:rPr>
        <w:t>V</w:t>
      </w:r>
      <w:r w:rsidRPr="00B23A21">
        <w:rPr>
          <w:vertAlign w:val="subscript"/>
          <w:lang w:val="uk-UA"/>
        </w:rPr>
        <w:t>2</w:t>
      </w:r>
      <w:r w:rsidRPr="00B23A21">
        <w:rPr>
          <w:lang w:val="uk-UA"/>
        </w:rPr>
        <w:t xml:space="preserve">, причому </w:t>
      </w:r>
      <w:r w:rsidRPr="00B23A21">
        <w:rPr>
          <w:i/>
          <w:lang w:val="uk-UA"/>
        </w:rPr>
        <w:t>V</w:t>
      </w:r>
      <w:r w:rsidRPr="00B23A21">
        <w:rPr>
          <w:vertAlign w:val="subscript"/>
          <w:lang w:val="uk-UA"/>
        </w:rPr>
        <w:t>2</w:t>
      </w:r>
      <w:r w:rsidRPr="00B23A21">
        <w:rPr>
          <w:lang w:val="uk-UA"/>
        </w:rPr>
        <w:t xml:space="preserve"> &lt;</w:t>
      </w:r>
      <w:r w:rsidR="00C9496A" w:rsidRPr="00B23A21">
        <w:rPr>
          <w:lang w:val="uk-UA"/>
        </w:rPr>
        <w:t xml:space="preserve"> </w:t>
      </w:r>
      <w:r w:rsidRPr="00B23A21">
        <w:rPr>
          <w:i/>
          <w:lang w:val="uk-UA"/>
        </w:rPr>
        <w:t>V</w:t>
      </w:r>
      <w:r w:rsidRPr="00B23A21">
        <w:rPr>
          <w:vertAlign w:val="subscript"/>
          <w:lang w:val="uk-UA"/>
        </w:rPr>
        <w:t>1</w:t>
      </w:r>
      <w:r w:rsidRPr="00B23A21">
        <w:rPr>
          <w:lang w:val="uk-UA"/>
        </w:rPr>
        <w:t>.</w:t>
      </w:r>
      <w:r w:rsidRPr="00B23A21">
        <w:rPr>
          <w:szCs w:val="28"/>
          <w:lang w:val="uk-UA"/>
        </w:rPr>
        <w:t xml:space="preserve"> </w:t>
      </w:r>
      <w:r w:rsidRPr="00B23A21">
        <w:rPr>
          <w:lang w:val="uk-UA"/>
        </w:rPr>
        <w:t>Кожен шар (</w:t>
      </w:r>
      <w:r w:rsidR="00BE6661" w:rsidRPr="00B23A21">
        <w:rPr>
          <w:lang w:val="uk-UA"/>
        </w:rPr>
        <w:t>при виділенні</w:t>
      </w:r>
      <w:r w:rsidRPr="00B23A21">
        <w:rPr>
          <w:lang w:val="uk-UA"/>
        </w:rPr>
        <w:t xml:space="preserve"> </w:t>
      </w:r>
      <w:r w:rsidRPr="00B23A21">
        <w:rPr>
          <w:i/>
        </w:rPr>
        <w:t>n</w:t>
      </w:r>
      <w:r w:rsidRPr="00B23A21">
        <w:rPr>
          <w:lang w:val="uk-UA"/>
        </w:rPr>
        <w:t xml:space="preserve"> шарів) передає</w:t>
      </w:r>
      <w:r w:rsidR="00BE6661" w:rsidRPr="00B23A21">
        <w:rPr>
          <w:lang w:val="uk-UA"/>
        </w:rPr>
        <w:t xml:space="preserve"> свій</w:t>
      </w:r>
      <w:r w:rsidRPr="00B23A21">
        <w:rPr>
          <w:lang w:val="uk-UA"/>
        </w:rPr>
        <w:t xml:space="preserve"> рух шару, що пролягає нижче, і має меншу швидкість. Шар, що безпосередньо "прилипнув" до "нижньої пластини, залишається нерухомим.</w:t>
      </w:r>
    </w:p>
    <w:p w14:paraId="712AD967" w14:textId="638C4D9A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Шари взаємодіють один з одним: n-й шар прискорює (</w:t>
      </w:r>
      <w:r w:rsidRPr="00B23A21">
        <w:rPr>
          <w:i/>
          <w:szCs w:val="28"/>
          <w:lang w:val="uk-UA"/>
        </w:rPr>
        <w:t>n</w:t>
      </w:r>
      <w:r w:rsidRPr="00B23A21">
        <w:rPr>
          <w:szCs w:val="28"/>
          <w:lang w:val="uk-UA"/>
        </w:rPr>
        <w:t xml:space="preserve"> + 1)-й шар, але сповільнює (</w:t>
      </w:r>
      <w:r w:rsidRPr="00B23A21">
        <w:rPr>
          <w:i/>
          <w:szCs w:val="28"/>
          <w:lang w:val="uk-UA"/>
        </w:rPr>
        <w:t>n</w:t>
      </w:r>
      <w:r w:rsidRPr="00B23A21">
        <w:rPr>
          <w:szCs w:val="28"/>
          <w:lang w:val="uk-UA"/>
        </w:rPr>
        <w:t xml:space="preserve"> - 1)-й шар. Сили, що діють між шарами рідини і які спрямовані по дотичній до поверхні шарів, називаються </w:t>
      </w:r>
      <w:r w:rsidRPr="00B23A21">
        <w:rPr>
          <w:i/>
          <w:szCs w:val="28"/>
          <w:lang w:val="uk-UA"/>
        </w:rPr>
        <w:t>силами внутрішнього тертя</w:t>
      </w:r>
      <w:r w:rsidRPr="00B23A21">
        <w:rPr>
          <w:szCs w:val="28"/>
          <w:lang w:val="uk-UA"/>
        </w:rPr>
        <w:t xml:space="preserve">, або в'язкості. Ці сили пропорційні площі шарів </w:t>
      </w:r>
      <w:r w:rsidRPr="00B23A21">
        <w:rPr>
          <w:b/>
          <w:i/>
          <w:szCs w:val="28"/>
          <w:lang w:val="uk-UA"/>
        </w:rPr>
        <w:t>S</w:t>
      </w:r>
      <w:r w:rsidRPr="00B23A21">
        <w:rPr>
          <w:b/>
          <w:szCs w:val="28"/>
          <w:lang w:val="uk-UA"/>
        </w:rPr>
        <w:t>,</w:t>
      </w:r>
      <w:r w:rsidR="00BE6661" w:rsidRPr="00B23A21">
        <w:rPr>
          <w:b/>
          <w:szCs w:val="28"/>
          <w:lang w:val="uk-UA"/>
        </w:rPr>
        <w:t xml:space="preserve"> </w:t>
      </w:r>
      <w:r w:rsidR="00BE6661" w:rsidRPr="00B23A21">
        <w:rPr>
          <w:szCs w:val="28"/>
          <w:lang w:val="uk-UA"/>
        </w:rPr>
        <w:t>що взаємодіють</w:t>
      </w:r>
      <w:r w:rsidR="00BE6661" w:rsidRPr="00B23A21">
        <w:rPr>
          <w:b/>
          <w:szCs w:val="28"/>
          <w:lang w:val="uk-UA"/>
        </w:rPr>
        <w:t>,</w:t>
      </w:r>
      <w:r w:rsidR="00BE6661" w:rsidRPr="00B23A21">
        <w:rPr>
          <w:szCs w:val="28"/>
          <w:lang w:val="uk-UA"/>
        </w:rPr>
        <w:t xml:space="preserve"> і тем більші, чим більшою є їх</w:t>
      </w:r>
      <w:r w:rsidRPr="00B23A21">
        <w:rPr>
          <w:szCs w:val="28"/>
          <w:lang w:val="uk-UA"/>
        </w:rPr>
        <w:t xml:space="preserve"> відносна швидкість. </w:t>
      </w:r>
      <w:r w:rsidRPr="00B23A21">
        <w:rPr>
          <w:lang w:val="uk-UA"/>
        </w:rPr>
        <w:t>Сили внутрішнього тертя розраховуються за допомогою рівняння Ньютона</w:t>
      </w:r>
      <w:r w:rsidRPr="00B23A21">
        <w:rPr>
          <w:szCs w:val="28"/>
          <w:lang w:val="uk-UA"/>
        </w:rPr>
        <w:t>:</w:t>
      </w:r>
    </w:p>
    <w:p w14:paraId="13E33018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DB8BCF2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28"/>
          <w:szCs w:val="28"/>
          <w:lang w:val="uk-UA"/>
        </w:rPr>
        <w:object w:dxaOrig="1660" w:dyaOrig="720" w14:anchorId="07A8B752">
          <v:shape id="_x0000_i1134" type="#_x0000_t75" style="width:81.75pt;height:36.75pt" o:ole="">
            <v:imagedata r:id="rId234" o:title=""/>
          </v:shape>
          <o:OLEObject Type="Embed" ProgID="Equation.3" ShapeID="_x0000_i1134" DrawAspect="Content" ObjectID="_1572176477" r:id="rId235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(4.1)</w:t>
      </w:r>
    </w:p>
    <w:p w14:paraId="03355A8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0DF5D0A" w14:textId="3550AA4B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У формулі (4.1)</w:t>
      </w:r>
      <w:r w:rsidRPr="00B23A21">
        <w:rPr>
          <w:szCs w:val="28"/>
          <w:lang w:val="uk-UA"/>
        </w:rPr>
        <w:fldChar w:fldCharType="begin"/>
      </w:r>
      <w:r w:rsidRPr="00B23A21">
        <w:rPr>
          <w:szCs w:val="28"/>
          <w:lang w:val="uk-UA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  <w:lang w:val="uk-UA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  <w:lang w:val="uk-UA"/>
              </w:rPr>
              <m:t>тр</m:t>
            </m:r>
          </m:sub>
        </m:sSub>
        <m:r>
          <m:rPr>
            <m:sty m:val="p"/>
          </m:rPr>
          <w:rPr>
            <w:rFonts w:ascii="Cambria Math" w:hAnsi="Cambria Math"/>
            <w:szCs w:val="28"/>
            <w:lang w:val="uk-UA"/>
          </w:rPr>
          <m:t>=η</m:t>
        </m:r>
        <m:d>
          <m:d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dυ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uk-UA"/>
                  </w:rPr>
                  <m:t>dx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Cs w:val="28"/>
            <w:lang w:val="uk-UA"/>
          </w:rPr>
          <m:t>S</m:t>
        </m:r>
      </m:oMath>
      <w:r w:rsidRPr="00B23A21">
        <w:rPr>
          <w:szCs w:val="28"/>
          <w:lang w:val="uk-UA"/>
        </w:rPr>
        <w:instrText xml:space="preserve"> </w:instrText>
      </w:r>
      <w:r w:rsidRPr="00B23A21">
        <w:rPr>
          <w:szCs w:val="28"/>
          <w:lang w:val="uk-UA"/>
        </w:rPr>
        <w:fldChar w:fldCharType="end"/>
      </w:r>
      <w:r w:rsidRPr="00B23A21">
        <w:rPr>
          <w:szCs w:val="28"/>
          <w:lang w:val="uk-UA"/>
        </w:rPr>
        <w:t xml:space="preserve"> </w:t>
      </w:r>
      <w:r w:rsidRPr="00B23A21">
        <w:rPr>
          <w:i/>
          <w:szCs w:val="28"/>
          <w:lang w:val="uk-UA"/>
        </w:rPr>
        <w:t>η</w:t>
      </w:r>
      <w:r w:rsidRPr="00B23A21">
        <w:rPr>
          <w:szCs w:val="28"/>
          <w:lang w:val="uk-UA"/>
        </w:rPr>
        <w:t xml:space="preserve"> - коефіцієнт внутрішнього тертя, або динамічна в'я</w:t>
      </w:r>
      <w:r w:rsidRPr="00B23A21">
        <w:rPr>
          <w:szCs w:val="28"/>
          <w:lang w:val="uk-UA"/>
        </w:rPr>
        <w:t>з</w:t>
      </w:r>
      <w:r w:rsidRPr="00B23A21">
        <w:rPr>
          <w:szCs w:val="28"/>
          <w:lang w:val="uk-UA"/>
        </w:rPr>
        <w:t xml:space="preserve">кість (розмірність </w:t>
      </w:r>
      <w:r w:rsidRPr="00B23A21">
        <w:rPr>
          <w:i/>
          <w:szCs w:val="28"/>
          <w:lang w:val="uk-UA"/>
        </w:rPr>
        <w:t>η</w:t>
      </w:r>
      <w:r w:rsidRPr="00B23A21">
        <w:rPr>
          <w:szCs w:val="28"/>
          <w:lang w:val="uk-UA"/>
        </w:rPr>
        <w:t xml:space="preserve"> у системі СІ - [</w:t>
      </w:r>
      <w:proofErr w:type="spellStart"/>
      <w:r w:rsidRPr="00B23A21">
        <w:rPr>
          <w:szCs w:val="28"/>
          <w:lang w:val="uk-UA"/>
        </w:rPr>
        <w:t>Па∙</w:t>
      </w:r>
      <w:proofErr w:type="spellEnd"/>
      <w:r w:rsidRPr="00B23A21">
        <w:rPr>
          <w:szCs w:val="28"/>
          <w:lang w:val="uk-UA"/>
        </w:rPr>
        <w:t xml:space="preserve"> з]);  </w:t>
      </w:r>
      <w:r w:rsidRPr="00B23A21">
        <w:rPr>
          <w:position w:val="-12"/>
          <w:szCs w:val="28"/>
          <w:lang w:val="uk-UA"/>
        </w:rPr>
        <w:object w:dxaOrig="880" w:dyaOrig="360" w14:anchorId="6E8D8154">
          <v:shape id="_x0000_i1135" type="#_x0000_t75" style="width:45pt;height:18.75pt" o:ole="">
            <v:imagedata r:id="rId236" o:title=""/>
          </v:shape>
          <o:OLEObject Type="Embed" ProgID="Equation.3" ShapeID="_x0000_i1135" DrawAspect="Content" ObjectID="_1572176478" r:id="rId237"/>
        </w:object>
      </w:r>
      <w:r w:rsidRPr="00B23A21">
        <w:rPr>
          <w:szCs w:val="28"/>
          <w:lang w:val="uk-UA"/>
        </w:rPr>
        <w:t xml:space="preserve"> - градієнт швидкості, який характеризує зміну швидкості, у напряму осі </w:t>
      </w:r>
      <w:r w:rsidRPr="00B23A21">
        <w:rPr>
          <w:b/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(вісь </w:t>
      </w:r>
      <w:r w:rsidRPr="00B23A21">
        <w:rPr>
          <w:b/>
          <w:i/>
          <w:szCs w:val="28"/>
          <w:lang w:val="uk-UA"/>
        </w:rPr>
        <w:t>х</w:t>
      </w:r>
      <w:r w:rsidRPr="00B23A21">
        <w:rPr>
          <w:szCs w:val="28"/>
          <w:lang w:val="uk-UA"/>
        </w:rPr>
        <w:t xml:space="preserve"> перпендикулярна напр</w:t>
      </w:r>
      <w:r w:rsidRPr="00B23A21">
        <w:rPr>
          <w:szCs w:val="28"/>
          <w:lang w:val="uk-UA"/>
        </w:rPr>
        <w:t>я</w:t>
      </w:r>
      <w:r w:rsidRPr="00B23A21">
        <w:rPr>
          <w:szCs w:val="28"/>
          <w:lang w:val="uk-UA"/>
        </w:rPr>
        <w:t xml:space="preserve">му руху шарів </w:t>
      </w:r>
      <w:r w:rsidR="00BE6661" w:rsidRPr="00B23A21">
        <w:rPr>
          <w:szCs w:val="28"/>
          <w:lang w:val="uk-UA"/>
        </w:rPr>
        <w:t>р</w:t>
      </w:r>
      <w:r w:rsidRPr="00B23A21">
        <w:rPr>
          <w:szCs w:val="28"/>
          <w:lang w:val="uk-UA"/>
        </w:rPr>
        <w:t>ис.1).</w:t>
      </w:r>
    </w:p>
    <w:p w14:paraId="04011A9C" w14:textId="44DB80A2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Коефіцієнт внутрішнього тертя </w:t>
      </w:r>
      <w:r w:rsidRPr="00B23A21">
        <w:rPr>
          <w:i/>
          <w:szCs w:val="28"/>
          <w:lang w:val="uk-UA"/>
        </w:rPr>
        <w:t>η</w:t>
      </w:r>
      <w:r w:rsidRPr="00B23A21">
        <w:rPr>
          <w:szCs w:val="28"/>
          <w:lang w:val="uk-UA"/>
        </w:rPr>
        <w:t xml:space="preserve"> залежить від стану і молекулярних вла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 xml:space="preserve">тивостей рідини (від сил міжмолекулярної взаємодії). В'язкість визначається за допомогою спеціальних приладів </w:t>
      </w:r>
      <w:r w:rsidR="00BE6661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віскозиметрів. Значення коефіцієнта в'язко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>ті для деяких речовин представлені в таблиці 4.1.</w:t>
      </w:r>
    </w:p>
    <w:p w14:paraId="39669236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i/>
          <w:szCs w:val="28"/>
          <w:lang w:val="uk-UA"/>
        </w:rPr>
        <w:t>Таблиця 4.1.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595"/>
        <w:gridCol w:w="1595"/>
        <w:gridCol w:w="1595"/>
        <w:gridCol w:w="1595"/>
        <w:gridCol w:w="1596"/>
      </w:tblGrid>
      <w:tr w:rsidR="00B23A21" w:rsidRPr="00B23A21" w14:paraId="4700871B" w14:textId="77777777" w:rsidTr="00AF26D6">
        <w:tc>
          <w:tcPr>
            <w:tcW w:w="9571" w:type="dxa"/>
            <w:gridSpan w:val="6"/>
            <w:shd w:val="clear" w:color="auto" w:fill="auto"/>
          </w:tcPr>
          <w:p w14:paraId="2F03FCA8" w14:textId="77777777" w:rsidR="00AF26D6" w:rsidRPr="00B23A21" w:rsidRDefault="00AF26D6" w:rsidP="00F278BF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В'язкість деяких речовин</w:t>
            </w:r>
          </w:p>
        </w:tc>
      </w:tr>
      <w:tr w:rsidR="00B23A21" w:rsidRPr="00B23A21" w14:paraId="7834DDA4" w14:textId="77777777" w:rsidTr="00AF26D6">
        <w:tc>
          <w:tcPr>
            <w:tcW w:w="1595" w:type="dxa"/>
            <w:shd w:val="clear" w:color="auto" w:fill="auto"/>
            <w:vAlign w:val="center"/>
          </w:tcPr>
          <w:p w14:paraId="7A4BFAFC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Речовина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E89021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Повітря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7EE2220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Вода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59FDAD2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Гліцерин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9AA925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Кров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857B7DA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Плазма</w:t>
            </w:r>
          </w:p>
        </w:tc>
      </w:tr>
      <w:tr w:rsidR="00B23A21" w:rsidRPr="00B23A21" w14:paraId="3A173AB7" w14:textId="77777777" w:rsidTr="00AF26D6">
        <w:tc>
          <w:tcPr>
            <w:tcW w:w="1595" w:type="dxa"/>
            <w:shd w:val="clear" w:color="auto" w:fill="auto"/>
            <w:vAlign w:val="center"/>
          </w:tcPr>
          <w:p w14:paraId="1F27C64E" w14:textId="15E592E0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Температура [°</w:t>
            </w:r>
            <w:r w:rsidR="00BE6661" w:rsidRPr="00B23A21">
              <w:rPr>
                <w:szCs w:val="28"/>
                <w:lang w:val="uk-UA"/>
              </w:rPr>
              <w:t>С</w:t>
            </w:r>
            <w:r w:rsidRPr="00B23A21">
              <w:rPr>
                <w:szCs w:val="28"/>
                <w:lang w:val="uk-UA"/>
              </w:rPr>
              <w:t>]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3EF5D33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0D75694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0213892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20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583F37C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36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220A99A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36</w:t>
            </w:r>
          </w:p>
        </w:tc>
      </w:tr>
      <w:tr w:rsidR="00B23A21" w:rsidRPr="00B23A21" w14:paraId="79360C59" w14:textId="77777777" w:rsidTr="00AF26D6">
        <w:tc>
          <w:tcPr>
            <w:tcW w:w="1595" w:type="dxa"/>
            <w:shd w:val="clear" w:color="auto" w:fill="auto"/>
            <w:vAlign w:val="center"/>
          </w:tcPr>
          <w:p w14:paraId="28344C3E" w14:textId="77067CE1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 xml:space="preserve">В'язкість [Па ∙ </w:t>
            </w:r>
            <w:r w:rsidR="00BE6661" w:rsidRPr="00B23A21">
              <w:rPr>
                <w:szCs w:val="28"/>
                <w:lang w:val="uk-UA"/>
              </w:rPr>
              <w:t>с</w:t>
            </w:r>
            <w:r w:rsidRPr="00B23A21">
              <w:rPr>
                <w:szCs w:val="28"/>
                <w:lang w:val="uk-UA"/>
              </w:rPr>
              <w:t>]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95DA755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1,8 ∙10</w:t>
            </w:r>
            <w:r w:rsidRPr="00B23A21">
              <w:rPr>
                <w:szCs w:val="28"/>
                <w:vertAlign w:val="superscript"/>
                <w:lang w:val="uk-UA"/>
              </w:rPr>
              <w:t>-5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8E96CA8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1∙ 10</w:t>
            </w:r>
            <w:r w:rsidRPr="00B23A21">
              <w:rPr>
                <w:szCs w:val="28"/>
                <w:vertAlign w:val="superscript"/>
                <w:lang w:val="uk-UA"/>
              </w:rPr>
              <w:t>-3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DFA1769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1,5∙ 10</w:t>
            </w:r>
            <w:r w:rsidRPr="00B23A21">
              <w:rPr>
                <w:szCs w:val="28"/>
                <w:vertAlign w:val="superscript"/>
                <w:lang w:val="uk-UA"/>
              </w:rPr>
              <w:t>-3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E6101B2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4∙ 10</w:t>
            </w:r>
            <w:r w:rsidRPr="00B23A21">
              <w:rPr>
                <w:szCs w:val="28"/>
                <w:vertAlign w:val="superscript"/>
                <w:lang w:val="uk-UA"/>
              </w:rPr>
              <w:t>-3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8AC861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1,5∙ 10</w:t>
            </w:r>
            <w:r w:rsidRPr="00B23A21">
              <w:rPr>
                <w:szCs w:val="28"/>
                <w:vertAlign w:val="superscript"/>
                <w:lang w:val="uk-UA"/>
              </w:rPr>
              <w:t>-3</w:t>
            </w:r>
          </w:p>
        </w:tc>
      </w:tr>
    </w:tbl>
    <w:p w14:paraId="2984ADBE" w14:textId="77777777" w:rsidR="00AF26D6" w:rsidRPr="00B23A21" w:rsidRDefault="00AF26D6" w:rsidP="00F278BF">
      <w:pPr>
        <w:spacing w:before="240"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В'язкість крові збільшується при важкій фізичній роботі. При деяких з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хворюваннях в'язкість крові збільшується до 23∙ 10</w:t>
      </w:r>
      <w:r w:rsidRPr="00B23A21">
        <w:rPr>
          <w:szCs w:val="28"/>
          <w:vertAlign w:val="superscript"/>
          <w:lang w:val="uk-UA"/>
        </w:rPr>
        <w:t xml:space="preserve">-3 </w:t>
      </w:r>
      <w:proofErr w:type="spellStart"/>
      <w:r w:rsidRPr="00B23A21">
        <w:rPr>
          <w:szCs w:val="28"/>
          <w:lang w:val="uk-UA"/>
        </w:rPr>
        <w:t>Па∙с</w:t>
      </w:r>
      <w:proofErr w:type="spellEnd"/>
      <w:r w:rsidRPr="00B23A21">
        <w:rPr>
          <w:szCs w:val="28"/>
          <w:lang w:val="uk-UA"/>
        </w:rPr>
        <w:t xml:space="preserve"> (цукровий діабет), при інших зменшується до 1∙ 10</w:t>
      </w:r>
      <w:r w:rsidRPr="00B23A21">
        <w:rPr>
          <w:szCs w:val="28"/>
          <w:vertAlign w:val="superscript"/>
          <w:lang w:val="uk-UA"/>
        </w:rPr>
        <w:t>-3</w:t>
      </w:r>
      <w:r w:rsidRPr="00B23A21">
        <w:rPr>
          <w:szCs w:val="28"/>
          <w:lang w:val="uk-UA"/>
        </w:rPr>
        <w:t xml:space="preserve"> </w:t>
      </w:r>
      <w:proofErr w:type="spellStart"/>
      <w:r w:rsidRPr="00B23A21">
        <w:rPr>
          <w:szCs w:val="28"/>
          <w:lang w:val="uk-UA"/>
        </w:rPr>
        <w:t>Па∙с</w:t>
      </w:r>
      <w:proofErr w:type="spellEnd"/>
      <w:r w:rsidRPr="00B23A21">
        <w:rPr>
          <w:szCs w:val="28"/>
          <w:lang w:val="uk-UA"/>
        </w:rPr>
        <w:t xml:space="preserve"> (туберкульоз). В'язкість крові проявляється на такому клінічному параметрі, як швидкість осідання еритроцитів (ШОЕ).</w:t>
      </w:r>
    </w:p>
    <w:p w14:paraId="620A0BCB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Для багатьох рідин в'язкість не залежить від градієнта швидкості, такі р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дини описуються рівнянням Ньютона (4.1) і їх називають ньютонівськими. Ньютонівськими рідинами є вода, водяні розчини, низькомолекулярні органічні рідини (етиловий спирт, ацетон).</w:t>
      </w:r>
    </w:p>
    <w:p w14:paraId="3673464F" w14:textId="21E52811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proofErr w:type="spellStart"/>
      <w:r w:rsidRPr="00B23A21">
        <w:rPr>
          <w:i/>
          <w:szCs w:val="28"/>
          <w:lang w:val="uk-UA"/>
        </w:rPr>
        <w:t>Неньютонівські</w:t>
      </w:r>
      <w:proofErr w:type="spellEnd"/>
      <w:r w:rsidRPr="00B23A21">
        <w:rPr>
          <w:i/>
          <w:szCs w:val="28"/>
          <w:lang w:val="uk-UA"/>
        </w:rPr>
        <w:t xml:space="preserve"> рідини</w:t>
      </w:r>
      <w:r w:rsidRPr="00B23A21">
        <w:rPr>
          <w:szCs w:val="28"/>
          <w:lang w:val="uk-UA"/>
        </w:rPr>
        <w:t xml:space="preserve"> — такі, для яких в'язкість залежить від режиму течії і градієнту швидкості, відповідно для них не виконується рівняння (4.1). </w:t>
      </w:r>
      <w:r w:rsidRPr="00B23A21">
        <w:rPr>
          <w:szCs w:val="28"/>
          <w:lang w:val="uk-UA"/>
        </w:rPr>
        <w:lastRenderedPageBreak/>
        <w:t>До таких рідин відносять високомолекулярні органічні сполуки, суспензії, ем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 xml:space="preserve">льсії. Це рідини складаються зі складних і великих молекул. Завдяки зчепленню молекул або часток у них утворяться просторові структури. За інших рівних умов цей вид в'язкості багато більший, ніж у ньютонівських рідин. Це пов'язане з тим, що при течії таких рідин робота зовнішньої сили </w:t>
      </w:r>
      <w:r w:rsidR="00274B81" w:rsidRPr="00B23A21">
        <w:rPr>
          <w:szCs w:val="28"/>
          <w:lang w:val="uk-UA"/>
        </w:rPr>
        <w:t>затрачується</w:t>
      </w:r>
      <w:r w:rsidRPr="00B23A21">
        <w:rPr>
          <w:szCs w:val="28"/>
          <w:lang w:val="uk-UA"/>
        </w:rPr>
        <w:t xml:space="preserve"> не тільки на подолання ньютонівської в'язкості, але і на руйнування структурних утв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рень.</w:t>
      </w:r>
    </w:p>
    <w:p w14:paraId="7F5D1D30" w14:textId="4199A054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Цільна кров (суспензія</w:t>
      </w:r>
      <w:r w:rsidR="00274B81" w:rsidRPr="00B23A21">
        <w:rPr>
          <w:szCs w:val="28"/>
          <w:lang w:val="uk-UA"/>
        </w:rPr>
        <w:t xml:space="preserve"> елементів у білковому розчині </w:t>
      </w:r>
      <w:r w:rsidR="00274B81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плазмі) є </w:t>
      </w:r>
      <w:proofErr w:type="spellStart"/>
      <w:r w:rsidRPr="00B23A21">
        <w:rPr>
          <w:szCs w:val="28"/>
          <w:lang w:val="uk-UA"/>
        </w:rPr>
        <w:t>нень</w:t>
      </w:r>
      <w:r w:rsidRPr="00B23A21">
        <w:rPr>
          <w:szCs w:val="28"/>
          <w:lang w:val="uk-UA"/>
        </w:rPr>
        <w:t>ю</w:t>
      </w:r>
      <w:r w:rsidRPr="00B23A21">
        <w:rPr>
          <w:szCs w:val="28"/>
          <w:lang w:val="uk-UA"/>
        </w:rPr>
        <w:t>тонівською</w:t>
      </w:r>
      <w:proofErr w:type="spellEnd"/>
      <w:r w:rsidRPr="00B23A21">
        <w:rPr>
          <w:szCs w:val="28"/>
          <w:lang w:val="uk-UA"/>
        </w:rPr>
        <w:t xml:space="preserve"> рідиною. Її в'язкість тим вища, чим повільніше вона тече. В осно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 xml:space="preserve">ному це обумовлено агрегацією еритроцитів. </w:t>
      </w:r>
      <w:r w:rsidRPr="00B23A21">
        <w:rPr>
          <w:lang w:val="uk-UA"/>
        </w:rPr>
        <w:t xml:space="preserve">У нерухомій крові еритроцити </w:t>
      </w:r>
      <w:proofErr w:type="spellStart"/>
      <w:r w:rsidRPr="00B23A21">
        <w:rPr>
          <w:lang w:val="uk-UA"/>
        </w:rPr>
        <w:t>а</w:t>
      </w:r>
      <w:r w:rsidRPr="00B23A21">
        <w:rPr>
          <w:lang w:val="uk-UA"/>
        </w:rPr>
        <w:t>г</w:t>
      </w:r>
      <w:r w:rsidRPr="00B23A21">
        <w:rPr>
          <w:lang w:val="uk-UA"/>
        </w:rPr>
        <w:t>регують</w:t>
      </w:r>
      <w:proofErr w:type="spellEnd"/>
      <w:r w:rsidRPr="00B23A21">
        <w:rPr>
          <w:lang w:val="uk-UA"/>
        </w:rPr>
        <w:t xml:space="preserve">, </w:t>
      </w:r>
      <w:r w:rsidR="00274B81" w:rsidRPr="00B23A21">
        <w:rPr>
          <w:lang w:val="uk-UA"/>
        </w:rPr>
        <w:t>з утворенням</w:t>
      </w:r>
      <w:r w:rsidRPr="00B23A21">
        <w:rPr>
          <w:lang w:val="uk-UA"/>
        </w:rPr>
        <w:t xml:space="preserve"> так зван</w:t>
      </w:r>
      <w:r w:rsidR="00274B81" w:rsidRPr="00B23A21">
        <w:rPr>
          <w:lang w:val="uk-UA"/>
        </w:rPr>
        <w:t>их "монетних</w:t>
      </w:r>
      <w:r w:rsidRPr="00B23A21">
        <w:rPr>
          <w:lang w:val="uk-UA"/>
        </w:rPr>
        <w:t xml:space="preserve"> сто</w:t>
      </w:r>
      <w:r w:rsidR="00274B81" w:rsidRPr="00B23A21">
        <w:rPr>
          <w:lang w:val="uk-UA"/>
        </w:rPr>
        <w:t>впчиків</w:t>
      </w:r>
      <w:r w:rsidRPr="00B23A21">
        <w:rPr>
          <w:lang w:val="uk-UA"/>
        </w:rPr>
        <w:t>", при швидкій течії крові агрегати еритроцитів розпадаються, і в'язкість зменшується.</w:t>
      </w:r>
    </w:p>
    <w:p w14:paraId="3235A822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У рідині течія може бути ламінарною або турбулентною. На </w:t>
      </w:r>
      <w:proofErr w:type="spellStart"/>
      <w:r w:rsidRPr="00B23A21">
        <w:rPr>
          <w:szCs w:val="28"/>
          <w:lang w:val="uk-UA"/>
        </w:rPr>
        <w:t>рис</w:t>
      </w:r>
      <w:proofErr w:type="spellEnd"/>
      <w:r w:rsidRPr="00B23A21">
        <w:rPr>
          <w:szCs w:val="28"/>
          <w:lang w:val="uk-UA"/>
        </w:rPr>
        <w:t>. 4.2 це показано для одного підфарбованого струменя рідини, який тече в іншій рідині.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23A21" w:rsidRPr="00B23A21" w14:paraId="7B3B00A4" w14:textId="77777777" w:rsidTr="00AF26D6">
        <w:tc>
          <w:tcPr>
            <w:tcW w:w="9571" w:type="dxa"/>
            <w:shd w:val="clear" w:color="auto" w:fill="auto"/>
          </w:tcPr>
          <w:p w14:paraId="4F7FF731" w14:textId="77777777" w:rsidR="00AF26D6" w:rsidRPr="00B23A21" w:rsidRDefault="00AF26D6" w:rsidP="00F278BF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B23A21">
              <w:rPr>
                <w:noProof/>
                <w:szCs w:val="28"/>
                <w:lang w:eastAsia="ru-RU"/>
              </w:rPr>
              <w:drawing>
                <wp:inline distT="0" distB="0" distL="0" distR="0" wp14:anchorId="2BADE2FE" wp14:editId="48E9EFBB">
                  <wp:extent cx="2080498" cy="2182368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амин-турб.jpg"/>
                          <pic:cNvPicPr/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58" cy="221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D6" w:rsidRPr="00B23A21" w14:paraId="5D99DE85" w14:textId="77777777" w:rsidTr="00AF26D6">
        <w:tc>
          <w:tcPr>
            <w:tcW w:w="9571" w:type="dxa"/>
            <w:shd w:val="clear" w:color="auto" w:fill="auto"/>
          </w:tcPr>
          <w:p w14:paraId="21949EB9" w14:textId="77777777" w:rsidR="00AF26D6" w:rsidRPr="00B23A21" w:rsidRDefault="00AF26D6" w:rsidP="00F278BF">
            <w:pPr>
              <w:spacing w:line="240" w:lineRule="auto"/>
              <w:jc w:val="center"/>
              <w:rPr>
                <w:szCs w:val="28"/>
                <w:lang w:val="uk-UA"/>
              </w:rPr>
            </w:pPr>
            <w:r w:rsidRPr="00B23A21">
              <w:rPr>
                <w:i/>
                <w:szCs w:val="28"/>
                <w:lang w:val="uk-UA"/>
              </w:rPr>
              <w:t>Рисунок 4.2.</w:t>
            </w:r>
            <w:r w:rsidRPr="00B23A21">
              <w:rPr>
                <w:szCs w:val="28"/>
                <w:lang w:val="uk-UA"/>
              </w:rPr>
              <w:t xml:space="preserve"> Ламінарна (а) і турбулентна (б) течія струменя рідини</w:t>
            </w:r>
          </w:p>
        </w:tc>
      </w:tr>
    </w:tbl>
    <w:p w14:paraId="4831F1BF" w14:textId="77777777" w:rsidR="00C9496A" w:rsidRPr="00B23A21" w:rsidRDefault="00C9496A" w:rsidP="00F278BF">
      <w:pPr>
        <w:spacing w:line="240" w:lineRule="auto"/>
        <w:jc w:val="both"/>
        <w:rPr>
          <w:i/>
          <w:szCs w:val="28"/>
          <w:lang w:val="uk-UA"/>
        </w:rPr>
      </w:pPr>
    </w:p>
    <w:p w14:paraId="72FA80CF" w14:textId="0E0E7BD3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i/>
          <w:szCs w:val="28"/>
          <w:lang w:val="uk-UA"/>
        </w:rPr>
        <w:t>Ламінарна (шарувата) течія</w:t>
      </w:r>
      <w:r w:rsidRPr="00B23A21">
        <w:rPr>
          <w:szCs w:val="28"/>
          <w:lang w:val="uk-UA"/>
        </w:rPr>
        <w:t xml:space="preserve"> — така</w:t>
      </w:r>
      <w:r w:rsidR="00274B81" w:rsidRPr="00B23A21">
        <w:rPr>
          <w:szCs w:val="28"/>
          <w:lang w:val="uk-UA"/>
        </w:rPr>
        <w:t xml:space="preserve"> течія</w:t>
      </w:r>
      <w:r w:rsidRPr="00B23A21">
        <w:rPr>
          <w:szCs w:val="28"/>
          <w:lang w:val="uk-UA"/>
        </w:rPr>
        <w:t>, при якій шари рідини течуть, не пе</w:t>
      </w:r>
      <w:r w:rsidR="00274B81" w:rsidRPr="00B23A21">
        <w:rPr>
          <w:szCs w:val="28"/>
          <w:lang w:val="uk-UA"/>
        </w:rPr>
        <w:t>ремішуючись</w:t>
      </w:r>
      <w:r w:rsidRPr="00B23A21">
        <w:rPr>
          <w:szCs w:val="28"/>
          <w:lang w:val="uk-UA"/>
        </w:rPr>
        <w:t xml:space="preserve">. Ламінарна течія </w:t>
      </w:r>
      <w:r w:rsidR="00274B81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це плавна, повільна, упорядкована, рег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>лярна течія рідини. При цій течії швидкість різних часток рідини, які попадають по черзі в деяку точку простору, однакова. Такий рух можливий при невеликих швидкостях течії рідини в трубах із гладкими стінками і без різких вигинів, при однаковому тиску по перерізу труби.</w:t>
      </w:r>
    </w:p>
    <w:p w14:paraId="0F2C8601" w14:textId="5C1C2C63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i/>
          <w:szCs w:val="28"/>
          <w:lang w:val="uk-UA"/>
        </w:rPr>
        <w:t>Турбулентна (вихрова) течія</w:t>
      </w:r>
      <w:r w:rsidRPr="00B23A21">
        <w:rPr>
          <w:szCs w:val="28"/>
          <w:lang w:val="uk-UA"/>
        </w:rPr>
        <w:t xml:space="preserve"> </w:t>
      </w:r>
      <w:r w:rsidR="00274B81" w:rsidRPr="00B23A21">
        <w:rPr>
          <w:szCs w:val="28"/>
          <w:lang w:val="uk-UA"/>
        </w:rPr>
        <w:noBreakHyphen/>
        <w:t xml:space="preserve"> </w:t>
      </w:r>
      <w:r w:rsidRPr="00B23A21">
        <w:rPr>
          <w:szCs w:val="28"/>
          <w:lang w:val="uk-UA"/>
        </w:rPr>
        <w:t>така течія, при якій швидкості часток рід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ни в кожній точці безупинно </w:t>
      </w:r>
      <w:r w:rsidR="00274B81" w:rsidRPr="00B23A21">
        <w:rPr>
          <w:szCs w:val="28"/>
          <w:lang w:val="uk-UA"/>
        </w:rPr>
        <w:t>змінюються</w:t>
      </w:r>
      <w:r w:rsidRPr="00B23A21">
        <w:rPr>
          <w:szCs w:val="28"/>
          <w:lang w:val="uk-UA"/>
        </w:rPr>
        <w:t xml:space="preserve">, </w:t>
      </w:r>
      <w:proofErr w:type="spellStart"/>
      <w:r w:rsidRPr="00B23A21">
        <w:t>частки</w:t>
      </w:r>
      <w:proofErr w:type="spellEnd"/>
      <w:r w:rsidRPr="00B23A21">
        <w:rPr>
          <w:lang w:val="uk-UA"/>
        </w:rPr>
        <w:t xml:space="preserve"> рідини</w:t>
      </w:r>
      <w:r w:rsidRPr="00B23A21">
        <w:t xml:space="preserve"> </w:t>
      </w:r>
      <w:proofErr w:type="spellStart"/>
      <w:r w:rsidRPr="00B23A21">
        <w:t>приходять</w:t>
      </w:r>
      <w:proofErr w:type="spellEnd"/>
      <w:r w:rsidRPr="00B23A21">
        <w:t xml:space="preserve"> у </w:t>
      </w:r>
      <w:proofErr w:type="spellStart"/>
      <w:r w:rsidRPr="00B23A21">
        <w:t>коливал</w:t>
      </w:r>
      <w:r w:rsidRPr="00B23A21">
        <w:t>ь</w:t>
      </w:r>
      <w:r w:rsidRPr="00B23A21">
        <w:t>ний</w:t>
      </w:r>
      <w:proofErr w:type="spellEnd"/>
      <w:r w:rsidRPr="00B23A21">
        <w:t xml:space="preserve"> </w:t>
      </w:r>
      <w:proofErr w:type="spellStart"/>
      <w:r w:rsidRPr="00B23A21">
        <w:t>рух</w:t>
      </w:r>
      <w:proofErr w:type="spellEnd"/>
      <w:r w:rsidRPr="00B23A21">
        <w:t xml:space="preserve">, </w:t>
      </w:r>
      <w:proofErr w:type="spellStart"/>
      <w:r w:rsidRPr="00B23A21">
        <w:t>який</w:t>
      </w:r>
      <w:proofErr w:type="spellEnd"/>
      <w:r w:rsidRPr="00B23A21">
        <w:t xml:space="preserve"> </w:t>
      </w:r>
      <w:proofErr w:type="spellStart"/>
      <w:r w:rsidRPr="00B23A21">
        <w:t>супроводжується</w:t>
      </w:r>
      <w:proofErr w:type="spellEnd"/>
      <w:r w:rsidRPr="00B23A21">
        <w:t xml:space="preserve"> </w:t>
      </w:r>
      <w:proofErr w:type="spellStart"/>
      <w:r w:rsidRPr="00B23A21">
        <w:t>появою</w:t>
      </w:r>
      <w:proofErr w:type="spellEnd"/>
      <w:r w:rsidRPr="00B23A21">
        <w:t xml:space="preserve"> звуку.</w:t>
      </w:r>
      <w:r w:rsidR="00274B81" w:rsidRPr="00B23A21">
        <w:rPr>
          <w:szCs w:val="28"/>
          <w:lang w:val="uk-UA"/>
        </w:rPr>
        <w:t xml:space="preserve"> Турбулентна течія </w:t>
      </w:r>
      <w:r w:rsidR="00274B81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це хаотична, украй нерегулярна, неупорядкована течія рідини. Елементи рідини здійснюють рух по складних неупорядкованих траєкторіях, що приводить до перемішува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 xml:space="preserve">ня шарів рідини і до утворення місцевих завихрень. При цьому говорити про течію в той чи інший бік можна тільки в середньому за якийсь проміжок часу. </w:t>
      </w:r>
    </w:p>
    <w:p w14:paraId="3A1D9121" w14:textId="04DFB7B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Течія крові в артеріях у нормі є ламінарною. При патології, коли в'язкість буває менше норми, течія крові в артеріях стає турбулентною. Турбулентна т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чія пов'язана з додатковою витратою енергії при русі рідини: частина енергії </w:t>
      </w:r>
      <w:r w:rsidRPr="00B23A21">
        <w:rPr>
          <w:szCs w:val="28"/>
          <w:lang w:val="uk-UA"/>
        </w:rPr>
        <w:lastRenderedPageBreak/>
        <w:t>витрачається на хаотичний рух, напрям якого відрізняється від основного н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пряму потоку, що у випадку течії крові приводить до додаткової роботи серця.</w:t>
      </w:r>
    </w:p>
    <w:p w14:paraId="1B5584BE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Турбулентний рух крові може виникнути внаслідок нерівномірного зв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>ження просвіту судини (або локального випирання). Турбулентні течія створює умови для осідання тромбоцитів і утворення агрегатів.</w:t>
      </w:r>
    </w:p>
    <w:p w14:paraId="3AD23A20" w14:textId="1D6344A9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Характер течії рідини по трубі залежить від властивостей рідини, шви</w:t>
      </w:r>
      <w:r w:rsidRPr="00B23A21">
        <w:rPr>
          <w:szCs w:val="28"/>
          <w:lang w:val="uk-UA"/>
        </w:rPr>
        <w:t>д</w:t>
      </w:r>
      <w:r w:rsidRPr="00B23A21">
        <w:rPr>
          <w:szCs w:val="28"/>
          <w:lang w:val="uk-UA"/>
        </w:rPr>
        <w:t xml:space="preserve">кості її течії, розмірів труби. Англійський фізик і інженер </w:t>
      </w:r>
      <w:proofErr w:type="spellStart"/>
      <w:r w:rsidRPr="00B23A21">
        <w:rPr>
          <w:szCs w:val="28"/>
          <w:lang w:val="uk-UA"/>
        </w:rPr>
        <w:t>Осб</w:t>
      </w:r>
      <w:r w:rsidR="00274B81" w:rsidRPr="00B23A21">
        <w:rPr>
          <w:szCs w:val="28"/>
          <w:lang w:val="uk-UA"/>
        </w:rPr>
        <w:t>орн</w:t>
      </w:r>
      <w:proofErr w:type="spellEnd"/>
      <w:r w:rsidR="00274B81" w:rsidRPr="00B23A21">
        <w:rPr>
          <w:szCs w:val="28"/>
          <w:lang w:val="uk-UA"/>
        </w:rPr>
        <w:t xml:space="preserve"> </w:t>
      </w:r>
      <w:proofErr w:type="spellStart"/>
      <w:r w:rsidR="00274B81" w:rsidRPr="00B23A21">
        <w:rPr>
          <w:szCs w:val="28"/>
          <w:lang w:val="uk-UA"/>
        </w:rPr>
        <w:t>Рейнольдс</w:t>
      </w:r>
      <w:proofErr w:type="spellEnd"/>
      <w:r w:rsidR="00274B81" w:rsidRPr="00B23A21">
        <w:rPr>
          <w:szCs w:val="28"/>
          <w:lang w:val="uk-UA"/>
        </w:rPr>
        <w:t xml:space="preserve"> вивчав перехід </w:t>
      </w:r>
      <w:r w:rsidRPr="00B23A21">
        <w:rPr>
          <w:szCs w:val="28"/>
          <w:lang w:val="uk-UA"/>
        </w:rPr>
        <w:t>ламінарної течії до турбулентної. Він експериментально пок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зав, що турбулентність виникає, коли певна комбінація величин, що характер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зують рух рідини, перевершує деяке критичне значення. Їм було введене безр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змірне число, пізніше назване в його честь числом </w:t>
      </w:r>
      <w:proofErr w:type="spellStart"/>
      <w:r w:rsidRPr="00B23A21">
        <w:rPr>
          <w:szCs w:val="28"/>
          <w:lang w:val="uk-UA"/>
        </w:rPr>
        <w:t>Рейнольдса</w:t>
      </w:r>
      <w:proofErr w:type="spellEnd"/>
      <w:r w:rsidRPr="00B23A21">
        <w:rPr>
          <w:szCs w:val="28"/>
          <w:lang w:val="uk-UA"/>
        </w:rPr>
        <w:t xml:space="preserve">, що характеризує течію рідини по трубі (каналу) і розраховується </w:t>
      </w:r>
      <w:r w:rsidR="00274B81" w:rsidRPr="00B23A21">
        <w:rPr>
          <w:szCs w:val="28"/>
          <w:lang w:val="uk-UA"/>
        </w:rPr>
        <w:t>за формулою</w:t>
      </w:r>
      <w:r w:rsidRPr="00B23A21">
        <w:rPr>
          <w:szCs w:val="28"/>
          <w:lang w:val="uk-UA"/>
        </w:rPr>
        <w:t>:</w:t>
      </w:r>
    </w:p>
    <w:p w14:paraId="2E0CB3F2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86007FB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2"/>
          <w:szCs w:val="28"/>
          <w:lang w:val="uk-UA"/>
        </w:rPr>
        <w:object w:dxaOrig="1260" w:dyaOrig="760" w14:anchorId="45A76ABA">
          <v:shape id="_x0000_i1136" type="#_x0000_t75" style="width:62.25pt;height:38.25pt" o:ole="">
            <v:imagedata r:id="rId239" o:title=""/>
          </v:shape>
          <o:OLEObject Type="Embed" ProgID="Equation.3" ShapeID="_x0000_i1136" DrawAspect="Content" ObjectID="_1572176479" r:id="rId240"/>
        </w:objec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(4.2)</w:t>
      </w:r>
    </w:p>
    <w:p w14:paraId="571F0372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5BD40F65" w14:textId="1EDCE20D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i/>
          <w:szCs w:val="28"/>
          <w:lang w:val="uk-UA"/>
        </w:rPr>
        <w:t>ρ</w:t>
      </w:r>
      <w:r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noBreakHyphen/>
        <w:t xml:space="preserve"> густина рідини, </w:t>
      </w:r>
      <w:r w:rsidRPr="00B23A21">
        <w:rPr>
          <w:i/>
          <w:szCs w:val="28"/>
          <w:lang w:val="uk-UA"/>
        </w:rPr>
        <w:t>η</w:t>
      </w:r>
      <w:r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noBreakHyphen/>
        <w:t xml:space="preserve"> її в'язкість, </w:t>
      </w:r>
      <w:r w:rsidRPr="00B23A21">
        <w:rPr>
          <w:b/>
          <w:i/>
          <w:szCs w:val="28"/>
          <w:lang w:val="uk-UA"/>
        </w:rPr>
        <w:t>V</w:t>
      </w:r>
      <w:r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noBreakHyphen/>
        <w:t xml:space="preserve"> швидкість течії, </w:t>
      </w:r>
      <w:r w:rsidRPr="00B23A21">
        <w:rPr>
          <w:b/>
          <w:i/>
          <w:szCs w:val="28"/>
          <w:lang w:val="uk-UA"/>
        </w:rPr>
        <w:t>D</w:t>
      </w:r>
      <w:r w:rsidRPr="00B23A21">
        <w:rPr>
          <w:szCs w:val="28"/>
          <w:lang w:val="uk-UA"/>
        </w:rPr>
        <w:t xml:space="preserve"> — діаметр труби. І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 xml:space="preserve">нує критичне значення числа </w:t>
      </w:r>
      <w:proofErr w:type="spellStart"/>
      <w:r w:rsidRPr="00B23A21">
        <w:rPr>
          <w:szCs w:val="28"/>
          <w:lang w:val="uk-UA"/>
        </w:rPr>
        <w:t>Рейнольдса</w:t>
      </w:r>
      <w:proofErr w:type="spellEnd"/>
      <w:r w:rsidRPr="00B23A21">
        <w:rPr>
          <w:szCs w:val="28"/>
          <w:lang w:val="uk-UA"/>
        </w:rPr>
        <w:t xml:space="preserve">: якщо число </w:t>
      </w:r>
      <w:proofErr w:type="spellStart"/>
      <w:r w:rsidRPr="00B23A21">
        <w:rPr>
          <w:szCs w:val="28"/>
          <w:lang w:val="uk-UA"/>
        </w:rPr>
        <w:t>Рейнольдса</w:t>
      </w:r>
      <w:proofErr w:type="spellEnd"/>
      <w:r w:rsidRPr="00B23A21">
        <w:rPr>
          <w:szCs w:val="28"/>
          <w:lang w:val="uk-UA"/>
        </w:rPr>
        <w:t xml:space="preserve"> більше кр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тичного, то рух рід</w:t>
      </w:r>
      <w:r w:rsidR="00274B81" w:rsidRPr="00B23A21">
        <w:rPr>
          <w:szCs w:val="28"/>
          <w:lang w:val="uk-UA"/>
        </w:rPr>
        <w:t xml:space="preserve">ини турбулентний, якщо менше </w:t>
      </w:r>
      <w:r w:rsidR="00274B81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ламінарний. Для гладких циліндричних труб </w:t>
      </w:r>
      <w:proofErr w:type="spellStart"/>
      <w:r w:rsidRPr="00B23A21">
        <w:rPr>
          <w:szCs w:val="28"/>
          <w:lang w:val="uk-UA"/>
        </w:rPr>
        <w:t>Re</w:t>
      </w:r>
      <w:r w:rsidRPr="00B23A21">
        <w:rPr>
          <w:szCs w:val="28"/>
          <w:vertAlign w:val="subscript"/>
          <w:lang w:val="uk-UA"/>
        </w:rPr>
        <w:t>кp</w:t>
      </w:r>
      <w:proofErr w:type="spellEnd"/>
      <w:r w:rsidRPr="00B23A21">
        <w:rPr>
          <w:szCs w:val="28"/>
          <w:lang w:val="uk-UA"/>
        </w:rPr>
        <w:t xml:space="preserve"> = 2300. </w:t>
      </w:r>
    </w:p>
    <w:p w14:paraId="715F6D81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На практиці часто використовують величину, яку називають кінемати</w:t>
      </w:r>
      <w:r w:rsidRPr="00B23A21">
        <w:rPr>
          <w:szCs w:val="28"/>
          <w:lang w:val="uk-UA"/>
        </w:rPr>
        <w:t>ч</w:t>
      </w:r>
      <w:r w:rsidRPr="00B23A21">
        <w:rPr>
          <w:szCs w:val="28"/>
          <w:lang w:val="uk-UA"/>
        </w:rPr>
        <w:t>ною в'язкістю:</w:t>
      </w:r>
    </w:p>
    <w:p w14:paraId="74F8E991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C255BB0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</w:t>
      </w:r>
      <w:r w:rsidRPr="00B23A21">
        <w:rPr>
          <w:position w:val="-32"/>
          <w:szCs w:val="28"/>
          <w:lang w:val="uk-UA"/>
        </w:rPr>
        <w:object w:dxaOrig="740" w:dyaOrig="760" w14:anchorId="42B63B1C">
          <v:shape id="_x0000_i1137" type="#_x0000_t75" style="width:36.75pt;height:38.25pt" o:ole="">
            <v:imagedata r:id="rId241" o:title=""/>
          </v:shape>
          <o:OLEObject Type="Embed" ProgID="Equation.3" ShapeID="_x0000_i1137" DrawAspect="Content" ObjectID="_1572176480" r:id="rId242"/>
        </w:object>
      </w:r>
      <w:r w:rsidRPr="00B23A21">
        <w:rPr>
          <w:szCs w:val="28"/>
          <w:lang w:val="uk-UA"/>
        </w:rPr>
        <w:t xml:space="preserve">. 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 xml:space="preserve">(4.3) </w:t>
      </w:r>
    </w:p>
    <w:p w14:paraId="103B13BB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4570A787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Тоді число </w:t>
      </w:r>
      <w:proofErr w:type="spellStart"/>
      <w:r w:rsidRPr="00B23A21">
        <w:rPr>
          <w:szCs w:val="28"/>
          <w:lang w:val="uk-UA"/>
        </w:rPr>
        <w:t>Рейнольдса</w:t>
      </w:r>
      <w:proofErr w:type="spellEnd"/>
      <w:r w:rsidRPr="00B23A21">
        <w:rPr>
          <w:szCs w:val="28"/>
          <w:lang w:val="uk-UA"/>
        </w:rPr>
        <w:t xml:space="preserve"> можна записати у вигляді </w:t>
      </w:r>
    </w:p>
    <w:p w14:paraId="0DD7C189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29284FEE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1160" w:dyaOrig="700" w14:anchorId="64067D55">
          <v:shape id="_x0000_i1138" type="#_x0000_t75" style="width:58.5pt;height:35.25pt" o:ole="">
            <v:imagedata r:id="rId243" o:title=""/>
          </v:shape>
          <o:OLEObject Type="Embed" ProgID="Equation.3" ShapeID="_x0000_i1138" DrawAspect="Content" ObjectID="_1572176481" r:id="rId244"/>
        </w:object>
      </w:r>
      <w:r w:rsidRPr="00B23A21">
        <w:rPr>
          <w:szCs w:val="28"/>
          <w:lang w:val="uk-UA"/>
        </w:rPr>
        <w:t>.</w:t>
      </w:r>
    </w:p>
    <w:p w14:paraId="0A8F28EB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1216F7A" w14:textId="6817FAB2" w:rsidR="00AF26D6" w:rsidRPr="00B23A21" w:rsidRDefault="00274B81" w:rsidP="003E4B81">
      <w:pPr>
        <w:pStyle w:val="Normal1"/>
        <w:ind w:left="851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>3</w:t>
      </w:r>
      <w:r w:rsidR="003E4B81" w:rsidRPr="00B23A21">
        <w:rPr>
          <w:b/>
          <w:sz w:val="28"/>
          <w:lang w:val="uk-UA"/>
        </w:rPr>
        <w:t xml:space="preserve"> </w:t>
      </w:r>
      <w:r w:rsidR="00AF26D6" w:rsidRPr="00B23A21">
        <w:rPr>
          <w:b/>
          <w:sz w:val="28"/>
          <w:lang w:val="uk-UA"/>
        </w:rPr>
        <w:t>Опис установки й методу вимірювань</w:t>
      </w:r>
    </w:p>
    <w:p w14:paraId="6ABE6652" w14:textId="77777777" w:rsidR="00AF26D6" w:rsidRPr="00B23A21" w:rsidRDefault="00AF26D6" w:rsidP="00F278BF">
      <w:pPr>
        <w:pStyle w:val="Normal1"/>
        <w:ind w:left="709"/>
        <w:jc w:val="both"/>
        <w:rPr>
          <w:sz w:val="28"/>
          <w:lang w:val="uk-UA"/>
        </w:rPr>
      </w:pPr>
    </w:p>
    <w:p w14:paraId="2568512D" w14:textId="098B881B" w:rsidR="00AF26D6" w:rsidRPr="00B23A21" w:rsidRDefault="00274B81" w:rsidP="00F278BF">
      <w:pPr>
        <w:pStyle w:val="Normal1"/>
        <w:ind w:left="709"/>
        <w:jc w:val="center"/>
        <w:rPr>
          <w:sz w:val="28"/>
          <w:lang w:val="uk-UA"/>
        </w:rPr>
      </w:pPr>
      <w:r w:rsidRPr="00B23A21">
        <w:rPr>
          <w:sz w:val="28"/>
          <w:lang w:val="uk-UA"/>
        </w:rPr>
        <w:t>3</w:t>
      </w:r>
      <w:r w:rsidR="00AF26D6" w:rsidRPr="00B23A21">
        <w:rPr>
          <w:sz w:val="28"/>
          <w:lang w:val="uk-UA"/>
        </w:rPr>
        <w:t>.1 Капілярний метод визначення коефіцієнта в'язкості</w:t>
      </w:r>
    </w:p>
    <w:p w14:paraId="2DFEE8B7" w14:textId="77777777" w:rsidR="00AF26D6" w:rsidRPr="00B23A21" w:rsidRDefault="00AF26D6" w:rsidP="00F278BF">
      <w:pPr>
        <w:pStyle w:val="Normal1"/>
        <w:ind w:left="709"/>
        <w:jc w:val="both"/>
        <w:rPr>
          <w:sz w:val="28"/>
          <w:lang w:val="uk-UA"/>
        </w:rPr>
      </w:pPr>
    </w:p>
    <w:p w14:paraId="27328541" w14:textId="4D7C0E23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Прибори, що застосовуються для визначення в'язкості рідини, називают</w:t>
      </w:r>
      <w:r w:rsidRPr="00B23A21">
        <w:rPr>
          <w:szCs w:val="28"/>
          <w:lang w:val="uk-UA"/>
        </w:rPr>
        <w:t>ь</w:t>
      </w:r>
      <w:r w:rsidRPr="00B23A21">
        <w:rPr>
          <w:szCs w:val="28"/>
          <w:lang w:val="uk-UA"/>
        </w:rPr>
        <w:t xml:space="preserve">ся віскозиметрами. Існує величезна </w:t>
      </w:r>
      <w:r w:rsidRPr="00B23A21">
        <w:rPr>
          <w:rStyle w:val="shorttext"/>
          <w:lang w:val="uk-UA"/>
        </w:rPr>
        <w:t>різноманітність</w:t>
      </w:r>
      <w:r w:rsidRPr="00B23A21">
        <w:rPr>
          <w:szCs w:val="28"/>
          <w:lang w:val="uk-UA"/>
        </w:rPr>
        <w:t xml:space="preserve"> їх конструкцій. У медичній практиці для визначення в'язкості рідин широке поширення отримали так звані капілярні віскозиметри (</w:t>
      </w:r>
      <w:r w:rsidR="003E4B81" w:rsidRPr="00B23A21">
        <w:rPr>
          <w:szCs w:val="28"/>
          <w:lang w:val="uk-UA"/>
        </w:rPr>
        <w:t>рис</w:t>
      </w:r>
      <w:r w:rsidRPr="00B23A21">
        <w:rPr>
          <w:szCs w:val="28"/>
          <w:lang w:val="uk-UA"/>
        </w:rPr>
        <w:t>. 4.3).</w:t>
      </w:r>
    </w:p>
    <w:p w14:paraId="197EC87D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519EC162" wp14:editId="526DAE62">
                <wp:extent cx="1987550" cy="2590800"/>
                <wp:effectExtent l="0" t="0" r="0" b="0"/>
                <wp:docPr id="185" name="Полотно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24" name="Групувати 124"/>
                        <wpg:cNvGrpSpPr/>
                        <wpg:grpSpPr>
                          <a:xfrm>
                            <a:off x="465750" y="198755"/>
                            <a:ext cx="1305900" cy="2239645"/>
                            <a:chOff x="2269150" y="198755"/>
                            <a:chExt cx="1305900" cy="2239645"/>
                          </a:xfrm>
                        </wpg:grpSpPr>
                        <wps:wsp>
                          <wps:cNvPr id="125" name="Дуга 125"/>
                          <wps:cNvSpPr/>
                          <wps:spPr>
                            <a:xfrm flipV="1">
                              <a:off x="2387600" y="389255"/>
                              <a:ext cx="704850" cy="844550"/>
                            </a:xfrm>
                            <a:prstGeom prst="arc">
                              <a:avLst>
                                <a:gd name="adj1" fmla="val 16045019"/>
                                <a:gd name="adj2" fmla="val 4467376"/>
                              </a:avLst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Дуга 126"/>
                          <wps:cNvSpPr/>
                          <wps:spPr>
                            <a:xfrm flipH="1" flipV="1">
                              <a:off x="2269150" y="389550"/>
                              <a:ext cx="704850" cy="844550"/>
                            </a:xfrm>
                            <a:prstGeom prst="arc">
                              <a:avLst>
                                <a:gd name="adj1" fmla="val 16042656"/>
                                <a:gd name="adj2" fmla="val 4467376"/>
                              </a:avLst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Овал 127"/>
                          <wps:cNvSpPr/>
                          <wps:spPr>
                            <a:xfrm>
                              <a:off x="2514600" y="374650"/>
                              <a:ext cx="336550" cy="63500"/>
                            </a:xfrm>
                            <a:prstGeom prst="ellips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ряма сполучна лінія 128"/>
                          <wps:cNvCnPr/>
                          <wps:spPr>
                            <a:xfrm flipV="1">
                              <a:off x="2514600" y="203200"/>
                              <a:ext cx="0" cy="20320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Пряма сполучна лінія 129"/>
                          <wps:cNvCnPr/>
                          <wps:spPr>
                            <a:xfrm flipV="1">
                              <a:off x="2866050" y="205400"/>
                              <a:ext cx="0" cy="20320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Овал 130"/>
                          <wps:cNvSpPr/>
                          <wps:spPr>
                            <a:xfrm>
                              <a:off x="2654300" y="1212850"/>
                              <a:ext cx="72000" cy="45719"/>
                            </a:xfrm>
                            <a:prstGeom prst="ellips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ряма сполучна лінія 131"/>
                          <wps:cNvCnPr/>
                          <wps:spPr>
                            <a:xfrm>
                              <a:off x="2730500" y="1233169"/>
                              <a:ext cx="0" cy="1205231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Пряма сполучна лінія 132"/>
                          <wps:cNvCnPr/>
                          <wps:spPr>
                            <a:xfrm>
                              <a:off x="2647950" y="1225550"/>
                              <a:ext cx="0" cy="120523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Пряма сполучна лінія 133"/>
                          <wps:cNvCnPr/>
                          <wps:spPr>
                            <a:xfrm>
                              <a:off x="2508250" y="1212850"/>
                              <a:ext cx="0" cy="119380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Пряма сполучна лінія 135"/>
                          <wps:cNvCnPr/>
                          <wps:spPr>
                            <a:xfrm>
                              <a:off x="2872400" y="1208700"/>
                              <a:ext cx="0" cy="119380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Пряма сполучна лінія 168"/>
                          <wps:cNvCnPr/>
                          <wps:spPr>
                            <a:xfrm flipV="1">
                              <a:off x="2554900" y="211750"/>
                              <a:ext cx="0" cy="20320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Пряма сполучна лінія 169"/>
                          <wps:cNvCnPr/>
                          <wps:spPr>
                            <a:xfrm flipV="1">
                              <a:off x="2819400" y="198755"/>
                              <a:ext cx="0" cy="203200"/>
                            </a:xfrm>
                            <a:prstGeom prst="line">
                              <a:avLst/>
                            </a:prstGeom>
                            <a:pattFill prst="pct60">
                              <a:fgClr>
                                <a:schemeClr val="lt1"/>
                              </a:fgClr>
                              <a:bgClr>
                                <a:schemeClr val="bg1"/>
                              </a:bgClr>
                            </a:patt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Пряма сполучна лінія 170"/>
                          <wps:cNvCnPr/>
                          <wps:spPr>
                            <a:xfrm flipV="1">
                              <a:off x="2984500" y="698500"/>
                              <a:ext cx="3048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Пряма сполучна лінія 171"/>
                          <wps:cNvCnPr/>
                          <wps:spPr>
                            <a:xfrm>
                              <a:off x="3295650" y="698500"/>
                              <a:ext cx="279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Пряма сполучна лінія 172"/>
                          <wps:cNvCnPr/>
                          <wps:spPr>
                            <a:xfrm flipV="1">
                              <a:off x="2707300" y="1545250"/>
                              <a:ext cx="30480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 сполучна лінія 173"/>
                          <wps:cNvCnPr/>
                          <wps:spPr>
                            <a:xfrm>
                              <a:off x="3018450" y="1545250"/>
                              <a:ext cx="279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оле 174"/>
                          <wps:cNvSpPr txBox="1"/>
                          <wps:spPr>
                            <a:xfrm>
                              <a:off x="3270250" y="444500"/>
                              <a:ext cx="292100" cy="3759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055E94" w14:textId="77777777" w:rsidR="00322C6F" w:rsidRPr="00EF670C" w:rsidRDefault="00322C6F" w:rsidP="00AF26D6">
                                <w:pPr>
                                  <w:rPr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Cs w:val="2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оле 164"/>
                          <wps:cNvSpPr txBox="1"/>
                          <wps:spPr>
                            <a:xfrm>
                              <a:off x="3031150" y="1260769"/>
                              <a:ext cx="292100" cy="375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674F54" w14:textId="77777777" w:rsidR="00322C6F" w:rsidRPr="00EF670C" w:rsidRDefault="00322C6F" w:rsidP="00AF26D6">
                                <w:pPr>
                                  <w:pStyle w:val="ad"/>
                                  <w:spacing w:before="0" w:beforeAutospacing="0" w:after="160" w:afterAutospacing="0" w:line="256" w:lineRule="auto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EF670C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Пряма сполучна лінія 176"/>
                          <wps:cNvCnPr/>
                          <wps:spPr>
                            <a:xfrm>
                              <a:off x="2681900" y="590550"/>
                              <a:ext cx="86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Пряма сполучна лінія 177"/>
                          <wps:cNvCnPr/>
                          <wps:spPr>
                            <a:xfrm>
                              <a:off x="2861605" y="770550"/>
                              <a:ext cx="863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Пряма сполучна лінія 178"/>
                          <wps:cNvCnPr/>
                          <wps:spPr>
                            <a:xfrm>
                              <a:off x="2423455" y="922950"/>
                              <a:ext cx="863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Пряма сполучна лінія 179"/>
                          <wps:cNvCnPr/>
                          <wps:spPr>
                            <a:xfrm>
                              <a:off x="2829855" y="1024550"/>
                              <a:ext cx="863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Пряма сполучна лінія 180"/>
                          <wps:cNvCnPr/>
                          <wps:spPr>
                            <a:xfrm>
                              <a:off x="2391705" y="707050"/>
                              <a:ext cx="863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Пряма сполучна лінія 181"/>
                          <wps:cNvCnPr/>
                          <wps:spPr>
                            <a:xfrm>
                              <a:off x="2645705" y="1329350"/>
                              <a:ext cx="36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Пряма сполучна лінія 182"/>
                          <wps:cNvCnPr/>
                          <wps:spPr>
                            <a:xfrm>
                              <a:off x="2692060" y="1509055"/>
                              <a:ext cx="35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Пряма сполучна лінія 183"/>
                          <wps:cNvCnPr/>
                          <wps:spPr>
                            <a:xfrm>
                              <a:off x="2668565" y="1688760"/>
                              <a:ext cx="35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Пряма сполучна лінія 184"/>
                          <wps:cNvCnPr/>
                          <wps:spPr>
                            <a:xfrm>
                              <a:off x="2687615" y="1841160"/>
                              <a:ext cx="355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519EC162" id="Полотно 185" o:spid="_x0000_s1150" editas="canvas" style="width:156.5pt;height:204pt;mso-position-horizontal-relative:char;mso-position-vertical-relative:line" coordsize="19875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">
                <v:shape id="_x0000_s1151" type="#_x0000_t75" style="position:absolute;width:19875;height:25908;visibility:visible;mso-wrap-style:square">
                  <v:fill o:detectmouseclick="t"/>
                  <v:path o:connecttype="none"/>
                </v:shape>
                <v:group id="Групувати 124" o:spid="_x0000_s1152" style="position:absolute;left:4657;top:1987;width:13059;height:22397" coordorigin="22691,1987" coordsize="13059,2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Дуга 125" o:spid="_x0000_s1153" style="position:absolute;left:23876;top:3892;width:7048;height:8446;flip:y;visibility:visible;mso-wrap-style:square;v-text-anchor:middle" coordsize="704850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" path="m333403,616nsc517076,-11280,677494,148079,701768,366549,724079,567347,624243,758840,463854,822888l352425,422275,333403,616xem333403,616nfc517076,-11280,677494,148079,701768,366549,724079,567347,624243,758840,463854,822888e" fillcolor="white [3201]" strokecolor="black [3040]">
                    <v:fill r:id="rId245" o:title="" color2="white [3212]" type="pattern"/>
                    <v:path arrowok="t" o:connecttype="custom" o:connectlocs="333403,616;701768,366549;463854,822888" o:connectangles="0,0,0"/>
                  </v:shape>
                  <v:shape id="Дуга 126" o:spid="_x0000_s1154" style="position:absolute;left:22691;top:3895;width:7049;height:8446;flip:x y;visibility:visible;mso-wrap-style:square;v-text-anchor:middle" coordsize="704850,84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" path="m333113,634nsc516850,-11448,677418,147880,701754,366427,724118,567263,624279,758824,463854,822887l352425,422275,333113,634xem333113,634nfc516850,-11448,677418,147880,701754,366427,724118,567263,624279,758824,463854,822887e" fillcolor="white [3201]" strokecolor="black [3040]">
                    <v:fill r:id="rId245" o:title="" color2="white [3212]" type="pattern"/>
                    <v:path arrowok="t" o:connecttype="custom" o:connectlocs="333113,634;701754,366427;463854,822887" o:connectangles="0,0,0"/>
                  </v:shape>
                  <v:oval id="Овал 127" o:spid="_x0000_s1155" style="position:absolute;left:25146;top:3746;width:336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" fillcolor="white [3201]" strokecolor="black [3213]" strokeweight="2pt">
                    <v:fill r:id="rId245" o:title="" color2="white [3212]" type="pattern"/>
                  </v:oval>
                  <v:line id="Пряма сполучна лінія 128" o:spid="_x0000_s1156" style="position:absolute;flip:y;visibility:visible;mso-wrap-style:square" from="25146,2032" to="25146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" filled="t" fillcolor="white [3201]" strokecolor="black [3213]">
                    <v:fill r:id="rId245" o:title="" color2="white [3212]" type="pattern"/>
                  </v:line>
                  <v:line id="Пряма сполучна лінія 129" o:spid="_x0000_s1157" style="position:absolute;flip:y;visibility:visible;mso-wrap-style:square" from="28660,2054" to="28660,4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" filled="t" fillcolor="white [3201]" strokecolor="black [3213]">
                    <v:fill r:id="rId245" o:title="" color2="white [3212]" type="pattern"/>
                  </v:line>
                  <v:oval id="Овал 130" o:spid="_x0000_s1158" style="position:absolute;left:26543;top:12128;width:72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" fillcolor="white [3201]" strokecolor="black [3213]" strokeweight="2pt">
                    <v:fill r:id="rId245" o:title="" color2="white [3212]" type="pattern"/>
                  </v:oval>
                  <v:line id="Пряма сполучна лінія 131" o:spid="_x0000_s1159" style="position:absolute;visibility:visible;mso-wrap-style:square" from="27305,12331" to="27305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" filled="t" fillcolor="white [3201]" strokecolor="black [3213]">
                    <v:fill r:id="rId245" o:title="" color2="white [3212]" type="pattern"/>
                  </v:line>
                  <v:line id="Пряма сполучна лінія 132" o:spid="_x0000_s1160" style="position:absolute;visibility:visible;mso-wrap-style:square" from="26479,12255" to="26479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" filled="t" fillcolor="white [3201]" strokecolor="black [3213]">
                    <v:fill r:id="rId245" o:title="" color2="white [3212]" type="pattern"/>
                  </v:line>
                  <v:line id="Пряма сполучна лінія 133" o:spid="_x0000_s1161" style="position:absolute;visibility:visible;mso-wrap-style:square" from="25082,12128" to="25082,2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" filled="t" fillcolor="white [3201]" strokecolor="black [3213]" strokeweight="1pt">
                    <v:fill r:id="rId245" o:title="" color2="white [3212]" type="pattern"/>
                  </v:line>
                  <v:line id="Пряма сполучна лінія 135" o:spid="_x0000_s1162" style="position:absolute;visibility:visible;mso-wrap-style:square" from="28724,12087" to="28724,2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" filled="t" fillcolor="white [3201]" strokecolor="black [3213]" strokeweight="1pt">
                    <v:fill r:id="rId245" o:title="" color2="white [3212]" type="pattern"/>
                  </v:line>
                  <v:line id="Пряма сполучна лінія 168" o:spid="_x0000_s1163" style="position:absolute;flip:y;visibility:visible;mso-wrap-style:square" from="25549,2117" to="25549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" filled="t" fillcolor="white [3201]" strokecolor="black [3213]" strokeweight=".5pt">
                    <v:fill r:id="rId245" o:title="" color2="white [3212]" type="pattern"/>
                  </v:line>
                  <v:line id="Пряма сполучна лінія 169" o:spid="_x0000_s1164" style="position:absolute;flip:y;visibility:visible;mso-wrap-style:square" from="28194,1987" to="28194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" filled="t" fillcolor="white [3201]" strokecolor="black [3213]" strokeweight=".5pt">
                    <v:fill r:id="rId245" o:title="" color2="white [3212]" type="pattern"/>
                  </v:line>
                  <v:line id="Пряма сполучна лінія 170" o:spid="_x0000_s1165" style="position:absolute;flip:y;visibility:visible;mso-wrap-style:square" from="29845,6985" to="32893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" strokecolor="black [3213]"/>
                  <v:line id="Пряма сполучна лінія 171" o:spid="_x0000_s1166" style="position:absolute;visibility:visible;mso-wrap-style:square" from="32956,6985" to="35750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ewwAAANw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sxT+n4kXyPUVAAD//wMAUEsBAi0AFAAGAAgAAAAhANvh9svuAAAAhQEAABMAAAAAAAAAAAAA&#10;AAAAAAAAAFtDb250ZW50X1R5cGVzXS54bWxQSwECLQAUAAYACAAAACEAWvQsW78AAAAVAQAACwAA&#10;AAAAAAAAAAAAAAAfAQAAX3JlbHMvLnJlbHNQSwECLQAUAAYACAAAACEArGransMAAADcAAAADwAA&#10;AAAAAAAAAAAAAAAHAgAAZHJzL2Rvd25yZXYueG1sUEsFBgAAAAADAAMAtwAAAPcCAAAAAA==&#10;" strokecolor="black [3213]"/>
                  <v:line id="Пряма сполучна лінія 172" o:spid="_x0000_s1167" style="position:absolute;flip:y;visibility:visible;mso-wrap-style:square" from="27073,15452" to="30121,1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" strokecolor="black [3213]"/>
                  <v:line id="Пряма сполучна лінія 173" o:spid="_x0000_s1168" style="position:absolute;visibility:visible;mso-wrap-style:square" from="30184,15452" to="32978,15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" strokecolor="black [3213]"/>
                  <v:shape id="Поле 174" o:spid="_x0000_s1169" type="#_x0000_t202" style="position:absolute;left:32702;top:4445;width:2921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<v:textbox>
                      <w:txbxContent>
                        <w:p w14:paraId="6B055E94" w14:textId="77777777" w:rsidR="00E4119F" w:rsidRPr="00EF670C" w:rsidRDefault="00E4119F" w:rsidP="00AF26D6">
                          <w:pPr>
                            <w:rPr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Cs w:val="2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64" o:spid="_x0000_s1170" type="#_x0000_t202" style="position:absolute;left:30311;top:12607;width:2921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<v:textbox>
                      <w:txbxContent>
                        <w:p w14:paraId="4B674F54" w14:textId="77777777" w:rsidR="00E4119F" w:rsidRPr="00EF670C" w:rsidRDefault="00E4119F" w:rsidP="00AF26D6">
                          <w:pPr>
                            <w:pStyle w:val="ad"/>
                            <w:spacing w:before="0" w:beforeAutospacing="0" w:after="160" w:afterAutospacing="0" w:line="256" w:lineRule="auto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EF670C"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 сполучна лінія 176" o:spid="_x0000_s1171" style="position:absolute;visibility:visible;mso-wrap-style:square" from="26819,5905" to="2768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LqwwAAANw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+HxTLxAru4AAAD//wMAUEsBAi0AFAAGAAgAAAAhANvh9svuAAAAhQEAABMAAAAAAAAAAAAA&#10;AAAAAAAAAFtDb250ZW50X1R5cGVzXS54bWxQSwECLQAUAAYACAAAACEAWvQsW78AAAAVAQAACwAA&#10;AAAAAAAAAAAAAAAfAQAAX3JlbHMvLnJlbHNQSwECLQAUAAYACAAAACEAI4NC6sMAAADcAAAADwAA&#10;AAAAAAAAAAAAAAAHAgAAZHJzL2Rvd25yZXYueG1sUEsFBgAAAAADAAMAtwAAAPcCAAAAAA==&#10;" strokecolor="black [3213]"/>
                  <v:line id="Пряма сполучна лінія 177" o:spid="_x0000_s1172" style="position:absolute;visibility:visible;mso-wrap-style:square" from="28616,7705" to="29479,7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" strokecolor="black [3213]"/>
                  <v:line id="Пряма сполучна лінія 178" o:spid="_x0000_s1173" style="position:absolute;visibility:visible;mso-wrap-style:square" from="24234,9229" to="25098,9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HMDxgAAANw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p+LrTyjEygt78AAAD//wMAUEsBAi0AFAAGAAgAAAAhANvh9svuAAAAhQEAABMAAAAAAAAA&#10;AAAAAAAAAAAAAFtDb250ZW50X1R5cGVzXS54bWxQSwECLQAUAAYACAAAACEAWvQsW78AAAAVAQAA&#10;CwAAAAAAAAAAAAAAAAAfAQAAX3JlbHMvLnJlbHNQSwECLQAUAAYACAAAACEAPVBzA8YAAADcAAAA&#10;DwAAAAAAAAAAAAAAAAAHAgAAZHJzL2Rvd25yZXYueG1sUEsFBgAAAAADAAMAtwAAAPoCAAAAAA==&#10;" strokecolor="black [3213]"/>
                  <v:line id="Пряма сполучна лінія 179" o:spid="_x0000_s1174" style="position:absolute;visibility:visible;mso-wrap-style:square" from="28298,10245" to="29162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aYwwAAANw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F+uoD7M/ECuboBAAD//wMAUEsBAi0AFAAGAAgAAAAhANvh9svuAAAAhQEAABMAAAAAAAAAAAAA&#10;AAAAAAAAAFtDb250ZW50X1R5cGVzXS54bWxQSwECLQAUAAYACAAAACEAWvQsW78AAAAVAQAACwAA&#10;AAAAAAAAAAAAAAAfAQAAX3JlbHMvLnJlbHNQSwECLQAUAAYACAAAACEAUhzWmMMAAADcAAAADwAA&#10;AAAAAAAAAAAAAAAHAgAAZHJzL2Rvd25yZXYueG1sUEsFBgAAAAADAAMAtwAAAPcCAAAAAA==&#10;" strokecolor="black [3213]"/>
                  <v:line id="Пряма сполучна лінія 180" o:spid="_x0000_s1175" style="position:absolute;visibility:visible;mso-wrap-style:square" from="23917,7070" to="24780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" strokecolor="black [3213]"/>
                  <v:line id="Пряма сполучна лінія 181" o:spid="_x0000_s1176" style="position:absolute;visibility:visible;mso-wrap-style:square" from="26457,13293" to="26817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" strokecolor="black [3213]"/>
                  <v:line id="Пряма сполучна лінія 182" o:spid="_x0000_s1177" style="position:absolute;visibility:visible;mso-wrap-style:square" from="26920,15090" to="27276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" strokecolor="black [3213]"/>
                  <v:line id="Пряма сполучна лінія 183" o:spid="_x0000_s1178" style="position:absolute;visibility:visible;mso-wrap-style:square" from="26685,16887" to="27041,1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" strokecolor="black [3213]"/>
                  <v:line id="Пряма сполучна лінія 184" o:spid="_x0000_s1179" style="position:absolute;visibility:visible;mso-wrap-style:square" from="26876,18411" to="27231,18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" strokecolor="black [3213]"/>
                </v:group>
                <w10:anchorlock/>
              </v:group>
            </w:pict>
          </mc:Fallback>
        </mc:AlternateContent>
      </w:r>
    </w:p>
    <w:p w14:paraId="2FDE2AAB" w14:textId="472B7C84" w:rsidR="00AF26D6" w:rsidRPr="00B23A21" w:rsidRDefault="00C9496A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>Рисунок</w:t>
      </w:r>
      <w:r w:rsidR="00AF26D6" w:rsidRPr="00B23A21">
        <w:rPr>
          <w:i/>
          <w:szCs w:val="28"/>
          <w:lang w:val="uk-UA"/>
        </w:rPr>
        <w:t>4.3.</w:t>
      </w:r>
      <w:r w:rsidR="00AF26D6" w:rsidRPr="00B23A21">
        <w:rPr>
          <w:szCs w:val="28"/>
          <w:lang w:val="uk-UA"/>
        </w:rPr>
        <w:t xml:space="preserve"> Схема будови капілярного віскозиметра.</w:t>
      </w:r>
    </w:p>
    <w:p w14:paraId="7917B1FE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1D144F3E" w14:textId="12F22AD0" w:rsidR="00AF26D6" w:rsidRPr="00B23A21" w:rsidRDefault="00274B81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К</w:t>
      </w:r>
      <w:r w:rsidR="00AF26D6" w:rsidRPr="00B23A21">
        <w:rPr>
          <w:szCs w:val="28"/>
          <w:lang w:val="uk-UA"/>
        </w:rPr>
        <w:t>апілярний віскозиметр (</w:t>
      </w:r>
      <w:r w:rsidRPr="00B23A21">
        <w:rPr>
          <w:szCs w:val="28"/>
          <w:lang w:val="uk-UA"/>
        </w:rPr>
        <w:t>рис</w:t>
      </w:r>
      <w:r w:rsidR="00AF26D6" w:rsidRPr="00B23A21">
        <w:rPr>
          <w:szCs w:val="28"/>
          <w:lang w:val="uk-UA"/>
        </w:rPr>
        <w:t xml:space="preserve">. 4.3) </w:t>
      </w:r>
      <w:r w:rsidRPr="00B23A21">
        <w:rPr>
          <w:szCs w:val="28"/>
          <w:lang w:val="uk-UA"/>
        </w:rPr>
        <w:t>ма</w:t>
      </w:r>
      <w:r w:rsidR="00AF26D6" w:rsidRPr="00B23A21">
        <w:rPr>
          <w:szCs w:val="28"/>
          <w:lang w:val="uk-UA"/>
        </w:rPr>
        <w:t>є резервуар 1, з якого по калібров</w:t>
      </w:r>
      <w:r w:rsidR="00AF26D6" w:rsidRPr="00B23A21">
        <w:rPr>
          <w:szCs w:val="28"/>
          <w:lang w:val="uk-UA"/>
        </w:rPr>
        <w:t>а</w:t>
      </w:r>
      <w:r w:rsidR="00AF26D6" w:rsidRPr="00B23A21">
        <w:rPr>
          <w:szCs w:val="28"/>
          <w:lang w:val="uk-UA"/>
        </w:rPr>
        <w:t xml:space="preserve">ному капіляру 2 стікає рідина. </w:t>
      </w:r>
    </w:p>
    <w:p w14:paraId="2F30BBA4" w14:textId="7F428B83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Для течії рідини в капілярі справедлива формула </w:t>
      </w:r>
      <w:proofErr w:type="spellStart"/>
      <w:r w:rsidRPr="00B23A21">
        <w:rPr>
          <w:szCs w:val="28"/>
          <w:lang w:val="uk-UA"/>
        </w:rPr>
        <w:t>Пуазейля</w:t>
      </w:r>
      <w:proofErr w:type="spellEnd"/>
      <w:r w:rsidRPr="00B23A21">
        <w:rPr>
          <w:szCs w:val="28"/>
          <w:lang w:val="uk-UA"/>
        </w:rPr>
        <w:t xml:space="preserve">, що дозволяє розрахувати об'єм рідини </w:t>
      </w:r>
      <w:r w:rsidRPr="00B23A21">
        <w:rPr>
          <w:i/>
          <w:szCs w:val="28"/>
          <w:lang w:val="uk-UA"/>
        </w:rPr>
        <w:t>V</w:t>
      </w:r>
      <w:r w:rsidRPr="00B23A21">
        <w:rPr>
          <w:szCs w:val="28"/>
          <w:lang w:val="uk-UA"/>
        </w:rPr>
        <w:t xml:space="preserve">, </w:t>
      </w:r>
      <w:r w:rsidR="00274B81" w:rsidRPr="00B23A21">
        <w:rPr>
          <w:szCs w:val="28"/>
          <w:lang w:val="uk-UA"/>
        </w:rPr>
        <w:t>який</w:t>
      </w:r>
      <w:r w:rsidRPr="00B23A21">
        <w:rPr>
          <w:szCs w:val="28"/>
          <w:lang w:val="uk-UA"/>
        </w:rPr>
        <w:t xml:space="preserve"> протікає за час </w:t>
      </w:r>
      <w:r w:rsidRPr="00B23A21">
        <w:rPr>
          <w:b/>
          <w:i/>
          <w:szCs w:val="28"/>
          <w:lang w:val="uk-UA"/>
        </w:rPr>
        <w:t>t</w:t>
      </w:r>
      <w:r w:rsidRPr="00B23A21">
        <w:rPr>
          <w:szCs w:val="28"/>
          <w:lang w:val="uk-UA"/>
        </w:rPr>
        <w:t xml:space="preserve"> через трубу радіусом </w:t>
      </w:r>
      <w:r w:rsidRPr="00B23A21">
        <w:rPr>
          <w:b/>
          <w:i/>
          <w:szCs w:val="28"/>
          <w:lang w:val="uk-UA"/>
        </w:rPr>
        <w:t>r</w:t>
      </w:r>
      <w:r w:rsidRPr="00B23A21">
        <w:rPr>
          <w:szCs w:val="28"/>
          <w:lang w:val="uk-UA"/>
        </w:rPr>
        <w:t xml:space="preserve"> і до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 xml:space="preserve">жиною </w:t>
      </w:r>
      <w:r w:rsidRPr="00B23A21">
        <w:rPr>
          <w:b/>
          <w:i/>
          <w:szCs w:val="28"/>
          <w:lang w:val="uk-UA"/>
        </w:rPr>
        <w:t>l</w:t>
      </w:r>
      <w:r w:rsidRPr="00B23A21">
        <w:rPr>
          <w:szCs w:val="28"/>
          <w:lang w:val="uk-UA"/>
        </w:rPr>
        <w:t xml:space="preserve"> при різниці тисків на її кінцях </w:t>
      </w:r>
      <w:r w:rsidRPr="00B23A21">
        <w:rPr>
          <w:b/>
          <w:i/>
          <w:szCs w:val="28"/>
          <w:lang w:val="uk-UA"/>
        </w:rPr>
        <w:t>∆p</w:t>
      </w:r>
      <w:r w:rsidRPr="00B23A21">
        <w:rPr>
          <w:szCs w:val="28"/>
          <w:lang w:val="uk-UA"/>
        </w:rPr>
        <w:t>:</w:t>
      </w:r>
    </w:p>
    <w:p w14:paraId="7B9B4C4E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FCB425A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1500" w:dyaOrig="840" w14:anchorId="68030FC0">
          <v:shape id="_x0000_i1139" type="#_x0000_t75" style="width:75pt;height:42pt" o:ole="">
            <v:imagedata r:id="rId246" o:title=""/>
          </v:shape>
          <o:OLEObject Type="Embed" ProgID="Equation.3" ShapeID="_x0000_i1139" DrawAspect="Content" ObjectID="_1572176482" r:id="rId247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(4.4)</w:t>
      </w:r>
    </w:p>
    <w:p w14:paraId="03BD2D79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B8625F8" w14:textId="7D937676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Ця формула справедлива для ламінарно</w:t>
      </w:r>
      <w:r w:rsidR="00274B81" w:rsidRPr="00B23A21">
        <w:rPr>
          <w:szCs w:val="28"/>
          <w:lang w:val="uk-UA"/>
        </w:rPr>
        <w:t>ї</w:t>
      </w:r>
      <w:r w:rsidRPr="00B23A21">
        <w:rPr>
          <w:szCs w:val="28"/>
          <w:lang w:val="uk-UA"/>
        </w:rPr>
        <w:t xml:space="preserve"> течії в’язкої нестисливої рідини в прямій трубі. Ламінарний режим течії рідини в капілярі реалізується за рах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>нок</w:t>
      </w:r>
      <w:r w:rsidR="00274B81" w:rsidRPr="00B23A21">
        <w:rPr>
          <w:szCs w:val="28"/>
          <w:lang w:val="uk-UA"/>
        </w:rPr>
        <w:t xml:space="preserve"> малого діаметра каналу і низької</w:t>
      </w:r>
      <w:r w:rsidRPr="00B23A21">
        <w:rPr>
          <w:szCs w:val="28"/>
          <w:lang w:val="uk-UA"/>
        </w:rPr>
        <w:t xml:space="preserve"> швидкості течії рідини у віскозиметрі (див. формулу 4.2). Для стаціонарного потоку рідини (</w:t>
      </w:r>
      <w:r w:rsidRPr="00B23A21">
        <w:rPr>
          <w:b/>
          <w:i/>
          <w:szCs w:val="28"/>
          <w:lang w:val="uk-UA"/>
        </w:rPr>
        <w:t>V</w:t>
      </w:r>
      <w:r w:rsidRPr="00B23A21">
        <w:rPr>
          <w:szCs w:val="28"/>
          <w:lang w:val="uk-UA"/>
        </w:rPr>
        <w:t xml:space="preserve"> = </w:t>
      </w:r>
      <w:proofErr w:type="spellStart"/>
      <w:r w:rsidRPr="00B23A21">
        <w:rPr>
          <w:i/>
          <w:szCs w:val="28"/>
          <w:lang w:val="uk-UA"/>
        </w:rPr>
        <w:t>const</w:t>
      </w:r>
      <w:proofErr w:type="spellEnd"/>
      <w:r w:rsidRPr="00B23A21">
        <w:rPr>
          <w:szCs w:val="28"/>
          <w:lang w:val="uk-UA"/>
        </w:rPr>
        <w:t xml:space="preserve">) перепад тисків </w:t>
      </w:r>
      <w:r w:rsidRPr="00B23A21">
        <w:rPr>
          <w:b/>
          <w:i/>
          <w:szCs w:val="28"/>
          <w:lang w:val="uk-UA"/>
        </w:rPr>
        <w:t>∆p</w:t>
      </w:r>
      <w:r w:rsidRPr="00B23A21">
        <w:rPr>
          <w:b/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>на вході й виході капіляра обумовлений вагою стовпа рідини тому</w:t>
      </w:r>
      <w:r w:rsidR="00274B81" w:rsidRPr="00B23A21">
        <w:rPr>
          <w:szCs w:val="28"/>
          <w:lang w:val="uk-UA"/>
        </w:rPr>
        <w:t>:</w:t>
      </w:r>
    </w:p>
    <w:p w14:paraId="346B589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15333762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1140" w:dyaOrig="360" w14:anchorId="58802BD7">
          <v:shape id="_x0000_i1140" type="#_x0000_t75" style="width:57pt;height:18.75pt" o:ole="">
            <v:imagedata r:id="rId248" o:title=""/>
          </v:shape>
          <o:OLEObject Type="Embed" ProgID="Equation.3" ShapeID="_x0000_i1140" DrawAspect="Content" ObjectID="_1572176483" r:id="rId249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(4.5)</w:t>
      </w:r>
    </w:p>
    <w:p w14:paraId="68E074DA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5EFCFA0" w14:textId="1B9A753A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i/>
          <w:szCs w:val="28"/>
          <w:lang w:val="uk-UA"/>
        </w:rPr>
        <w:t>ρ</w:t>
      </w:r>
      <w:r w:rsidRPr="00B23A21">
        <w:rPr>
          <w:szCs w:val="28"/>
          <w:lang w:val="uk-UA"/>
        </w:rPr>
        <w:t xml:space="preserve"> – щільність рідини, </w:t>
      </w:r>
      <w:r w:rsidRPr="00B23A21">
        <w:rPr>
          <w:b/>
          <w:i/>
          <w:szCs w:val="28"/>
          <w:lang w:val="uk-UA"/>
        </w:rPr>
        <w:t>g</w:t>
      </w:r>
      <w:r w:rsidRPr="00B23A21">
        <w:rPr>
          <w:szCs w:val="28"/>
          <w:lang w:val="uk-UA"/>
        </w:rPr>
        <w:t xml:space="preserve"> – прискорення вільного падіння. З урахуванням </w:t>
      </w:r>
      <w:r w:rsidR="00094C4F" w:rsidRPr="00B23A21">
        <w:rPr>
          <w:szCs w:val="28"/>
          <w:lang w:val="uk-UA"/>
        </w:rPr>
        <w:t>вир</w:t>
      </w:r>
      <w:r w:rsidR="00094C4F" w:rsidRPr="00B23A21">
        <w:rPr>
          <w:szCs w:val="28"/>
          <w:lang w:val="uk-UA"/>
        </w:rPr>
        <w:t>а</w:t>
      </w:r>
      <w:r w:rsidR="00094C4F" w:rsidRPr="00B23A21">
        <w:rPr>
          <w:szCs w:val="28"/>
          <w:lang w:val="uk-UA"/>
        </w:rPr>
        <w:t>зів</w:t>
      </w:r>
      <w:r w:rsidRPr="00B23A21">
        <w:rPr>
          <w:szCs w:val="28"/>
          <w:lang w:val="uk-UA"/>
        </w:rPr>
        <w:t xml:space="preserve"> (4.3), (4.5) формула </w:t>
      </w:r>
      <w:proofErr w:type="spellStart"/>
      <w:r w:rsidRPr="00B23A21">
        <w:rPr>
          <w:szCs w:val="28"/>
          <w:lang w:val="uk-UA"/>
        </w:rPr>
        <w:t>Пуазейля</w:t>
      </w:r>
      <w:proofErr w:type="spellEnd"/>
      <w:r w:rsidRPr="00B23A21">
        <w:rPr>
          <w:szCs w:val="28"/>
          <w:lang w:val="uk-UA"/>
        </w:rPr>
        <w:t xml:space="preserve"> (4.4) приймає </w:t>
      </w:r>
      <w:r w:rsidR="00094C4F" w:rsidRPr="00B23A21">
        <w:rPr>
          <w:szCs w:val="28"/>
          <w:lang w:val="uk-UA"/>
        </w:rPr>
        <w:t>вигляд</w:t>
      </w:r>
      <w:r w:rsidRPr="00B23A21">
        <w:rPr>
          <w:szCs w:val="28"/>
          <w:lang w:val="uk-UA"/>
        </w:rPr>
        <w:t>:</w:t>
      </w:r>
    </w:p>
    <w:p w14:paraId="5BFCED56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1129EFA3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1359" w:dyaOrig="840" w14:anchorId="481EB0F2">
          <v:shape id="_x0000_i1141" type="#_x0000_t75" style="width:66.75pt;height:42pt" o:ole="">
            <v:imagedata r:id="rId250" o:title=""/>
          </v:shape>
          <o:OLEObject Type="Embed" ProgID="Equation.3" ShapeID="_x0000_i1141" DrawAspect="Content" ObjectID="_1572176484" r:id="rId251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(4.6)</w:t>
      </w:r>
    </w:p>
    <w:p w14:paraId="10DAE934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9313114" w14:textId="7777777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З виразу (4.6) одержуємо формулу для визначення коефіцієнта кінематичної в'язкості</w:t>
      </w:r>
    </w:p>
    <w:p w14:paraId="2F34A728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11FD69AC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1320" w:dyaOrig="840" w14:anchorId="5C770596">
          <v:shape id="_x0000_i1142" type="#_x0000_t75" style="width:66.75pt;height:42pt" o:ole="">
            <v:imagedata r:id="rId252" o:title=""/>
          </v:shape>
          <o:OLEObject Type="Embed" ProgID="Equation.3" ShapeID="_x0000_i1142" DrawAspect="Content" ObjectID="_1572176485" r:id="rId253"/>
        </w:object>
      </w:r>
      <w:r w:rsidRPr="00B23A21">
        <w:rPr>
          <w:szCs w:val="28"/>
          <w:lang w:val="uk-UA"/>
        </w:rPr>
        <w:t>.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(4.7)</w:t>
      </w:r>
    </w:p>
    <w:p w14:paraId="41CBB18B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E66F4F7" w14:textId="3A3AD660" w:rsidR="00AF26D6" w:rsidRPr="00B23A21" w:rsidRDefault="00AF26D6" w:rsidP="00F278BF">
      <w:pPr>
        <w:spacing w:line="240" w:lineRule="auto"/>
        <w:jc w:val="both"/>
        <w:rPr>
          <w:b/>
          <w:szCs w:val="28"/>
          <w:lang w:val="uk-UA"/>
        </w:rPr>
      </w:pPr>
      <w:r w:rsidRPr="00B23A21">
        <w:rPr>
          <w:szCs w:val="28"/>
          <w:lang w:val="uk-UA"/>
        </w:rPr>
        <w:t xml:space="preserve">Оскільки величини </w:t>
      </w:r>
      <w:r w:rsidRPr="00B23A21">
        <w:rPr>
          <w:b/>
          <w:i/>
          <w:szCs w:val="28"/>
          <w:lang w:val="uk-UA"/>
        </w:rPr>
        <w:t>r</w:t>
      </w:r>
      <w:r w:rsidRPr="00B23A21">
        <w:rPr>
          <w:szCs w:val="28"/>
          <w:lang w:val="uk-UA"/>
        </w:rPr>
        <w:t xml:space="preserve"> (радіус капіляра 2 на рис.4.3), </w:t>
      </w:r>
      <w:r w:rsidRPr="00B23A21">
        <w:rPr>
          <w:i/>
          <w:szCs w:val="28"/>
          <w:lang w:val="uk-UA"/>
        </w:rPr>
        <w:t>V</w:t>
      </w:r>
      <w:r w:rsidR="00094C4F" w:rsidRPr="00B23A21">
        <w:rPr>
          <w:szCs w:val="28"/>
          <w:lang w:val="uk-UA"/>
        </w:rPr>
        <w:t xml:space="preserve"> (об'єм резервуара 1) </w:t>
      </w:r>
      <w:r w:rsidR="00094C4F" w:rsidRPr="00B23A21">
        <w:rPr>
          <w:szCs w:val="28"/>
          <w:lang w:val="uk-UA"/>
        </w:rPr>
        <w:noBreakHyphen/>
        <w:t xml:space="preserve"> сталі</w:t>
      </w:r>
      <w:r w:rsidRPr="00B23A21">
        <w:rPr>
          <w:szCs w:val="28"/>
          <w:lang w:val="uk-UA"/>
        </w:rPr>
        <w:t xml:space="preserve"> для даного віскозиметра, то формулу (4.7) можна представити у в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гляді</w:t>
      </w:r>
      <w:r w:rsidR="00094C4F" w:rsidRPr="00B23A21">
        <w:rPr>
          <w:szCs w:val="28"/>
          <w:lang w:val="uk-UA"/>
        </w:rPr>
        <w:t>:</w:t>
      </w:r>
    </w:p>
    <w:p w14:paraId="0ED08EE9" w14:textId="77777777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2180" w:dyaOrig="840" w14:anchorId="5D1E24E1">
          <v:shape id="_x0000_i1143" type="#_x0000_t75" style="width:108.75pt;height:42pt" o:ole="">
            <v:imagedata r:id="rId254" o:title=""/>
          </v:shape>
          <o:OLEObject Type="Embed" ProgID="Equation.3" ShapeID="_x0000_i1143" DrawAspect="Content" ObjectID="_1572176486" r:id="rId255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(4.8)</w:t>
      </w:r>
    </w:p>
    <w:p w14:paraId="720738B0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1A16B30C" w14:textId="7777777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b/>
          <w:i/>
          <w:szCs w:val="28"/>
          <w:lang w:val="uk-UA"/>
        </w:rPr>
        <w:t>К</w:t>
      </w:r>
      <w:r w:rsidRPr="00B23A21">
        <w:rPr>
          <w:szCs w:val="28"/>
          <w:lang w:val="uk-UA"/>
        </w:rPr>
        <w:t xml:space="preserve"> – розмірна константа, яку називають сталою віскозиметра.</w:t>
      </w:r>
    </w:p>
    <w:p w14:paraId="73DF979E" w14:textId="400F87D4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Формула (4.8) використовується при визначенні кінематичної в'язкості рідини за допомогою капілярного віскозиметра. При виводі формули (4.7) зроблене допущення про сталість перепаду тиску при течії рідини в капілярі і не враховані втрати тиску на вході рідини в капіляр (так званий вхідний ефект), тому значення сталої віскозиметра визначають не розрахунковим шляхом по формулі (4.7), а експериментально. Для експериментального визначення сталої віскозиметра користуються еталонною рідиною, кінематична в'язкість якої ν</w:t>
      </w:r>
      <w:r w:rsidRPr="00B23A21">
        <w:rPr>
          <w:szCs w:val="28"/>
          <w:vertAlign w:val="subscript"/>
          <w:lang w:val="uk-UA"/>
        </w:rPr>
        <w:t>Э</w:t>
      </w:r>
      <w:r w:rsidRPr="00B23A21">
        <w:rPr>
          <w:szCs w:val="28"/>
          <w:lang w:val="uk-UA"/>
        </w:rPr>
        <w:t xml:space="preserve"> відома. </w:t>
      </w:r>
      <w:r w:rsidR="00094C4F" w:rsidRPr="00B23A21">
        <w:rPr>
          <w:szCs w:val="28"/>
          <w:lang w:val="uk-UA"/>
        </w:rPr>
        <w:t>Вимірюють</w:t>
      </w:r>
      <w:r w:rsidRPr="00B23A21">
        <w:rPr>
          <w:szCs w:val="28"/>
          <w:lang w:val="uk-UA"/>
        </w:rPr>
        <w:t xml:space="preserve"> час витікання еталонної рідини з резервуара віскозиметра </w:t>
      </w:r>
      <w:r w:rsidRPr="00B23A21">
        <w:rPr>
          <w:i/>
          <w:szCs w:val="28"/>
          <w:lang w:val="uk-UA"/>
        </w:rPr>
        <w:t>τ</w:t>
      </w:r>
      <w:r w:rsidRPr="00B23A21">
        <w:rPr>
          <w:szCs w:val="28"/>
          <w:lang w:val="uk-UA"/>
        </w:rPr>
        <w:t xml:space="preserve">, </w:t>
      </w:r>
      <w:r w:rsidR="00094C4F" w:rsidRPr="00B23A21">
        <w:rPr>
          <w:szCs w:val="28"/>
          <w:lang w:val="uk-UA"/>
        </w:rPr>
        <w:t xml:space="preserve">а потім </w:t>
      </w:r>
      <w:r w:rsidRPr="00B23A21">
        <w:rPr>
          <w:szCs w:val="28"/>
          <w:lang w:val="uk-UA"/>
        </w:rPr>
        <w:t xml:space="preserve">визначають сталу віскозиметра </w:t>
      </w:r>
      <w:r w:rsidR="00094C4F" w:rsidRPr="00B23A21">
        <w:rPr>
          <w:szCs w:val="28"/>
          <w:lang w:val="uk-UA"/>
        </w:rPr>
        <w:t>за формулою</w:t>
      </w:r>
      <w:r w:rsidRPr="00B23A21">
        <w:rPr>
          <w:szCs w:val="28"/>
          <w:lang w:val="uk-UA"/>
        </w:rPr>
        <w:t>:</w:t>
      </w:r>
    </w:p>
    <w:p w14:paraId="63C87471" w14:textId="4C533ECC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940" w:dyaOrig="700" w14:anchorId="6879C053">
          <v:shape id="_x0000_i1144" type="#_x0000_t75" style="width:47.25pt;height:35.25pt" o:ole="">
            <v:imagedata r:id="rId256" o:title=""/>
          </v:shape>
          <o:OLEObject Type="Embed" ProgID="Equation.3" ShapeID="_x0000_i1144" DrawAspect="Content" ObjectID="_1572176487" r:id="rId257"/>
        </w:object>
      </w:r>
      <w:r w:rsidRPr="00B23A21">
        <w:rPr>
          <w:szCs w:val="28"/>
          <w:lang w:val="uk-UA"/>
        </w:rPr>
        <w:t>.</w:t>
      </w:r>
    </w:p>
    <w:p w14:paraId="1C28108F" w14:textId="51619932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Знайдена в такий спосіб на заводі-виготовлювачі </w:t>
      </w:r>
      <w:r w:rsidR="00094C4F" w:rsidRPr="00B23A21">
        <w:rPr>
          <w:szCs w:val="28"/>
          <w:lang w:val="uk-UA"/>
        </w:rPr>
        <w:t>стала</w:t>
      </w:r>
      <w:r w:rsidRPr="00B23A21">
        <w:rPr>
          <w:szCs w:val="28"/>
          <w:lang w:val="uk-UA"/>
        </w:rPr>
        <w:t xml:space="preserve"> віскозиметра, з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носиться в його паспорт, </w:t>
      </w:r>
      <w:r w:rsidR="00094C4F" w:rsidRPr="00B23A21">
        <w:rPr>
          <w:szCs w:val="28"/>
          <w:lang w:val="uk-UA"/>
        </w:rPr>
        <w:t>що додається</w:t>
      </w:r>
      <w:r w:rsidRPr="00B23A21">
        <w:rPr>
          <w:szCs w:val="28"/>
          <w:lang w:val="uk-UA"/>
        </w:rPr>
        <w:t xml:space="preserve"> до приладу.</w:t>
      </w:r>
    </w:p>
    <w:p w14:paraId="480FFAF1" w14:textId="77777777" w:rsidR="00AF26D6" w:rsidRPr="00B23A21" w:rsidRDefault="00AF26D6" w:rsidP="00F278BF">
      <w:pPr>
        <w:spacing w:line="240" w:lineRule="auto"/>
        <w:ind w:left="851"/>
        <w:jc w:val="center"/>
        <w:rPr>
          <w:bCs/>
          <w:szCs w:val="28"/>
          <w:lang w:val="uk-UA"/>
        </w:rPr>
      </w:pPr>
    </w:p>
    <w:p w14:paraId="281AC3D9" w14:textId="3D1C8B70" w:rsidR="00AF26D6" w:rsidRPr="00B23A21" w:rsidRDefault="00094C4F" w:rsidP="00094C4F">
      <w:pPr>
        <w:pStyle w:val="a5"/>
        <w:spacing w:line="240" w:lineRule="auto"/>
        <w:ind w:left="1271" w:firstLine="0"/>
        <w:jc w:val="center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3.2. </w:t>
      </w:r>
      <w:r w:rsidR="00AF26D6" w:rsidRPr="00B23A21">
        <w:rPr>
          <w:bCs/>
          <w:szCs w:val="28"/>
          <w:lang w:val="uk-UA"/>
        </w:rPr>
        <w:t>Опис приладу</w:t>
      </w:r>
    </w:p>
    <w:p w14:paraId="25D81C92" w14:textId="77777777" w:rsidR="00AF26D6" w:rsidRPr="00B23A21" w:rsidRDefault="00AF26D6" w:rsidP="00F278BF">
      <w:pPr>
        <w:pStyle w:val="a5"/>
        <w:spacing w:line="240" w:lineRule="auto"/>
        <w:ind w:left="1271"/>
        <w:rPr>
          <w:bCs/>
          <w:szCs w:val="28"/>
          <w:lang w:val="uk-UA"/>
        </w:rPr>
      </w:pPr>
    </w:p>
    <w:p w14:paraId="364B2C63" w14:textId="77777777" w:rsidR="00A84A94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ind w:firstLine="851"/>
        <w:jc w:val="both"/>
        <w:rPr>
          <w:szCs w:val="28"/>
          <w:lang w:val="uk-UA"/>
        </w:rPr>
      </w:pPr>
      <w:r w:rsidRPr="00B23A21">
        <w:rPr>
          <w:noProof/>
          <w:lang w:val="uk-UA"/>
        </w:rPr>
        <w:t>У</w:t>
      </w:r>
      <w:r w:rsidRPr="00B23A21">
        <w:rPr>
          <w:szCs w:val="28"/>
          <w:lang w:val="uk-UA"/>
        </w:rPr>
        <w:t xml:space="preserve"> даній лабораторній роботі використовується віскозиметр капілярний скляний типу ВПЖ-1 із висячим рівнем (</w:t>
      </w:r>
      <w:r w:rsidR="007014AF" w:rsidRPr="00B23A21">
        <w:rPr>
          <w:szCs w:val="28"/>
          <w:lang w:val="uk-UA"/>
        </w:rPr>
        <w:t>рис</w:t>
      </w:r>
      <w:r w:rsidRPr="00B23A21">
        <w:rPr>
          <w:szCs w:val="28"/>
          <w:lang w:val="uk-UA"/>
        </w:rPr>
        <w:t>. 4.4), який складається з вимір</w:t>
      </w:r>
      <w:r w:rsidRPr="00B23A21">
        <w:rPr>
          <w:szCs w:val="28"/>
          <w:lang w:val="uk-UA"/>
        </w:rPr>
        <w:t>ю</w:t>
      </w:r>
      <w:r w:rsidRPr="00B23A21">
        <w:rPr>
          <w:szCs w:val="28"/>
          <w:lang w:val="uk-UA"/>
        </w:rPr>
        <w:t xml:space="preserve">вального резервуара (3), </w:t>
      </w:r>
      <w:r w:rsidR="007014AF" w:rsidRPr="00B23A21">
        <w:rPr>
          <w:szCs w:val="28"/>
          <w:lang w:val="uk-UA"/>
        </w:rPr>
        <w:t>який обмежений</w:t>
      </w:r>
      <w:r w:rsidRPr="00B23A21">
        <w:rPr>
          <w:szCs w:val="28"/>
          <w:lang w:val="uk-UA"/>
        </w:rPr>
        <w:t xml:space="preserve"> двома кільцевими позначками М</w:t>
      </w:r>
      <w:r w:rsidRPr="00B23A21">
        <w:rPr>
          <w:szCs w:val="28"/>
          <w:vertAlign w:val="subscript"/>
          <w:lang w:val="uk-UA"/>
        </w:rPr>
        <w:t>1</w:t>
      </w:r>
      <w:r w:rsidRPr="00B23A21">
        <w:rPr>
          <w:szCs w:val="28"/>
          <w:lang w:val="uk-UA"/>
        </w:rPr>
        <w:t xml:space="preserve"> і М</w:t>
      </w:r>
      <w:r w:rsidRPr="00B23A21">
        <w:rPr>
          <w:szCs w:val="28"/>
          <w:vertAlign w:val="subscript"/>
          <w:lang w:val="uk-UA"/>
        </w:rPr>
        <w:t>2</w:t>
      </w:r>
      <w:r w:rsidRPr="00B23A21">
        <w:rPr>
          <w:szCs w:val="28"/>
          <w:lang w:val="uk-UA"/>
        </w:rPr>
        <w:t>, резервуар переходить у капіляр (2) і резервуар (1), що з'єднаний з вигнутою труб</w:t>
      </w:r>
      <w:r w:rsidR="007014AF" w:rsidRPr="00B23A21">
        <w:rPr>
          <w:szCs w:val="28"/>
          <w:lang w:val="uk-UA"/>
        </w:rPr>
        <w:t xml:space="preserve">кою (5) і </w:t>
      </w:r>
      <w:r w:rsidRPr="00B23A21">
        <w:rPr>
          <w:szCs w:val="28"/>
          <w:lang w:val="uk-UA"/>
        </w:rPr>
        <w:t>з трубкою (7). Остання має резервуар (8) із двома позначками М</w:t>
      </w:r>
      <w:r w:rsidRPr="00B23A21">
        <w:rPr>
          <w:szCs w:val="28"/>
          <w:vertAlign w:val="subscript"/>
          <w:lang w:val="uk-UA"/>
        </w:rPr>
        <w:t>3</w:t>
      </w:r>
      <w:r w:rsidRPr="00B23A21">
        <w:rPr>
          <w:szCs w:val="28"/>
          <w:lang w:val="uk-UA"/>
        </w:rPr>
        <w:t xml:space="preserve"> і </w:t>
      </w:r>
    </w:p>
    <w:p w14:paraId="52EB8B4C" w14:textId="77777777" w:rsidR="00A84A94" w:rsidRDefault="00A84A94" w:rsidP="00A84A94">
      <w:pPr>
        <w:tabs>
          <w:tab w:val="left" w:pos="-180"/>
          <w:tab w:val="left" w:pos="360"/>
          <w:tab w:val="center" w:pos="4677"/>
        </w:tabs>
        <w:spacing w:line="240" w:lineRule="auto"/>
        <w:ind w:firstLine="0"/>
        <w:jc w:val="both"/>
        <w:rPr>
          <w:szCs w:val="28"/>
          <w:lang w:val="uk-UA"/>
        </w:rPr>
      </w:pPr>
    </w:p>
    <w:p w14:paraId="51EA3F4C" w14:textId="2CBCFB4E" w:rsidR="00A84A94" w:rsidRDefault="00A84A94" w:rsidP="00A84A94">
      <w:pPr>
        <w:tabs>
          <w:tab w:val="left" w:pos="-180"/>
          <w:tab w:val="left" w:pos="360"/>
          <w:tab w:val="center" w:pos="4677"/>
        </w:tabs>
        <w:spacing w:line="240" w:lineRule="auto"/>
        <w:ind w:firstLine="0"/>
        <w:jc w:val="center"/>
        <w:rPr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0" distR="0" wp14:anchorId="77F524DA" wp14:editId="1293C6D2">
                <wp:extent cx="1929600" cy="2774966"/>
                <wp:effectExtent l="0" t="0" r="0" b="6350"/>
                <wp:docPr id="2" name="Групувати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600" cy="2774966"/>
                          <a:chOff x="656822" y="212501"/>
                          <a:chExt cx="1929600" cy="2774966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Admin\Desktop\11221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822" y="212501"/>
                            <a:ext cx="1929600" cy="255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Поле 3"/>
                        <wps:cNvSpPr txBox="1"/>
                        <wps:spPr>
                          <a:xfrm>
                            <a:off x="1088265" y="2685244"/>
                            <a:ext cx="1191296" cy="302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548F8" w14:textId="77777777" w:rsidR="00322C6F" w:rsidRPr="00057D97" w:rsidRDefault="00322C6F" w:rsidP="00A84A94">
                              <w:pPr>
                                <w:ind w:firstLine="0"/>
                                <w:rPr>
                                  <w:i/>
                                  <w:szCs w:val="28"/>
                                </w:rPr>
                              </w:pPr>
                              <w:r w:rsidRPr="00057D97">
                                <w:rPr>
                                  <w:i/>
                                  <w:szCs w:val="28"/>
                                </w:rPr>
                                <w:t>Рисунок 4.4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77F524DA" id="Групувати 6" o:spid="_x0000_s1180" style="width:151.95pt;height:218.5pt;mso-position-horizontal-relative:char;mso-position-vertical-relative:line" coordorigin="6568,2125" coordsize="19296,27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">
                <v:shape id="Рисунок 3" o:spid="_x0000_s1181" type="#_x0000_t75" style="position:absolute;left:6568;top:2125;width:19296;height:255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">
                  <v:imagedata r:id="rId259" o:title="11221"/>
                  <v:path arrowok="t"/>
                </v:shape>
                <v:shape id="Поле 3" o:spid="_x0000_s1182" type="#_x0000_t202" style="position:absolute;left:10882;top:26852;width:11913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3B548F8" w14:textId="77777777" w:rsidR="00A84A94" w:rsidRPr="00057D97" w:rsidRDefault="00A84A94" w:rsidP="00A84A94">
                        <w:pPr>
                          <w:ind w:firstLine="0"/>
                          <w:rPr>
                            <w:i/>
                            <w:szCs w:val="28"/>
                          </w:rPr>
                        </w:pPr>
                        <w:r w:rsidRPr="00057D97">
                          <w:rPr>
                            <w:i/>
                            <w:szCs w:val="28"/>
                          </w:rPr>
                          <w:t>Рисунок 4.4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CCE47A" w14:textId="7DEEEC40" w:rsidR="00AF26D6" w:rsidRPr="00B23A21" w:rsidRDefault="00AF26D6" w:rsidP="00A84A94">
      <w:pPr>
        <w:tabs>
          <w:tab w:val="left" w:pos="-180"/>
          <w:tab w:val="left" w:pos="360"/>
          <w:tab w:val="center" w:pos="4677"/>
        </w:tabs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М</w:t>
      </w:r>
      <w:r w:rsidRPr="00B23A21">
        <w:rPr>
          <w:szCs w:val="28"/>
          <w:vertAlign w:val="subscript"/>
          <w:lang w:val="uk-UA"/>
        </w:rPr>
        <w:t>4</w:t>
      </w:r>
      <w:r w:rsidRPr="00B23A21">
        <w:rPr>
          <w:szCs w:val="28"/>
          <w:lang w:val="uk-UA"/>
        </w:rPr>
        <w:t>, що вказують межу наповнення віскозиметра рідиною. Із трубкою (6) з'є</w:t>
      </w:r>
      <w:r w:rsidRPr="00B23A21">
        <w:rPr>
          <w:szCs w:val="28"/>
          <w:lang w:val="uk-UA"/>
        </w:rPr>
        <w:t>д</w:t>
      </w:r>
      <w:r w:rsidRPr="00B23A21">
        <w:rPr>
          <w:szCs w:val="28"/>
          <w:lang w:val="uk-UA"/>
        </w:rPr>
        <w:t>нана гру</w:t>
      </w:r>
      <w:r w:rsidR="007014AF" w:rsidRPr="00B23A21">
        <w:rPr>
          <w:szCs w:val="28"/>
          <w:lang w:val="uk-UA"/>
        </w:rPr>
        <w:t xml:space="preserve">ша (9) </w:t>
      </w:r>
      <w:r w:rsidRPr="00B23A21">
        <w:rPr>
          <w:szCs w:val="28"/>
          <w:lang w:val="uk-UA"/>
        </w:rPr>
        <w:t>з краном (10). Рідина з резерву</w:t>
      </w:r>
      <w:r w:rsidR="007014AF" w:rsidRPr="00B23A21">
        <w:rPr>
          <w:szCs w:val="28"/>
          <w:lang w:val="uk-UA"/>
        </w:rPr>
        <w:t>ара (3) по капіляру (2) стікає до</w:t>
      </w:r>
      <w:r w:rsidRPr="00B23A21">
        <w:rPr>
          <w:szCs w:val="28"/>
          <w:lang w:val="uk-UA"/>
        </w:rPr>
        <w:t xml:space="preserve"> резервуар</w:t>
      </w:r>
      <w:r w:rsidR="007014AF"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 xml:space="preserve"> (1) по стінках останнього</w:t>
      </w:r>
      <w:r w:rsidR="007014AF" w:rsidRPr="00B23A21">
        <w:rPr>
          <w:szCs w:val="28"/>
          <w:lang w:val="uk-UA"/>
        </w:rPr>
        <w:t xml:space="preserve"> та </w:t>
      </w:r>
      <w:r w:rsidRPr="00B23A21">
        <w:rPr>
          <w:lang w:val="uk-UA"/>
        </w:rPr>
        <w:t>утворю</w:t>
      </w:r>
      <w:r w:rsidR="007014AF" w:rsidRPr="00B23A21">
        <w:rPr>
          <w:lang w:val="uk-UA"/>
        </w:rPr>
        <w:t>є</w:t>
      </w:r>
      <w:r w:rsidRPr="00B23A21">
        <w:rPr>
          <w:lang w:val="uk-UA"/>
        </w:rPr>
        <w:t xml:space="preserve"> </w:t>
      </w:r>
      <w:r w:rsidRPr="00B23A21">
        <w:rPr>
          <w:szCs w:val="28"/>
          <w:lang w:val="uk-UA"/>
        </w:rPr>
        <w:t xml:space="preserve"> на нижньому кінці капіляра «висячий рівень». Вимірювання в'язкості за допомогою капілярного віскозим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тра </w:t>
      </w:r>
      <w:proofErr w:type="spellStart"/>
      <w:r w:rsidRPr="00B23A21">
        <w:rPr>
          <w:szCs w:val="28"/>
          <w:lang w:val="uk-UA"/>
        </w:rPr>
        <w:t>грунтується</w:t>
      </w:r>
      <w:proofErr w:type="spellEnd"/>
      <w:r w:rsidRPr="00B23A21">
        <w:rPr>
          <w:szCs w:val="28"/>
          <w:lang w:val="uk-UA"/>
        </w:rPr>
        <w:t xml:space="preserve"> на визначенні часу витікання через капіляр певного об'єму р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дини з вимірювального резерву</w:t>
      </w:r>
      <w:r w:rsidR="007014AF" w:rsidRPr="00B23A21">
        <w:rPr>
          <w:szCs w:val="28"/>
          <w:lang w:val="uk-UA"/>
        </w:rPr>
        <w:t>ару</w:t>
      </w:r>
      <w:r w:rsidRPr="00B23A21">
        <w:rPr>
          <w:szCs w:val="28"/>
          <w:lang w:val="uk-UA"/>
        </w:rPr>
        <w:t>.</w:t>
      </w:r>
    </w:p>
    <w:p w14:paraId="57894D43" w14:textId="77777777" w:rsidR="00DB3B0C" w:rsidRPr="00B23A21" w:rsidRDefault="00DB3B0C" w:rsidP="00F278BF">
      <w:pPr>
        <w:pStyle w:val="Normal1"/>
        <w:ind w:left="644"/>
        <w:jc w:val="center"/>
        <w:rPr>
          <w:b/>
          <w:bCs/>
          <w:sz w:val="28"/>
          <w:szCs w:val="28"/>
          <w:lang w:val="uk-UA"/>
        </w:rPr>
      </w:pPr>
    </w:p>
    <w:p w14:paraId="793BB42E" w14:textId="7FA7D744" w:rsidR="00AF26D6" w:rsidRPr="00B23A21" w:rsidRDefault="003E4B81" w:rsidP="00F278BF">
      <w:pPr>
        <w:pStyle w:val="Normal1"/>
        <w:ind w:left="644"/>
        <w:jc w:val="center"/>
        <w:rPr>
          <w:b/>
          <w:bCs/>
          <w:sz w:val="28"/>
          <w:szCs w:val="28"/>
          <w:lang w:val="uk-UA"/>
        </w:rPr>
      </w:pPr>
      <w:r w:rsidRPr="00B23A21">
        <w:rPr>
          <w:b/>
          <w:bCs/>
          <w:sz w:val="28"/>
          <w:szCs w:val="28"/>
          <w:lang w:val="uk-UA"/>
        </w:rPr>
        <w:t>4</w:t>
      </w:r>
      <w:r w:rsidR="00AF26D6" w:rsidRPr="00B23A21">
        <w:rPr>
          <w:b/>
          <w:bCs/>
          <w:sz w:val="28"/>
          <w:szCs w:val="28"/>
          <w:lang w:val="uk-UA"/>
        </w:rPr>
        <w:t>. Порядок виконання роботи</w:t>
      </w:r>
    </w:p>
    <w:p w14:paraId="027C3F40" w14:textId="77777777" w:rsidR="00AF26D6" w:rsidRPr="00B23A21" w:rsidRDefault="00AF26D6" w:rsidP="00F278BF">
      <w:pPr>
        <w:spacing w:line="240" w:lineRule="auto"/>
        <w:rPr>
          <w:szCs w:val="28"/>
          <w:lang w:val="uk-UA"/>
        </w:rPr>
      </w:pPr>
    </w:p>
    <w:p w14:paraId="73933B82" w14:textId="77777777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Рідина заливається в чистий віскозиметр через трубку (7) так, щоб її рівень установився між позначками М</w:t>
      </w:r>
      <w:r w:rsidRPr="00B23A21">
        <w:rPr>
          <w:szCs w:val="28"/>
          <w:vertAlign w:val="subscript"/>
          <w:lang w:val="uk-UA"/>
        </w:rPr>
        <w:t>3</w:t>
      </w:r>
      <w:r w:rsidRPr="00B23A21">
        <w:rPr>
          <w:szCs w:val="28"/>
          <w:lang w:val="uk-UA"/>
        </w:rPr>
        <w:t xml:space="preserve"> і М</w:t>
      </w:r>
      <w:r w:rsidRPr="00B23A21">
        <w:rPr>
          <w:szCs w:val="28"/>
          <w:vertAlign w:val="subscript"/>
          <w:lang w:val="uk-UA"/>
        </w:rPr>
        <w:t>4</w:t>
      </w:r>
      <w:r w:rsidRPr="00B23A21">
        <w:rPr>
          <w:szCs w:val="28"/>
          <w:lang w:val="uk-UA"/>
        </w:rPr>
        <w:t>.</w:t>
      </w:r>
    </w:p>
    <w:p w14:paraId="725EF272" w14:textId="77777777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Пальцем закрити трубку (5).</w:t>
      </w:r>
    </w:p>
    <w:p w14:paraId="3F87F8E0" w14:textId="3E4DCE26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i/>
          <w:szCs w:val="28"/>
          <w:lang w:val="uk-UA"/>
        </w:rPr>
      </w:pPr>
      <w:r w:rsidRPr="00B23A21">
        <w:rPr>
          <w:szCs w:val="28"/>
          <w:lang w:val="uk-UA"/>
        </w:rPr>
        <w:t>Затиснути</w:t>
      </w:r>
      <w:r w:rsidR="00AF26D6" w:rsidRPr="00B23A21">
        <w:rPr>
          <w:szCs w:val="28"/>
          <w:lang w:val="uk-UA"/>
        </w:rPr>
        <w:t xml:space="preserve"> шланг, що з'єднує грушу (9) із трубкою (6), вижати повітря із груші (9) і закрити пальцем отвір на крані (10).</w:t>
      </w:r>
    </w:p>
    <w:p w14:paraId="5E636DC8" w14:textId="1822DE9B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i/>
          <w:szCs w:val="28"/>
          <w:lang w:val="uk-UA"/>
        </w:rPr>
      </w:pPr>
      <w:r w:rsidRPr="00B23A21">
        <w:rPr>
          <w:szCs w:val="28"/>
          <w:lang w:val="uk-UA"/>
        </w:rPr>
        <w:t>Відпустити</w:t>
      </w:r>
      <w:r w:rsidR="00AF26D6" w:rsidRPr="00B23A21">
        <w:rPr>
          <w:szCs w:val="28"/>
          <w:lang w:val="uk-UA"/>
        </w:rPr>
        <w:t xml:space="preserve"> грушу, </w:t>
      </w:r>
      <w:r w:rsidRPr="00B23A21">
        <w:rPr>
          <w:szCs w:val="28"/>
          <w:lang w:val="uk-UA"/>
        </w:rPr>
        <w:t xml:space="preserve">ти самим </w:t>
      </w:r>
      <w:r w:rsidR="00AF26D6" w:rsidRPr="00B23A21">
        <w:rPr>
          <w:szCs w:val="28"/>
          <w:lang w:val="uk-UA"/>
        </w:rPr>
        <w:t>засмоктати рідину в трубку (6) вище позначки М</w:t>
      </w:r>
      <w:r w:rsidR="00AF26D6" w:rsidRPr="00B23A21">
        <w:rPr>
          <w:szCs w:val="28"/>
          <w:vertAlign w:val="subscript"/>
          <w:lang w:val="uk-UA"/>
        </w:rPr>
        <w:t>1</w:t>
      </w:r>
      <w:r w:rsidR="00AF26D6" w:rsidRPr="00B23A21">
        <w:rPr>
          <w:szCs w:val="28"/>
          <w:lang w:val="uk-UA"/>
        </w:rPr>
        <w:t>, приблизно до половини резервуара (4).</w:t>
      </w:r>
    </w:p>
    <w:p w14:paraId="27778BA4" w14:textId="77777777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Відкрити трубку (5) і отвір на крані (10).</w:t>
      </w:r>
    </w:p>
    <w:p w14:paraId="3034E154" w14:textId="0621822C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Виміряти час </w:t>
      </w:r>
      <w:r w:rsidR="007014AF" w:rsidRPr="00B23A21">
        <w:rPr>
          <w:szCs w:val="28"/>
          <w:lang w:val="uk-UA"/>
        </w:rPr>
        <w:t>витікання</w:t>
      </w:r>
      <w:r w:rsidRPr="00B23A21">
        <w:rPr>
          <w:szCs w:val="28"/>
          <w:lang w:val="uk-UA"/>
        </w:rPr>
        <w:t xml:space="preserve"> рівня рідини в трубці (5) від позначки М</w:t>
      </w:r>
      <w:r w:rsidRPr="00B23A21">
        <w:rPr>
          <w:szCs w:val="28"/>
          <w:vertAlign w:val="subscript"/>
          <w:lang w:val="uk-UA"/>
        </w:rPr>
        <w:t>1</w:t>
      </w:r>
      <w:r w:rsidRPr="00B23A21">
        <w:rPr>
          <w:szCs w:val="28"/>
          <w:lang w:val="uk-UA"/>
        </w:rPr>
        <w:t xml:space="preserve"> до позна</w:t>
      </w:r>
      <w:r w:rsidRPr="00B23A21">
        <w:rPr>
          <w:szCs w:val="28"/>
          <w:lang w:val="uk-UA"/>
        </w:rPr>
        <w:t>ч</w:t>
      </w:r>
      <w:r w:rsidRPr="00B23A21">
        <w:rPr>
          <w:szCs w:val="28"/>
          <w:lang w:val="uk-UA"/>
        </w:rPr>
        <w:t>ки М</w:t>
      </w:r>
      <w:r w:rsidRPr="00B23A21">
        <w:rPr>
          <w:szCs w:val="28"/>
          <w:vertAlign w:val="subscript"/>
          <w:lang w:val="uk-UA"/>
        </w:rPr>
        <w:t>2</w:t>
      </w:r>
      <w:r w:rsidRPr="00B23A21">
        <w:rPr>
          <w:szCs w:val="28"/>
          <w:lang w:val="uk-UA"/>
        </w:rPr>
        <w:t xml:space="preserve">. </w:t>
      </w:r>
      <w:r w:rsidR="007014AF" w:rsidRPr="00B23A21">
        <w:rPr>
          <w:szCs w:val="28"/>
          <w:lang w:val="uk-UA"/>
        </w:rPr>
        <w:t>Ч</w:t>
      </w:r>
      <w:r w:rsidRPr="00B23A21">
        <w:rPr>
          <w:szCs w:val="28"/>
          <w:lang w:val="uk-UA"/>
        </w:rPr>
        <w:t>ас</w:t>
      </w:r>
      <w:r w:rsidR="007014AF" w:rsidRPr="00B23A21">
        <w:rPr>
          <w:szCs w:val="28"/>
          <w:lang w:val="uk-UA"/>
        </w:rPr>
        <w:t xml:space="preserve">, що був виміряним, </w:t>
      </w:r>
      <w:r w:rsidRPr="00B23A21">
        <w:rPr>
          <w:szCs w:val="28"/>
          <w:lang w:val="uk-UA"/>
        </w:rPr>
        <w:t xml:space="preserve"> записати в таблицю 4.2. (При виконанні вим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рювань необхідно стежити, щоб до моменту підходу рівня рідини до позначки М</w:t>
      </w:r>
      <w:r w:rsidRPr="00B23A21">
        <w:rPr>
          <w:szCs w:val="28"/>
          <w:vertAlign w:val="subscript"/>
          <w:lang w:val="uk-UA"/>
        </w:rPr>
        <w:t>1</w:t>
      </w:r>
      <w:r w:rsidRPr="00B23A21">
        <w:rPr>
          <w:szCs w:val="28"/>
          <w:lang w:val="uk-UA"/>
        </w:rPr>
        <w:t xml:space="preserve"> у капілярі не було повітряних бульбашок).</w:t>
      </w:r>
    </w:p>
    <w:p w14:paraId="77B529AE" w14:textId="77777777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Повторити експеримент три рази.</w:t>
      </w:r>
    </w:p>
    <w:p w14:paraId="7C0CF410" w14:textId="77777777" w:rsidR="00AF26D6" w:rsidRPr="00B23A21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jc w:val="both"/>
        <w:rPr>
          <w:szCs w:val="28"/>
          <w:lang w:val="uk-UA"/>
        </w:rPr>
      </w:pPr>
    </w:p>
    <w:p w14:paraId="17FC13C2" w14:textId="77777777" w:rsidR="00AF26D6" w:rsidRPr="00B23A21" w:rsidRDefault="00AF26D6" w:rsidP="00F278BF">
      <w:pPr>
        <w:tabs>
          <w:tab w:val="right" w:pos="360"/>
          <w:tab w:val="center" w:pos="4677"/>
        </w:tabs>
        <w:spacing w:line="240" w:lineRule="auto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ab/>
      </w:r>
      <w:r w:rsidRPr="00B23A21">
        <w:rPr>
          <w:i/>
          <w:szCs w:val="28"/>
          <w:lang w:val="uk-UA"/>
        </w:rPr>
        <w:tab/>
        <w:t xml:space="preserve">                                    Таблиця 4.2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</w:tblGrid>
      <w:tr w:rsidR="00B23A21" w:rsidRPr="00B23A21" w14:paraId="7897199E" w14:textId="77777777" w:rsidTr="00AF26D6">
        <w:trPr>
          <w:jc w:val="center"/>
        </w:trPr>
        <w:tc>
          <w:tcPr>
            <w:tcW w:w="1380" w:type="dxa"/>
          </w:tcPr>
          <w:p w14:paraId="3C8EBC63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№ п/</w:t>
            </w:r>
            <w:proofErr w:type="spellStart"/>
            <w:r w:rsidRPr="00B23A21">
              <w:rPr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380" w:type="dxa"/>
          </w:tcPr>
          <w:p w14:paraId="4ADE03AC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B23A21">
              <w:rPr>
                <w:i/>
                <w:szCs w:val="28"/>
                <w:lang w:val="uk-UA"/>
              </w:rPr>
              <w:t>t, з</w:t>
            </w:r>
          </w:p>
        </w:tc>
        <w:tc>
          <w:tcPr>
            <w:tcW w:w="1380" w:type="dxa"/>
          </w:tcPr>
          <w:p w14:paraId="423FB1EE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i/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Δ</w:t>
            </w:r>
            <w:r w:rsidRPr="00B23A21">
              <w:rPr>
                <w:i/>
                <w:szCs w:val="28"/>
                <w:lang w:val="uk-UA"/>
              </w:rPr>
              <w:t>t, з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099C623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i/>
                <w:szCs w:val="28"/>
                <w:lang w:val="uk-UA"/>
              </w:rPr>
              <w:t>ν, м</w:t>
            </w:r>
            <w:r w:rsidRPr="00B23A21">
              <w:rPr>
                <w:i/>
                <w:szCs w:val="28"/>
                <w:vertAlign w:val="superscript"/>
                <w:lang w:val="uk-UA"/>
              </w:rPr>
              <w:t>2</w:t>
            </w:r>
            <w:r w:rsidRPr="00B23A21">
              <w:rPr>
                <w:i/>
                <w:szCs w:val="28"/>
                <w:lang w:val="uk-UA"/>
              </w:rPr>
              <w:t>/з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52FBEA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i/>
                <w:szCs w:val="28"/>
                <w:lang w:val="uk-UA"/>
              </w:rPr>
              <w:t>Δν, м</w:t>
            </w:r>
            <w:r w:rsidRPr="00B23A21">
              <w:rPr>
                <w:i/>
                <w:szCs w:val="28"/>
                <w:vertAlign w:val="superscript"/>
                <w:lang w:val="uk-UA"/>
              </w:rPr>
              <w:t>2</w:t>
            </w:r>
            <w:r w:rsidRPr="00B23A21">
              <w:rPr>
                <w:i/>
                <w:szCs w:val="28"/>
                <w:lang w:val="uk-UA"/>
              </w:rPr>
              <w:t>/з</w:t>
            </w:r>
          </w:p>
        </w:tc>
      </w:tr>
      <w:tr w:rsidR="00B23A21" w:rsidRPr="00B23A21" w14:paraId="26B47558" w14:textId="77777777" w:rsidTr="00AF26D6">
        <w:trPr>
          <w:jc w:val="center"/>
        </w:trPr>
        <w:tc>
          <w:tcPr>
            <w:tcW w:w="1380" w:type="dxa"/>
            <w:vAlign w:val="center"/>
          </w:tcPr>
          <w:p w14:paraId="57BECBE4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</w:t>
            </w:r>
          </w:p>
        </w:tc>
        <w:tc>
          <w:tcPr>
            <w:tcW w:w="1380" w:type="dxa"/>
          </w:tcPr>
          <w:p w14:paraId="4DA0CFA8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</w:tcPr>
          <w:p w14:paraId="2D4B341A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391A9BA4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4CD1C662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B23A21" w:rsidRPr="00B23A21" w14:paraId="3B3ACE29" w14:textId="77777777" w:rsidTr="00AF26D6">
        <w:trPr>
          <w:jc w:val="center"/>
        </w:trPr>
        <w:tc>
          <w:tcPr>
            <w:tcW w:w="1380" w:type="dxa"/>
            <w:vAlign w:val="center"/>
          </w:tcPr>
          <w:p w14:paraId="74067F57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</w:t>
            </w:r>
          </w:p>
        </w:tc>
        <w:tc>
          <w:tcPr>
            <w:tcW w:w="1380" w:type="dxa"/>
          </w:tcPr>
          <w:p w14:paraId="38502CA9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</w:tcPr>
          <w:p w14:paraId="76CE1334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5AC39A7D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1D0A9D21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B23A21" w:rsidRPr="00B23A21" w14:paraId="796B4333" w14:textId="77777777" w:rsidTr="00AF26D6">
        <w:trPr>
          <w:jc w:val="center"/>
        </w:trPr>
        <w:tc>
          <w:tcPr>
            <w:tcW w:w="1380" w:type="dxa"/>
            <w:vAlign w:val="center"/>
          </w:tcPr>
          <w:p w14:paraId="5A03C632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3</w:t>
            </w:r>
          </w:p>
        </w:tc>
        <w:tc>
          <w:tcPr>
            <w:tcW w:w="1380" w:type="dxa"/>
          </w:tcPr>
          <w:p w14:paraId="5DD75B0E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</w:tcPr>
          <w:p w14:paraId="29CD21B2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D927BF0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7A96A99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AF26D6" w:rsidRPr="00B23A21" w14:paraId="0A699AA1" w14:textId="77777777" w:rsidTr="00AF26D6">
        <w:trPr>
          <w:trHeight w:val="377"/>
          <w:jc w:val="center"/>
        </w:trPr>
        <w:tc>
          <w:tcPr>
            <w:tcW w:w="1380" w:type="dxa"/>
          </w:tcPr>
          <w:p w14:paraId="22FDF0A4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середнє</w:t>
            </w:r>
          </w:p>
        </w:tc>
        <w:tc>
          <w:tcPr>
            <w:tcW w:w="1380" w:type="dxa"/>
          </w:tcPr>
          <w:p w14:paraId="030599D3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</w:tcPr>
          <w:p w14:paraId="08EAE9C1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37164A23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6D26F3F3" w14:textId="77777777" w:rsidR="00AF26D6" w:rsidRPr="00B23A21" w:rsidRDefault="00AF26D6" w:rsidP="00F278BF">
            <w:pPr>
              <w:tabs>
                <w:tab w:val="left" w:pos="-180"/>
                <w:tab w:val="left" w:pos="360"/>
                <w:tab w:val="center" w:pos="4677"/>
              </w:tabs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</w:tbl>
    <w:p w14:paraId="105DD4F4" w14:textId="77777777" w:rsidR="00AF26D6" w:rsidRPr="00B23A21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ind w:firstLine="0"/>
        <w:jc w:val="center"/>
        <w:rPr>
          <w:szCs w:val="28"/>
          <w:lang w:val="uk-UA"/>
        </w:rPr>
      </w:pPr>
    </w:p>
    <w:p w14:paraId="7ABF4C89" w14:textId="57416BEC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>Розрахувати</w:t>
      </w:r>
      <w:r w:rsidR="00AF26D6" w:rsidRPr="00B23A21">
        <w:rPr>
          <w:szCs w:val="28"/>
          <w:lang w:val="uk-UA"/>
        </w:rPr>
        <w:t xml:space="preserve"> середнє арифметичне значення часу витікання рідини по кап</w:t>
      </w:r>
      <w:r w:rsidR="00AF26D6" w:rsidRPr="00B23A21">
        <w:rPr>
          <w:szCs w:val="28"/>
          <w:lang w:val="uk-UA"/>
        </w:rPr>
        <w:t>і</w:t>
      </w:r>
      <w:r w:rsidR="00AF26D6" w:rsidRPr="00B23A21">
        <w:rPr>
          <w:szCs w:val="28"/>
          <w:lang w:val="uk-UA"/>
        </w:rPr>
        <w:t>ляру:</w:t>
      </w:r>
    </w:p>
    <w:p w14:paraId="17E810F1" w14:textId="77777777" w:rsidR="00AF26D6" w:rsidRPr="00B23A21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1880" w:dyaOrig="700" w14:anchorId="21D42245">
          <v:shape id="_x0000_i1145" type="#_x0000_t75" style="width:93.75pt;height:35.25pt" o:ole="">
            <v:imagedata r:id="rId260" o:title=""/>
          </v:shape>
          <o:OLEObject Type="Embed" ProgID="Equation.3" ShapeID="_x0000_i1145" DrawAspect="Content" ObjectID="_1572176488" r:id="rId261"/>
        </w:object>
      </w:r>
      <w:r w:rsidRPr="00B23A21">
        <w:rPr>
          <w:szCs w:val="28"/>
          <w:lang w:val="uk-UA"/>
        </w:rPr>
        <w:t>.</w:t>
      </w:r>
    </w:p>
    <w:p w14:paraId="3CDEBA0E" w14:textId="727681E8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За формулою</w:t>
      </w:r>
      <w:r w:rsidR="00AF26D6" w:rsidRPr="00B23A21">
        <w:rPr>
          <w:szCs w:val="28"/>
          <w:lang w:val="uk-UA"/>
        </w:rPr>
        <w:t xml:space="preserve"> (4.8) </w:t>
      </w:r>
      <w:r w:rsidRPr="00B23A21">
        <w:rPr>
          <w:szCs w:val="28"/>
          <w:lang w:val="uk-UA"/>
        </w:rPr>
        <w:t>розрахувати</w:t>
      </w:r>
      <w:r w:rsidR="00AF26D6" w:rsidRPr="00B23A21">
        <w:rPr>
          <w:szCs w:val="28"/>
          <w:lang w:val="uk-UA"/>
        </w:rPr>
        <w:t xml:space="preserve"> з</w:t>
      </w:r>
      <w:r w:rsidRPr="00B23A21">
        <w:rPr>
          <w:szCs w:val="28"/>
          <w:lang w:val="uk-UA"/>
        </w:rPr>
        <w:t xml:space="preserve">начення кінематичної в'язкості </w:t>
      </w:r>
      <w:r w:rsidR="00AF26D6" w:rsidRPr="00B23A21">
        <w:rPr>
          <w:szCs w:val="28"/>
          <w:lang w:val="uk-UA"/>
        </w:rPr>
        <w:t>рідини</w:t>
      </w:r>
      <w:r w:rsidRPr="00B23A21">
        <w:rPr>
          <w:szCs w:val="28"/>
          <w:lang w:val="uk-UA"/>
        </w:rPr>
        <w:t>, що використовується для дослідження</w:t>
      </w:r>
      <w:r w:rsidR="00AF26D6" w:rsidRPr="00B23A21">
        <w:rPr>
          <w:szCs w:val="28"/>
          <w:lang w:val="uk-UA"/>
        </w:rPr>
        <w:t xml:space="preserve">. Для розрахунку </w:t>
      </w:r>
      <w:proofErr w:type="spellStart"/>
      <w:r w:rsidR="00AF26D6" w:rsidRPr="00B23A21">
        <w:rPr>
          <w:b/>
          <w:i/>
          <w:szCs w:val="28"/>
          <w:lang w:val="uk-UA"/>
        </w:rPr>
        <w:t>t</w:t>
      </w:r>
      <w:r w:rsidR="00AF26D6" w:rsidRPr="00B23A21">
        <w:rPr>
          <w:b/>
          <w:i/>
          <w:szCs w:val="28"/>
          <w:vertAlign w:val="subscript"/>
          <w:lang w:val="uk-UA"/>
        </w:rPr>
        <w:t>ср</w:t>
      </w:r>
      <w:proofErr w:type="spellEnd"/>
      <w:r w:rsidRPr="00B23A21">
        <w:rPr>
          <w:szCs w:val="28"/>
          <w:lang w:val="uk-UA"/>
        </w:rPr>
        <w:t xml:space="preserve"> взяти:</w:t>
      </w:r>
      <w:r w:rsidR="00AF26D6" w:rsidRPr="00B23A21">
        <w:rPr>
          <w:szCs w:val="28"/>
          <w:lang w:val="uk-UA"/>
        </w:rPr>
        <w:t xml:space="preserve"> </w:t>
      </w:r>
      <w:r w:rsidR="00AF26D6" w:rsidRPr="00B23A21">
        <w:rPr>
          <w:b/>
          <w:i/>
          <w:szCs w:val="28"/>
          <w:lang w:val="uk-UA"/>
        </w:rPr>
        <w:t>g</w:t>
      </w:r>
      <w:r w:rsidR="00AF26D6" w:rsidRPr="00B23A21">
        <w:rPr>
          <w:szCs w:val="28"/>
          <w:lang w:val="uk-UA"/>
        </w:rPr>
        <w:t xml:space="preserve"> = 9,81 м/с</w:t>
      </w:r>
      <w:r w:rsidR="00AF26D6" w:rsidRPr="00B23A21">
        <w:rPr>
          <w:szCs w:val="28"/>
          <w:vertAlign w:val="superscript"/>
          <w:lang w:val="uk-UA"/>
        </w:rPr>
        <w:t>2</w:t>
      </w:r>
      <w:r w:rsidR="00AF26D6" w:rsidRPr="00B23A21">
        <w:rPr>
          <w:szCs w:val="28"/>
          <w:lang w:val="uk-UA"/>
        </w:rPr>
        <w:t xml:space="preserve">, </w:t>
      </w:r>
      <w:r w:rsidR="00AF26D6" w:rsidRPr="00B23A21">
        <w:rPr>
          <w:position w:val="-10"/>
          <w:szCs w:val="28"/>
          <w:lang w:val="uk-UA"/>
        </w:rPr>
        <w:object w:dxaOrig="1960" w:dyaOrig="420" w14:anchorId="62337D0B">
          <v:shape id="_x0000_i1146" type="#_x0000_t75" style="width:96.75pt;height:21.75pt" o:ole="">
            <v:imagedata r:id="rId262" o:title=""/>
          </v:shape>
          <o:OLEObject Type="Embed" ProgID="Equation.3" ShapeID="_x0000_i1146" DrawAspect="Content" ObjectID="_1572176489" r:id="rId263"/>
        </w:object>
      </w:r>
      <w:r w:rsidR="00AF26D6" w:rsidRPr="00B23A21">
        <w:rPr>
          <w:szCs w:val="28"/>
          <w:lang w:val="uk-UA"/>
        </w:rPr>
        <w:t>м.</w:t>
      </w:r>
    </w:p>
    <w:p w14:paraId="47947005" w14:textId="2A0B6F90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Обчислити</w:t>
      </w:r>
      <w:r w:rsidR="00AF26D6" w:rsidRPr="00B23A21">
        <w:rPr>
          <w:szCs w:val="28"/>
          <w:lang w:val="uk-UA"/>
        </w:rPr>
        <w:t xml:space="preserve"> абсолютну похибку вимірювань для кожного з дослідів:</w:t>
      </w:r>
    </w:p>
    <w:p w14:paraId="249A4DDA" w14:textId="77777777" w:rsidR="00AF26D6" w:rsidRPr="00B23A21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both"/>
        <w:rPr>
          <w:szCs w:val="28"/>
          <w:lang w:val="uk-UA"/>
        </w:rPr>
      </w:pPr>
    </w:p>
    <w:p w14:paraId="4EA97C76" w14:textId="77777777" w:rsidR="00AF26D6" w:rsidRPr="00B23A21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center"/>
        <w:rPr>
          <w:szCs w:val="28"/>
          <w:lang w:val="uk-UA"/>
        </w:rPr>
      </w:pPr>
      <w:r w:rsidRPr="00B23A21">
        <w:rPr>
          <w:position w:val="-18"/>
          <w:szCs w:val="28"/>
          <w:lang w:val="uk-UA"/>
        </w:rPr>
        <w:object w:dxaOrig="1600" w:dyaOrig="499" w14:anchorId="6C50EFE0">
          <v:shape id="_x0000_i1147" type="#_x0000_t75" style="width:80.25pt;height:24.75pt" o:ole="">
            <v:imagedata r:id="rId264" o:title=""/>
          </v:shape>
          <o:OLEObject Type="Embed" ProgID="Equation.3" ShapeID="_x0000_i1147" DrawAspect="Content" ObjectID="_1572176490" r:id="rId265"/>
        </w:object>
      </w:r>
    </w:p>
    <w:p w14:paraId="571893A8" w14:textId="77777777" w:rsidR="00AF26D6" w:rsidRPr="00B23A21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both"/>
        <w:rPr>
          <w:szCs w:val="28"/>
          <w:lang w:val="uk-UA"/>
        </w:rPr>
      </w:pPr>
    </w:p>
    <w:p w14:paraId="64E5773C" w14:textId="411FEB85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Обчислити</w:t>
      </w:r>
      <w:r w:rsidR="00AF26D6" w:rsidRPr="00B23A21">
        <w:rPr>
          <w:szCs w:val="28"/>
          <w:lang w:val="uk-UA"/>
        </w:rPr>
        <w:t xml:space="preserve"> величину довірчого інтервалу </w:t>
      </w:r>
      <w:r w:rsidRPr="00B23A21">
        <w:rPr>
          <w:szCs w:val="28"/>
          <w:lang w:val="uk-UA"/>
        </w:rPr>
        <w:t>за формулою</w:t>
      </w:r>
      <w:r w:rsidR="00AF26D6" w:rsidRPr="00B23A21">
        <w:rPr>
          <w:szCs w:val="28"/>
          <w:lang w:val="uk-UA"/>
        </w:rPr>
        <w:t>:</w:t>
      </w:r>
    </w:p>
    <w:p w14:paraId="521C2584" w14:textId="77777777" w:rsidR="00AF26D6" w:rsidRPr="00B23A21" w:rsidRDefault="00AF26D6" w:rsidP="00F278BF">
      <w:pPr>
        <w:pStyle w:val="Normal1"/>
        <w:ind w:firstLine="851"/>
        <w:jc w:val="both"/>
        <w:rPr>
          <w:sz w:val="28"/>
          <w:szCs w:val="28"/>
          <w:lang w:val="uk-UA"/>
        </w:rPr>
      </w:pPr>
    </w:p>
    <w:p w14:paraId="1CD8284D" w14:textId="77777777" w:rsidR="00AF26D6" w:rsidRPr="00B23A21" w:rsidRDefault="00AF26D6" w:rsidP="00F278BF">
      <w:pPr>
        <w:pStyle w:val="Normal1"/>
        <w:jc w:val="center"/>
        <w:rPr>
          <w:sz w:val="28"/>
          <w:szCs w:val="28"/>
          <w:lang w:val="uk-UA"/>
        </w:rPr>
      </w:pPr>
      <w:r w:rsidRPr="00B23A21">
        <w:rPr>
          <w:position w:val="-36"/>
          <w:sz w:val="28"/>
          <w:szCs w:val="28"/>
          <w:lang w:val="uk-UA"/>
        </w:rPr>
        <w:object w:dxaOrig="3500" w:dyaOrig="880" w14:anchorId="780F5F41">
          <v:shape id="_x0000_i1148" type="#_x0000_t75" style="width:175.5pt;height:45pt" o:ole="">
            <v:imagedata r:id="rId266" o:title=""/>
          </v:shape>
          <o:OLEObject Type="Embed" ProgID="Equation.3" ShapeID="_x0000_i1148" DrawAspect="Content" ObjectID="_1572176491" r:id="rId267"/>
        </w:object>
      </w:r>
      <w:r w:rsidRPr="00B23A21">
        <w:rPr>
          <w:sz w:val="28"/>
          <w:szCs w:val="28"/>
          <w:lang w:val="uk-UA"/>
        </w:rPr>
        <w:t>,</w:t>
      </w:r>
    </w:p>
    <w:p w14:paraId="2B8EC24E" w14:textId="77777777" w:rsidR="00AF26D6" w:rsidRPr="00B23A21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both"/>
        <w:rPr>
          <w:szCs w:val="28"/>
          <w:lang w:val="uk-UA"/>
        </w:rPr>
      </w:pPr>
    </w:p>
    <w:p w14:paraId="1EC0E3E2" w14:textId="77777777" w:rsidR="00AF26D6" w:rsidRPr="00B23A21" w:rsidRDefault="00AF26D6" w:rsidP="00F278BF">
      <w:pPr>
        <w:pStyle w:val="Normal1"/>
        <w:jc w:val="both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 xml:space="preserve">де </w:t>
      </w:r>
      <w:r w:rsidRPr="00B23A21">
        <w:rPr>
          <w:b/>
          <w:i/>
          <w:sz w:val="28"/>
          <w:szCs w:val="28"/>
          <w:lang w:val="uk-UA"/>
        </w:rPr>
        <w:t xml:space="preserve">п </w:t>
      </w:r>
      <w:r w:rsidRPr="00B23A21">
        <w:rPr>
          <w:sz w:val="28"/>
          <w:szCs w:val="28"/>
          <w:lang w:val="uk-UA"/>
        </w:rPr>
        <w:t>=</w:t>
      </w:r>
      <w:r w:rsidRPr="00B23A21">
        <w:rPr>
          <w:b/>
          <w:i/>
          <w:sz w:val="28"/>
          <w:szCs w:val="28"/>
          <w:lang w:val="uk-UA"/>
        </w:rPr>
        <w:t xml:space="preserve"> </w:t>
      </w:r>
      <w:r w:rsidRPr="00B23A21">
        <w:rPr>
          <w:sz w:val="28"/>
          <w:szCs w:val="28"/>
          <w:lang w:val="uk-UA"/>
        </w:rPr>
        <w:t xml:space="preserve">3 (кількість дослідів), </w:t>
      </w:r>
      <w:r w:rsidRPr="00B23A21">
        <w:rPr>
          <w:position w:val="-16"/>
          <w:szCs w:val="28"/>
          <w:lang w:val="uk-UA"/>
        </w:rPr>
        <w:object w:dxaOrig="720" w:dyaOrig="420" w14:anchorId="00C63CA0">
          <v:shape id="_x0000_i1149" type="#_x0000_t75" style="width:36.75pt;height:21.75pt" o:ole="">
            <v:imagedata r:id="rId27" o:title=""/>
          </v:shape>
          <o:OLEObject Type="Embed" ProgID="Equation.3" ShapeID="_x0000_i1149" DrawAspect="Content" ObjectID="_1572176492" r:id="rId268"/>
        </w:object>
      </w:r>
      <w:r w:rsidRPr="00B23A21">
        <w:rPr>
          <w:szCs w:val="28"/>
          <w:lang w:val="uk-UA"/>
        </w:rPr>
        <w:t xml:space="preserve"> - </w:t>
      </w:r>
      <w:r w:rsidRPr="00B23A21">
        <w:rPr>
          <w:sz w:val="28"/>
          <w:szCs w:val="28"/>
          <w:lang w:val="uk-UA"/>
        </w:rPr>
        <w:t xml:space="preserve">коефіцієнт </w:t>
      </w:r>
      <w:proofErr w:type="spellStart"/>
      <w:r w:rsidRPr="00B23A21">
        <w:rPr>
          <w:sz w:val="28"/>
          <w:szCs w:val="28"/>
          <w:lang w:val="uk-UA"/>
        </w:rPr>
        <w:t>Ст’юдента</w:t>
      </w:r>
      <w:proofErr w:type="spellEnd"/>
      <w:r w:rsidRPr="00B23A21">
        <w:rPr>
          <w:sz w:val="28"/>
          <w:szCs w:val="28"/>
          <w:lang w:val="uk-UA"/>
        </w:rPr>
        <w:t xml:space="preserve"> для довірчої ймові</w:t>
      </w:r>
      <w:r w:rsidRPr="00B23A21">
        <w:rPr>
          <w:sz w:val="28"/>
          <w:szCs w:val="28"/>
          <w:lang w:val="uk-UA"/>
        </w:rPr>
        <w:t>р</w:t>
      </w:r>
      <w:r w:rsidRPr="00B23A21">
        <w:rPr>
          <w:sz w:val="28"/>
          <w:szCs w:val="28"/>
          <w:lang w:val="uk-UA"/>
        </w:rPr>
        <w:t xml:space="preserve">ності γ = 95% і числа ступенів свободи розподілу </w:t>
      </w:r>
      <w:proofErr w:type="spellStart"/>
      <w:r w:rsidRPr="00B23A21">
        <w:rPr>
          <w:sz w:val="28"/>
          <w:szCs w:val="28"/>
          <w:lang w:val="uk-UA"/>
        </w:rPr>
        <w:t>Ст’юдента</w:t>
      </w:r>
      <w:proofErr w:type="spellEnd"/>
      <w:r w:rsidRPr="00B23A21">
        <w:rPr>
          <w:sz w:val="28"/>
          <w:szCs w:val="28"/>
          <w:lang w:val="uk-UA"/>
        </w:rPr>
        <w:t xml:space="preserve"> </w:t>
      </w:r>
      <w:r w:rsidRPr="00B23A21">
        <w:rPr>
          <w:position w:val="-12"/>
          <w:sz w:val="28"/>
          <w:szCs w:val="28"/>
          <w:lang w:val="uk-UA"/>
        </w:rPr>
        <w:object w:dxaOrig="1080" w:dyaOrig="360" w14:anchorId="50106AEA">
          <v:shape id="_x0000_i1150" type="#_x0000_t75" style="width:53.25pt;height:18.75pt" o:ole="">
            <v:imagedata r:id="rId147" o:title=""/>
          </v:shape>
          <o:OLEObject Type="Embed" ProgID="Equation.3" ShapeID="_x0000_i1150" DrawAspect="Content" ObjectID="_1572176493" r:id="rId269"/>
        </w:object>
      </w:r>
      <w:r w:rsidRPr="00B23A21">
        <w:rPr>
          <w:sz w:val="28"/>
          <w:szCs w:val="28"/>
          <w:lang w:val="uk-UA"/>
        </w:rPr>
        <w:t xml:space="preserve"> (див. та</w:t>
      </w:r>
      <w:r w:rsidRPr="00B23A21">
        <w:rPr>
          <w:sz w:val="28"/>
          <w:szCs w:val="28"/>
          <w:lang w:val="uk-UA"/>
        </w:rPr>
        <w:t>б</w:t>
      </w:r>
      <w:r w:rsidRPr="00B23A21">
        <w:rPr>
          <w:sz w:val="28"/>
          <w:szCs w:val="28"/>
          <w:lang w:val="uk-UA"/>
        </w:rPr>
        <w:t>лицю 1 Додатка).</w:t>
      </w:r>
    </w:p>
    <w:p w14:paraId="68F31BC2" w14:textId="591AB3A5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</w:t>
      </w:r>
      <w:r w:rsidR="007014AF" w:rsidRPr="00B23A21">
        <w:rPr>
          <w:szCs w:val="28"/>
          <w:lang w:val="uk-UA"/>
        </w:rPr>
        <w:t>Розрахувати</w:t>
      </w:r>
      <w:r w:rsidRPr="00B23A21">
        <w:rPr>
          <w:szCs w:val="28"/>
          <w:lang w:val="uk-UA"/>
        </w:rPr>
        <w:t xml:space="preserve"> абсолютну похибку коефіцієнта кінематичної в'язкості</w:t>
      </w:r>
    </w:p>
    <w:p w14:paraId="517CC654" w14:textId="77777777" w:rsidR="00AF26D6" w:rsidRPr="00B23A21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center"/>
        <w:rPr>
          <w:szCs w:val="28"/>
          <w:lang w:val="uk-UA"/>
        </w:rPr>
      </w:pPr>
      <w:r w:rsidRPr="00B23A21">
        <w:rPr>
          <w:position w:val="-40"/>
          <w:szCs w:val="28"/>
          <w:lang w:val="uk-UA"/>
        </w:rPr>
        <w:object w:dxaOrig="2840" w:dyaOrig="940" w14:anchorId="20E273F8">
          <v:shape id="_x0000_i1151" type="#_x0000_t75" style="width:142.5pt;height:47.25pt" o:ole="">
            <v:imagedata r:id="rId270" o:title=""/>
          </v:shape>
          <o:OLEObject Type="Embed" ProgID="Equation.3" ShapeID="_x0000_i1151" DrawAspect="Content" ObjectID="_1572176494" r:id="rId271"/>
        </w:object>
      </w:r>
      <w:r w:rsidRPr="00B23A21">
        <w:rPr>
          <w:szCs w:val="28"/>
          <w:lang w:val="uk-UA"/>
        </w:rPr>
        <w:t>.</w:t>
      </w:r>
    </w:p>
    <w:p w14:paraId="3AD17116" w14:textId="18829C6A" w:rsidR="00AF26D6" w:rsidRPr="00B23A21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Для розрахунку використову</w:t>
      </w:r>
      <w:r w:rsidR="007014AF" w:rsidRPr="00B23A21">
        <w:rPr>
          <w:szCs w:val="28"/>
          <w:lang w:val="uk-UA"/>
        </w:rPr>
        <w:t>вати</w:t>
      </w:r>
      <w:r w:rsidRPr="00B23A21">
        <w:rPr>
          <w:szCs w:val="28"/>
          <w:lang w:val="uk-UA"/>
        </w:rPr>
        <w:t xml:space="preserve"> Δ</w:t>
      </w:r>
      <w:r w:rsidRPr="00B23A21">
        <w:rPr>
          <w:b/>
          <w:i/>
          <w:szCs w:val="28"/>
          <w:lang w:val="uk-UA"/>
        </w:rPr>
        <w:t>К</w:t>
      </w:r>
      <w:r w:rsidRPr="00B23A21">
        <w:rPr>
          <w:szCs w:val="28"/>
          <w:lang w:val="uk-UA"/>
        </w:rPr>
        <w:t>= 0,0001</w:t>
      </w:r>
      <w:r w:rsidRPr="00B23A21">
        <w:rPr>
          <w:position w:val="-6"/>
          <w:lang w:val="uk-UA"/>
        </w:rPr>
        <w:object w:dxaOrig="660" w:dyaOrig="380" w14:anchorId="2A87B1AF">
          <v:shape id="_x0000_i1152" type="#_x0000_t75" style="width:33.75pt;height:20.25pt" o:ole="">
            <v:imagedata r:id="rId272" o:title=""/>
          </v:shape>
          <o:OLEObject Type="Embed" ProgID="Equation.3" ShapeID="_x0000_i1152" DrawAspect="Content" ObjectID="_1572176495" r:id="rId273"/>
        </w:object>
      </w:r>
      <w:r w:rsidRPr="00B23A21">
        <w:rPr>
          <w:szCs w:val="28"/>
          <w:lang w:val="uk-UA"/>
        </w:rPr>
        <w:t xml:space="preserve"> м, Δ</w:t>
      </w:r>
      <w:r w:rsidRPr="00B23A21">
        <w:rPr>
          <w:b/>
          <w:i/>
          <w:szCs w:val="28"/>
          <w:lang w:val="uk-UA"/>
        </w:rPr>
        <w:t>g</w:t>
      </w:r>
      <w:r w:rsidRPr="00B23A21">
        <w:rPr>
          <w:szCs w:val="28"/>
          <w:lang w:val="uk-UA"/>
        </w:rPr>
        <w:t xml:space="preserve"> = 0,01 м/с</w:t>
      </w:r>
      <w:r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>.</w:t>
      </w:r>
    </w:p>
    <w:p w14:paraId="0FEC3A67" w14:textId="4607B0C3" w:rsidR="00AF26D6" w:rsidRPr="00B23A21" w:rsidRDefault="00AF26D6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</w:t>
      </w:r>
      <w:r w:rsidR="007014AF" w:rsidRPr="00B23A21">
        <w:rPr>
          <w:szCs w:val="28"/>
          <w:lang w:val="uk-UA"/>
        </w:rPr>
        <w:t>Обчислити</w:t>
      </w:r>
      <w:r w:rsidRPr="00B23A21">
        <w:rPr>
          <w:szCs w:val="28"/>
          <w:lang w:val="uk-UA"/>
        </w:rPr>
        <w:t xml:space="preserve"> відносну похибку коефіцієнта кінематичної в'язкості</w:t>
      </w:r>
    </w:p>
    <w:p w14:paraId="748939FC" w14:textId="77777777" w:rsidR="00AF26D6" w:rsidRPr="00B23A21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900" w:dyaOrig="700" w14:anchorId="32B85014">
          <v:shape id="_x0000_i1153" type="#_x0000_t75" style="width:45pt;height:35.25pt" o:ole="">
            <v:imagedata r:id="rId274" o:title=""/>
          </v:shape>
          <o:OLEObject Type="Embed" ProgID="Equation.3" ShapeID="_x0000_i1153" DrawAspect="Content" ObjectID="_1572176496" r:id="rId275"/>
        </w:object>
      </w:r>
      <w:r w:rsidRPr="00B23A21">
        <w:rPr>
          <w:szCs w:val="28"/>
          <w:lang w:val="uk-UA"/>
        </w:rPr>
        <w:t>.</w:t>
      </w:r>
    </w:p>
    <w:p w14:paraId="4F827E12" w14:textId="6C7628B4" w:rsidR="00AF26D6" w:rsidRPr="00B23A21" w:rsidRDefault="007014AF" w:rsidP="00F278BF">
      <w:pPr>
        <w:pStyle w:val="a5"/>
        <w:numPr>
          <w:ilvl w:val="0"/>
          <w:numId w:val="11"/>
        </w:numPr>
        <w:tabs>
          <w:tab w:val="left" w:pos="-180"/>
          <w:tab w:val="left" w:pos="360"/>
          <w:tab w:val="center" w:pos="467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Заповнити</w:t>
      </w:r>
      <w:r w:rsidR="00AF26D6" w:rsidRPr="00B23A21">
        <w:rPr>
          <w:szCs w:val="28"/>
          <w:lang w:val="uk-UA"/>
        </w:rPr>
        <w:t xml:space="preserve"> таблицю 2 і запи</w:t>
      </w:r>
      <w:r w:rsidRPr="00B23A21">
        <w:rPr>
          <w:szCs w:val="28"/>
          <w:lang w:val="uk-UA"/>
        </w:rPr>
        <w:t>сати</w:t>
      </w:r>
      <w:r w:rsidR="00AF26D6" w:rsidRPr="00B23A21">
        <w:rPr>
          <w:szCs w:val="28"/>
          <w:lang w:val="uk-UA"/>
        </w:rPr>
        <w:t xml:space="preserve"> результат у стандартному вигляді:</w:t>
      </w:r>
    </w:p>
    <w:p w14:paraId="5C2B4663" w14:textId="77777777" w:rsidR="00AF26D6" w:rsidRPr="00B23A21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jc w:val="center"/>
        <w:rPr>
          <w:szCs w:val="28"/>
          <w:lang w:val="uk-UA"/>
        </w:rPr>
      </w:pPr>
      <w:r w:rsidRPr="00B23A21">
        <w:rPr>
          <w:position w:val="-12"/>
          <w:szCs w:val="28"/>
          <w:lang w:val="uk-UA"/>
        </w:rPr>
        <w:object w:dxaOrig="5300" w:dyaOrig="440" w14:anchorId="63E4F05F">
          <v:shape id="_x0000_i1154" type="#_x0000_t75" style="width:263.25pt;height:21.75pt" o:ole="">
            <v:imagedata r:id="rId276" o:title=""/>
          </v:shape>
          <o:OLEObject Type="Embed" ProgID="Equation.3" ShapeID="_x0000_i1154" DrawAspect="Content" ObjectID="_1572176497" r:id="rId277"/>
        </w:object>
      </w:r>
    </w:p>
    <w:p w14:paraId="0338399B" w14:textId="77777777" w:rsidR="00AF26D6" w:rsidRPr="00B23A21" w:rsidRDefault="00AF26D6" w:rsidP="00F278BF">
      <w:pPr>
        <w:tabs>
          <w:tab w:val="left" w:pos="-180"/>
          <w:tab w:val="left" w:pos="360"/>
          <w:tab w:val="center" w:pos="4677"/>
        </w:tabs>
        <w:spacing w:line="240" w:lineRule="auto"/>
        <w:jc w:val="center"/>
        <w:rPr>
          <w:szCs w:val="28"/>
          <w:lang w:val="uk-UA"/>
        </w:rPr>
      </w:pPr>
    </w:p>
    <w:p w14:paraId="478FB76A" w14:textId="2BD1D3FB" w:rsidR="00AF26D6" w:rsidRPr="00B23A21" w:rsidRDefault="003E4B81" w:rsidP="00F278BF">
      <w:pPr>
        <w:pStyle w:val="Normal1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 xml:space="preserve">5. </w:t>
      </w:r>
      <w:r w:rsidR="00AF26D6" w:rsidRPr="00B23A21">
        <w:rPr>
          <w:b/>
          <w:sz w:val="28"/>
          <w:lang w:val="uk-UA"/>
        </w:rPr>
        <w:t>Питання вихідного контролю</w:t>
      </w:r>
    </w:p>
    <w:p w14:paraId="3DF112DA" w14:textId="77777777" w:rsidR="00AF26D6" w:rsidRPr="00B23A21" w:rsidRDefault="00AF26D6" w:rsidP="00F278BF">
      <w:pPr>
        <w:spacing w:line="240" w:lineRule="auto"/>
        <w:ind w:firstLine="851"/>
        <w:jc w:val="center"/>
        <w:rPr>
          <w:szCs w:val="28"/>
          <w:lang w:val="uk-UA"/>
        </w:rPr>
      </w:pPr>
    </w:p>
    <w:p w14:paraId="3A73C62F" w14:textId="1FB3A698" w:rsidR="003E4B81" w:rsidRPr="00B23A21" w:rsidRDefault="003E4B81" w:rsidP="003E4B81">
      <w:pPr>
        <w:numPr>
          <w:ilvl w:val="0"/>
          <w:numId w:val="12"/>
        </w:numPr>
        <w:tabs>
          <w:tab w:val="left" w:pos="454"/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У чому </w:t>
      </w:r>
      <w:r w:rsidR="007014AF" w:rsidRPr="00B23A21">
        <w:rPr>
          <w:szCs w:val="28"/>
          <w:lang w:val="uk-UA"/>
        </w:rPr>
        <w:t>полягає</w:t>
      </w:r>
      <w:r w:rsidRPr="00B23A21">
        <w:rPr>
          <w:szCs w:val="28"/>
          <w:lang w:val="uk-UA"/>
        </w:rPr>
        <w:t xml:space="preserve"> фізична причина в’язкого тертя в рідинах і газах?</w:t>
      </w:r>
    </w:p>
    <w:p w14:paraId="0686CCA0" w14:textId="1DFB2139" w:rsidR="003E4B81" w:rsidRPr="00B23A21" w:rsidRDefault="007014AF" w:rsidP="003E4B81">
      <w:pPr>
        <w:numPr>
          <w:ilvl w:val="0"/>
          <w:numId w:val="12"/>
        </w:numPr>
        <w:tabs>
          <w:tab w:val="left" w:pos="454"/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Запишіть</w:t>
      </w:r>
      <w:r w:rsidR="003E4B81" w:rsidRPr="00B23A21">
        <w:rPr>
          <w:szCs w:val="28"/>
          <w:lang w:val="uk-UA"/>
        </w:rPr>
        <w:t xml:space="preserve"> рівняння Ньютона для сили в’язкого тертя.</w:t>
      </w:r>
    </w:p>
    <w:p w14:paraId="7C64B78A" w14:textId="77777777" w:rsidR="003E4B81" w:rsidRPr="00B23A21" w:rsidRDefault="003E4B81" w:rsidP="003E4B81">
      <w:pPr>
        <w:pStyle w:val="14"/>
        <w:numPr>
          <w:ilvl w:val="0"/>
          <w:numId w:val="12"/>
        </w:numPr>
        <w:tabs>
          <w:tab w:val="left" w:pos="454"/>
          <w:tab w:val="left" w:pos="567"/>
        </w:tabs>
        <w:ind w:left="0" w:firstLine="0"/>
        <w:jc w:val="both"/>
        <w:rPr>
          <w:snapToGrid/>
          <w:sz w:val="28"/>
          <w:szCs w:val="28"/>
          <w:lang w:val="uk-UA"/>
        </w:rPr>
      </w:pPr>
      <w:r w:rsidRPr="00B23A21">
        <w:rPr>
          <w:snapToGrid/>
          <w:sz w:val="28"/>
          <w:szCs w:val="28"/>
          <w:lang w:val="uk-UA"/>
        </w:rPr>
        <w:t>Назвіть одиниці вимірювання в'язкості.</w:t>
      </w:r>
    </w:p>
    <w:p w14:paraId="3EE229C9" w14:textId="1A5B7BF2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Що таке ньютонівські й </w:t>
      </w:r>
      <w:proofErr w:type="spellStart"/>
      <w:r w:rsidRPr="00B23A21">
        <w:rPr>
          <w:szCs w:val="28"/>
          <w:lang w:val="uk-UA"/>
        </w:rPr>
        <w:t>неньютонівські</w:t>
      </w:r>
      <w:proofErr w:type="spellEnd"/>
      <w:r w:rsidRPr="00B23A21">
        <w:rPr>
          <w:szCs w:val="28"/>
          <w:lang w:val="uk-UA"/>
        </w:rPr>
        <w:t xml:space="preserve"> рідини? </w:t>
      </w:r>
      <w:r w:rsidR="007014AF" w:rsidRPr="00B23A21">
        <w:rPr>
          <w:szCs w:val="28"/>
          <w:lang w:val="uk-UA"/>
        </w:rPr>
        <w:t>Наведіть</w:t>
      </w:r>
      <w:r w:rsidRPr="00B23A21">
        <w:rPr>
          <w:szCs w:val="28"/>
          <w:lang w:val="uk-UA"/>
        </w:rPr>
        <w:t xml:space="preserve"> приклади.</w:t>
      </w:r>
    </w:p>
    <w:p w14:paraId="0569D938" w14:textId="77777777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 залежить в'язкість рідини від температури?</w:t>
      </w:r>
    </w:p>
    <w:p w14:paraId="48BEDA9D" w14:textId="77777777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Напишіть і проілюструйте </w:t>
      </w:r>
      <w:r w:rsidRPr="00B23A21">
        <w:rPr>
          <w:iCs/>
          <w:szCs w:val="28"/>
          <w:lang w:val="uk-UA"/>
        </w:rPr>
        <w:t xml:space="preserve">формулу </w:t>
      </w:r>
      <w:proofErr w:type="spellStart"/>
      <w:r w:rsidRPr="00B23A21">
        <w:rPr>
          <w:iCs/>
          <w:szCs w:val="28"/>
          <w:lang w:val="uk-UA"/>
        </w:rPr>
        <w:t>Пуазейля</w:t>
      </w:r>
      <w:proofErr w:type="spellEnd"/>
      <w:r w:rsidRPr="00B23A21">
        <w:rPr>
          <w:szCs w:val="28"/>
          <w:lang w:val="uk-UA"/>
        </w:rPr>
        <w:t>, що описує течію в’язкої р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дини по каналу із круглим поперечним перерізом.</w:t>
      </w:r>
    </w:p>
    <w:p w14:paraId="5CD58563" w14:textId="77777777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t>Чим обумовлений перепад тисків при течії рідини в капілярному віскозим</w:t>
      </w:r>
      <w:r w:rsidRPr="00B23A21">
        <w:rPr>
          <w:lang w:val="uk-UA"/>
        </w:rPr>
        <w:t>е</w:t>
      </w:r>
      <w:r w:rsidRPr="00B23A21">
        <w:rPr>
          <w:lang w:val="uk-UA"/>
        </w:rPr>
        <w:t>трі?</w:t>
      </w:r>
    </w:p>
    <w:p w14:paraId="066B0454" w14:textId="42574ECF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lang w:val="uk-UA"/>
        </w:rPr>
      </w:pPr>
      <w:r w:rsidRPr="00B23A21">
        <w:rPr>
          <w:lang w:val="uk-UA"/>
        </w:rPr>
        <w:lastRenderedPageBreak/>
        <w:t xml:space="preserve">Що розуміють під сталою </w:t>
      </w:r>
      <w:r w:rsidR="007014AF" w:rsidRPr="00B23A21">
        <w:rPr>
          <w:lang w:val="uk-UA"/>
        </w:rPr>
        <w:t>приладу</w:t>
      </w:r>
      <w:r w:rsidRPr="00B23A21">
        <w:rPr>
          <w:lang w:val="uk-UA"/>
        </w:rPr>
        <w:t xml:space="preserve"> в роботі з віскозиметром?</w:t>
      </w:r>
    </w:p>
    <w:p w14:paraId="5291CA6E" w14:textId="2A77363D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0"/>
          <w:lang w:val="uk-UA"/>
        </w:rPr>
      </w:pPr>
      <w:r w:rsidRPr="00B23A21">
        <w:rPr>
          <w:lang w:val="uk-UA"/>
        </w:rPr>
        <w:t>Чому за допомогою капілярного віскозиметра проводять не абсолютне в</w:t>
      </w:r>
      <w:r w:rsidRPr="00B23A21">
        <w:rPr>
          <w:lang w:val="uk-UA"/>
        </w:rPr>
        <w:t>и</w:t>
      </w:r>
      <w:r w:rsidRPr="00B23A21">
        <w:rPr>
          <w:lang w:val="uk-UA"/>
        </w:rPr>
        <w:t>мірювання динамічної в'язкості рідини, а порівняння її з в'язкістю еталонної р</w:t>
      </w:r>
      <w:r w:rsidRPr="00B23A21">
        <w:rPr>
          <w:lang w:val="uk-UA"/>
        </w:rPr>
        <w:t>і</w:t>
      </w:r>
      <w:r w:rsidRPr="00B23A21">
        <w:rPr>
          <w:lang w:val="uk-UA"/>
        </w:rPr>
        <w:t>дини (найчастіше дистильована вода).</w:t>
      </w:r>
    </w:p>
    <w:p w14:paraId="3E0FB57A" w14:textId="77777777" w:rsidR="003E4B81" w:rsidRPr="00B23A21" w:rsidRDefault="003E4B81" w:rsidP="003E4B81">
      <w:pPr>
        <w:pStyle w:val="a5"/>
        <w:numPr>
          <w:ilvl w:val="0"/>
          <w:numId w:val="12"/>
        </w:numPr>
        <w:tabs>
          <w:tab w:val="left" w:pos="454"/>
          <w:tab w:val="left" w:pos="567"/>
        </w:tabs>
        <w:spacing w:after="200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Яке значення має визначення в'язкості біологічних рідин у медицині?</w:t>
      </w:r>
    </w:p>
    <w:p w14:paraId="13E27F99" w14:textId="789A6249" w:rsidR="00AF26D6" w:rsidRDefault="00AF26D6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both"/>
        <w:rPr>
          <w:szCs w:val="28"/>
          <w:lang w:val="uk-UA"/>
        </w:rPr>
      </w:pPr>
    </w:p>
    <w:p w14:paraId="55B971FF" w14:textId="77777777" w:rsidR="000E7DF5" w:rsidRPr="00B23A21" w:rsidRDefault="000E7DF5" w:rsidP="00F278BF">
      <w:pPr>
        <w:pStyle w:val="a5"/>
        <w:tabs>
          <w:tab w:val="left" w:pos="-180"/>
          <w:tab w:val="left" w:pos="360"/>
          <w:tab w:val="center" w:pos="4677"/>
        </w:tabs>
        <w:spacing w:line="240" w:lineRule="auto"/>
        <w:ind w:left="0"/>
        <w:jc w:val="both"/>
        <w:rPr>
          <w:szCs w:val="28"/>
          <w:lang w:val="uk-UA"/>
        </w:rPr>
      </w:pPr>
    </w:p>
    <w:p w14:paraId="3815AF0E" w14:textId="77777777" w:rsidR="00A84A94" w:rsidRDefault="00A84A94" w:rsidP="00DB3B0C">
      <w:pPr>
        <w:pStyle w:val="aa"/>
        <w:rPr>
          <w:sz w:val="28"/>
          <w:szCs w:val="28"/>
          <w:lang w:val="uk-UA"/>
        </w:rPr>
      </w:pPr>
    </w:p>
    <w:p w14:paraId="12717203" w14:textId="1199105E" w:rsidR="00AF26D6" w:rsidRPr="00A84A94" w:rsidRDefault="00AF26D6" w:rsidP="00DB3B0C">
      <w:pPr>
        <w:pStyle w:val="aa"/>
        <w:rPr>
          <w:sz w:val="28"/>
          <w:szCs w:val="28"/>
          <w:lang w:val="uk-UA"/>
        </w:rPr>
      </w:pPr>
      <w:r w:rsidRPr="00A84A94">
        <w:rPr>
          <w:sz w:val="28"/>
          <w:szCs w:val="28"/>
          <w:lang w:val="uk-UA"/>
        </w:rPr>
        <w:t>Лабораторна робота № 5</w:t>
      </w:r>
    </w:p>
    <w:p w14:paraId="252FA612" w14:textId="77777777" w:rsidR="00AF26D6" w:rsidRPr="00B23A21" w:rsidRDefault="00AF26D6" w:rsidP="00F278BF">
      <w:pPr>
        <w:spacing w:before="100" w:beforeAutospacing="1" w:after="100" w:afterAutospacing="1" w:line="240" w:lineRule="auto"/>
        <w:jc w:val="center"/>
        <w:rPr>
          <w:szCs w:val="28"/>
          <w:lang w:val="uk-UA"/>
        </w:rPr>
      </w:pPr>
      <w:r w:rsidRPr="00B23A21">
        <w:rPr>
          <w:b/>
          <w:bCs/>
          <w:szCs w:val="28"/>
          <w:lang w:val="uk-UA"/>
        </w:rPr>
        <w:t>ФІЗИЧНІ ОСНОВИ КЛІНІЧНОГО МЕТОДУ ВИМІРЮВАННЯ Т</w:t>
      </w:r>
      <w:r w:rsidRPr="00B23A21">
        <w:rPr>
          <w:b/>
          <w:bCs/>
          <w:szCs w:val="28"/>
          <w:lang w:val="uk-UA"/>
        </w:rPr>
        <w:t>И</w:t>
      </w:r>
      <w:r w:rsidRPr="00B23A21">
        <w:rPr>
          <w:b/>
          <w:bCs/>
          <w:szCs w:val="28"/>
          <w:lang w:val="uk-UA"/>
        </w:rPr>
        <w:t>СКУ КРОВІ</w:t>
      </w:r>
    </w:p>
    <w:p w14:paraId="3002D73B" w14:textId="75EE38E8" w:rsidR="00AF26D6" w:rsidRPr="00B23A21" w:rsidRDefault="00EE2D0B" w:rsidP="00F278BF">
      <w:pPr>
        <w:spacing w:before="100" w:beforeAutospacing="1" w:after="100" w:afterAutospacing="1" w:line="240" w:lineRule="auto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Загальна мета</w:t>
      </w:r>
      <w:r w:rsidR="00AF26D6" w:rsidRPr="00B23A21">
        <w:rPr>
          <w:b/>
          <w:bCs/>
          <w:szCs w:val="28"/>
          <w:lang w:val="uk-UA"/>
        </w:rPr>
        <w:t xml:space="preserve">: </w:t>
      </w:r>
      <w:r w:rsidR="00AF26D6" w:rsidRPr="00B23A21">
        <w:rPr>
          <w:bCs/>
          <w:szCs w:val="28"/>
          <w:lang w:val="uk-UA"/>
        </w:rPr>
        <w:t>вивчити</w:t>
      </w:r>
      <w:r w:rsidR="00AF26D6" w:rsidRPr="00B23A21">
        <w:rPr>
          <w:szCs w:val="28"/>
          <w:lang w:val="uk-UA"/>
        </w:rPr>
        <w:t xml:space="preserve"> методику вимірювання артеріального тиску кр</w:t>
      </w:r>
      <w:r w:rsidR="00AF26D6" w:rsidRPr="00B23A21">
        <w:rPr>
          <w:szCs w:val="28"/>
          <w:lang w:val="uk-UA"/>
        </w:rPr>
        <w:t>о</w:t>
      </w:r>
      <w:r w:rsidR="00AF26D6" w:rsidRPr="00B23A21">
        <w:rPr>
          <w:szCs w:val="28"/>
          <w:lang w:val="uk-UA"/>
        </w:rPr>
        <w:t xml:space="preserve">ві, конструкцію і принцип </w:t>
      </w:r>
      <w:r w:rsidR="007014AF" w:rsidRPr="00B23A21">
        <w:rPr>
          <w:szCs w:val="28"/>
          <w:lang w:val="uk-UA"/>
        </w:rPr>
        <w:t>дії</w:t>
      </w:r>
      <w:r w:rsidR="00AF26D6" w:rsidRPr="00B23A21">
        <w:rPr>
          <w:szCs w:val="28"/>
          <w:lang w:val="uk-UA"/>
        </w:rPr>
        <w:t xml:space="preserve"> механічного </w:t>
      </w:r>
      <w:r w:rsidR="007014AF" w:rsidRPr="00B23A21">
        <w:rPr>
          <w:szCs w:val="28"/>
          <w:lang w:val="uk-UA"/>
        </w:rPr>
        <w:t>вимірювача</w:t>
      </w:r>
      <w:r w:rsidR="00AF26D6" w:rsidRPr="00B23A21">
        <w:rPr>
          <w:szCs w:val="28"/>
          <w:lang w:val="uk-UA"/>
        </w:rPr>
        <w:t xml:space="preserve"> тиску.</w:t>
      </w:r>
    </w:p>
    <w:p w14:paraId="3327B6F5" w14:textId="77777777" w:rsidR="00523A76" w:rsidRPr="00B23A21" w:rsidRDefault="00523A76" w:rsidP="00523A76">
      <w:pPr>
        <w:pStyle w:val="110"/>
        <w:outlineLvl w:val="0"/>
        <w:rPr>
          <w:u w:val="none"/>
          <w:lang w:val="uk-UA"/>
        </w:rPr>
      </w:pPr>
      <w:r w:rsidRPr="00B23A21">
        <w:rPr>
          <w:szCs w:val="28"/>
          <w:u w:val="none"/>
          <w:lang w:val="uk-UA"/>
        </w:rPr>
        <w:t xml:space="preserve">1. </w:t>
      </w:r>
      <w:r w:rsidRPr="00B23A21">
        <w:rPr>
          <w:u w:val="none"/>
          <w:lang w:val="uk-UA"/>
        </w:rPr>
        <w:t>Питання вхідного контролю</w:t>
      </w:r>
    </w:p>
    <w:p w14:paraId="20578B31" w14:textId="51447A5B" w:rsidR="00523A76" w:rsidRPr="00B23A21" w:rsidRDefault="00523A76" w:rsidP="00523A76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В</w:t>
      </w:r>
      <w:r w:rsidRPr="00B23A21">
        <w:rPr>
          <w:szCs w:val="28"/>
        </w:rPr>
        <w:t xml:space="preserve"> </w:t>
      </w:r>
      <w:r w:rsidRPr="00B23A21">
        <w:rPr>
          <w:szCs w:val="28"/>
          <w:lang w:val="uk-UA"/>
        </w:rPr>
        <w:t>чому полягає закон Паскаля?</w:t>
      </w:r>
    </w:p>
    <w:p w14:paraId="4B16DFD5" w14:textId="56E88B2C" w:rsidR="00523A76" w:rsidRPr="00B23A21" w:rsidRDefault="00523A76" w:rsidP="00523A76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Cs w:val="28"/>
          <w:lang w:val="uk-UA"/>
        </w:rPr>
      </w:pPr>
      <w:r w:rsidRPr="00B23A21">
        <w:rPr>
          <w:lang w:val="uk-UA"/>
        </w:rPr>
        <w:t>Що таке гідростатичний тиск? Запишіть формулу для гідростатичного т</w:t>
      </w:r>
      <w:r w:rsidRPr="00B23A21">
        <w:rPr>
          <w:lang w:val="uk-UA"/>
        </w:rPr>
        <w:t>и</w:t>
      </w:r>
      <w:r w:rsidRPr="00B23A21">
        <w:rPr>
          <w:lang w:val="uk-UA"/>
        </w:rPr>
        <w:t>ску.</w:t>
      </w:r>
    </w:p>
    <w:p w14:paraId="7163A94A" w14:textId="77777777" w:rsidR="00523A76" w:rsidRPr="00B23A21" w:rsidRDefault="00523A76" w:rsidP="00523A76">
      <w:pPr>
        <w:numPr>
          <w:ilvl w:val="0"/>
          <w:numId w:val="23"/>
        </w:numPr>
        <w:suppressAutoHyphens/>
        <w:spacing w:before="100" w:beforeAutospacing="1" w:after="100" w:afterAutospacing="1"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При яких умовах спостерігається ламінарний характер течії рідини?</w:t>
      </w:r>
    </w:p>
    <w:p w14:paraId="17626A2E" w14:textId="0608F9E9" w:rsidR="00523A76" w:rsidRPr="00B23A21" w:rsidRDefault="00523A76" w:rsidP="00523A76">
      <w:pPr>
        <w:numPr>
          <w:ilvl w:val="0"/>
          <w:numId w:val="23"/>
        </w:numPr>
        <w:suppressAutoHyphens/>
        <w:spacing w:before="100" w:beforeAutospacing="1" w:after="100" w:afterAutospacing="1"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У чому </w:t>
      </w:r>
      <w:r w:rsidR="000F640B" w:rsidRPr="00B23A21">
        <w:rPr>
          <w:szCs w:val="28"/>
          <w:lang w:val="uk-UA"/>
        </w:rPr>
        <w:t>полягає</w:t>
      </w:r>
      <w:r w:rsidRPr="00B23A21">
        <w:rPr>
          <w:szCs w:val="28"/>
          <w:lang w:val="uk-UA"/>
        </w:rPr>
        <w:t xml:space="preserve"> відмінність турбулентного характеру течії від ламінарного? При яких умовах спостерігається турбулентна течія рідини?</w:t>
      </w:r>
    </w:p>
    <w:p w14:paraId="322FF4DF" w14:textId="1958FF52" w:rsidR="00523A76" w:rsidRPr="00B23A21" w:rsidRDefault="00523A76" w:rsidP="00523A76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Яким є характер течії крові в судинах у нормі?</w:t>
      </w:r>
    </w:p>
    <w:p w14:paraId="7807D257" w14:textId="43EA5CEA" w:rsidR="00AF26D6" w:rsidRPr="00B23A21" w:rsidRDefault="00523A76" w:rsidP="00523A76">
      <w:pPr>
        <w:tabs>
          <w:tab w:val="left" w:pos="709"/>
        </w:tabs>
        <w:suppressAutoHyphens/>
        <w:spacing w:line="240" w:lineRule="auto"/>
        <w:ind w:left="644" w:firstLine="0"/>
        <w:jc w:val="center"/>
        <w:rPr>
          <w:b/>
          <w:lang w:val="uk-UA"/>
        </w:rPr>
      </w:pPr>
      <w:r w:rsidRPr="00B23A21">
        <w:rPr>
          <w:b/>
          <w:lang w:val="uk-UA"/>
        </w:rPr>
        <w:t xml:space="preserve">2. </w:t>
      </w:r>
      <w:r w:rsidR="00EE2D0B">
        <w:rPr>
          <w:b/>
          <w:lang w:val="uk-UA"/>
        </w:rPr>
        <w:t>Зміст навчання</w:t>
      </w:r>
    </w:p>
    <w:p w14:paraId="5F1D40A0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</w:p>
    <w:p w14:paraId="00451F0F" w14:textId="31D790BE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Тиск крові </w:t>
      </w:r>
      <w:r w:rsidR="000F640B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тиск, який кров здійснює на стінки кровоносних судин, або перевищення тиску рідини в кровоносній системі над атмосферним. Найбільше часто вимірюють артеріальний тиск. </w:t>
      </w:r>
    </w:p>
    <w:p w14:paraId="76C52942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У будь-якій точці судинної системи тиск крові залежить:</w:t>
      </w:r>
    </w:p>
    <w:p w14:paraId="04CCCCA2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proofErr w:type="spellStart"/>
      <w:r w:rsidRPr="00B23A21">
        <w:rPr>
          <w:szCs w:val="28"/>
          <w:lang w:val="uk-UA"/>
        </w:rPr>
        <w:t>-від</w:t>
      </w:r>
      <w:proofErr w:type="spellEnd"/>
      <w:r w:rsidRPr="00B23A21">
        <w:rPr>
          <w:szCs w:val="28"/>
          <w:lang w:val="uk-UA"/>
        </w:rPr>
        <w:t xml:space="preserve"> атмосферного тиску;</w:t>
      </w:r>
    </w:p>
    <w:p w14:paraId="3FD303E5" w14:textId="531AC7E3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proofErr w:type="spellStart"/>
      <w:r w:rsidRPr="00B23A21">
        <w:rPr>
          <w:szCs w:val="28"/>
          <w:lang w:val="uk-UA"/>
        </w:rPr>
        <w:t>-гідростатичного</w:t>
      </w:r>
      <w:proofErr w:type="spellEnd"/>
      <w:r w:rsidRPr="00B23A21">
        <w:rPr>
          <w:szCs w:val="28"/>
          <w:lang w:val="uk-UA"/>
        </w:rPr>
        <w:t xml:space="preserve"> тиску </w:t>
      </w:r>
      <m:oMath>
        <m:r>
          <w:rPr>
            <w:rFonts w:ascii="Cambria Math" w:hAnsi="Cambria Math"/>
            <w:szCs w:val="28"/>
            <w:lang w:val="uk-UA"/>
          </w:rPr>
          <m:t>ρgh</m:t>
        </m:r>
      </m:oMath>
      <w:r w:rsidRPr="00B23A21">
        <w:rPr>
          <w:szCs w:val="28"/>
          <w:lang w:val="uk-UA"/>
        </w:rPr>
        <w:t xml:space="preserve">, </w:t>
      </w:r>
      <w:r w:rsidR="000F640B" w:rsidRPr="00B23A21">
        <w:rPr>
          <w:szCs w:val="28"/>
          <w:lang w:val="uk-UA"/>
        </w:rPr>
        <w:t>що обумовлений</w:t>
      </w:r>
      <w:r w:rsidRPr="00B23A21">
        <w:rPr>
          <w:szCs w:val="28"/>
          <w:lang w:val="uk-UA"/>
        </w:rPr>
        <w:t xml:space="preserve"> вагою стовпа рідини вис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тою </w:t>
      </w:r>
      <w:r w:rsidRPr="00B23A21">
        <w:rPr>
          <w:i/>
          <w:szCs w:val="28"/>
          <w:lang w:val="uk-UA"/>
        </w:rPr>
        <w:t>h</w:t>
      </w:r>
      <w:r w:rsidRPr="00B23A21">
        <w:rPr>
          <w:szCs w:val="28"/>
          <w:lang w:val="uk-UA"/>
        </w:rPr>
        <w:t xml:space="preserve"> і густиною </w:t>
      </w:r>
      <m:oMath>
        <m:r>
          <w:rPr>
            <w:rFonts w:ascii="Cambria Math" w:hAnsi="Cambria Math"/>
            <w:szCs w:val="28"/>
            <w:lang w:val="uk-UA"/>
          </w:rPr>
          <m:t>ρ</m:t>
        </m:r>
      </m:oMath>
      <w:r w:rsidRPr="00B23A21">
        <w:rPr>
          <w:szCs w:val="28"/>
          <w:lang w:val="uk-UA"/>
        </w:rPr>
        <w:t>;</w:t>
      </w:r>
    </w:p>
    <w:p w14:paraId="1D494601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proofErr w:type="spellStart"/>
      <w:r w:rsidRPr="00B23A21">
        <w:rPr>
          <w:szCs w:val="28"/>
          <w:lang w:val="uk-UA"/>
        </w:rPr>
        <w:t>-тиску</w:t>
      </w:r>
      <w:proofErr w:type="spellEnd"/>
      <w:r w:rsidRPr="00B23A21">
        <w:rPr>
          <w:szCs w:val="28"/>
          <w:lang w:val="uk-UA"/>
        </w:rPr>
        <w:t>, який забезпечується насосною функцією серця.</w:t>
      </w:r>
    </w:p>
    <w:p w14:paraId="1F0F57BA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Різниця тисків на внутрішню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uk-UA"/>
              </w:rPr>
              <m:t>в</m:t>
            </m:r>
          </m:sub>
        </m:sSub>
      </m:oMath>
      <w:r w:rsidRPr="00B23A21">
        <w:rPr>
          <w:szCs w:val="28"/>
          <w:lang w:val="uk-UA"/>
        </w:rPr>
        <w:t xml:space="preserve"> і зовнішню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uk-UA"/>
              </w:rPr>
              <m:t>н</m:t>
            </m:r>
          </m:sub>
        </m:sSub>
      </m:oMath>
      <w:r w:rsidRPr="00B23A21">
        <w:rPr>
          <w:szCs w:val="28"/>
          <w:lang w:val="uk-UA"/>
        </w:rPr>
        <w:t xml:space="preserve"> стінки судини називають трансмуральним тиском </w:t>
      </w:r>
      <m:oMath>
        <m:r>
          <w:rPr>
            <w:rFonts w:ascii="Cambria Math" w:hAnsi="Cambria Math"/>
            <w:szCs w:val="28"/>
            <w:lang w:val="uk-UA"/>
          </w:rPr>
          <m:t>Р</m:t>
        </m:r>
      </m:oMath>
      <w:r w:rsidRPr="00B23A21">
        <w:rPr>
          <w:szCs w:val="28"/>
          <w:lang w:val="uk-UA"/>
        </w:rPr>
        <w:t xml:space="preserve"> (Рис. 5.1):</w:t>
      </w:r>
    </w:p>
    <w:p w14:paraId="2AA5395D" w14:textId="5698A795" w:rsidR="00AF26D6" w:rsidRPr="00B23A21" w:rsidRDefault="00CD12C8" w:rsidP="00F278BF">
      <w:pPr>
        <w:spacing w:line="240" w:lineRule="auto"/>
        <w:jc w:val="center"/>
        <w:rPr>
          <w:i/>
          <w:szCs w:val="28"/>
          <w:lang w:val="uk-UA"/>
        </w:rPr>
      </w:pPr>
      <m:oMath>
        <m:r>
          <w:rPr>
            <w:rFonts w:ascii="Cambria Math" w:hAnsi="Cambria Math"/>
            <w:szCs w:val="28"/>
            <w:lang w:val="uk-UA"/>
          </w:rPr>
          <m:t>Р=</m:t>
        </m:r>
        <m:sSub>
          <m:sSub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uk-UA"/>
              </w:rPr>
              <m:t>в</m:t>
            </m:r>
          </m:sub>
        </m:sSub>
        <m:r>
          <w:rPr>
            <w:rFonts w:ascii="Cambria Math" w:hAnsi="Cambria Math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Cs w:val="28"/>
                <w:lang w:val="uk-UA"/>
              </w:rPr>
              <m:t>Р</m:t>
            </m:r>
          </m:e>
          <m:sub>
            <m:r>
              <w:rPr>
                <w:rFonts w:ascii="Cambria Math" w:hAnsi="Cambria Math"/>
                <w:szCs w:val="28"/>
                <w:lang w:val="uk-UA"/>
              </w:rPr>
              <m:t>н</m:t>
            </m:r>
          </m:sub>
        </m:sSub>
      </m:oMath>
      <w:r w:rsidR="00AF26D6" w:rsidRPr="00B23A21">
        <w:rPr>
          <w:i/>
          <w:szCs w:val="28"/>
          <w:lang w:val="uk-UA"/>
        </w:rPr>
        <w:t>.</w:t>
      </w:r>
    </w:p>
    <w:p w14:paraId="1F966081" w14:textId="7777777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Можна вважати, що тиск на зовнішню стінку судини дорівнює атмосферному.</w:t>
      </w:r>
    </w:p>
    <w:p w14:paraId="670105C9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proofErr w:type="spellStart"/>
      <w:r w:rsidRPr="00B23A21">
        <w:rPr>
          <w:szCs w:val="28"/>
          <w:lang w:val="uk-UA"/>
        </w:rPr>
        <w:t>Трансмуральний</w:t>
      </w:r>
      <w:proofErr w:type="spellEnd"/>
      <w:r w:rsidRPr="00B23A21">
        <w:rPr>
          <w:szCs w:val="28"/>
          <w:lang w:val="uk-UA"/>
        </w:rPr>
        <w:t xml:space="preserve"> тиск є найважливішою характеристикою стану системи кровообігу, яка визначає навантаження серця, стан периферичного судинного русла і ряд інших фізіологічних показників. </w:t>
      </w:r>
    </w:p>
    <w:p w14:paraId="2D47D074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3714C337" w14:textId="77777777" w:rsidR="00AF26D6" w:rsidRPr="00B23A21" w:rsidRDefault="00AF26D6" w:rsidP="00F278BF">
      <w:pPr>
        <w:spacing w:line="240" w:lineRule="auto"/>
        <w:jc w:val="center"/>
        <w:rPr>
          <w:noProof/>
          <w:kern w:val="1"/>
          <w:szCs w:val="28"/>
          <w:lang w:val="uk-UA"/>
        </w:rPr>
      </w:pPr>
    </w:p>
    <w:p w14:paraId="3291DCFD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noProof/>
          <w:kern w:val="1"/>
          <w:szCs w:val="28"/>
          <w:lang w:eastAsia="ru-RU"/>
        </w:rPr>
        <w:lastRenderedPageBreak/>
        <w:drawing>
          <wp:inline distT="0" distB="0" distL="0" distR="0" wp14:anchorId="7109F5B2" wp14:editId="69678E69">
            <wp:extent cx="2228850" cy="12573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8"/>
                    <a:srcRect t="65336" r="55244" b="10708"/>
                    <a:stretch/>
                  </pic:blipFill>
                  <pic:spPr bwMode="auto">
                    <a:xfrm>
                      <a:off x="0" y="0"/>
                      <a:ext cx="2235624" cy="126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79EBE" w14:textId="73CB5C90" w:rsidR="00AF26D6" w:rsidRPr="00B23A21" w:rsidRDefault="00C9496A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>Рисунок</w:t>
      </w:r>
      <w:r w:rsidR="00AF26D6" w:rsidRPr="00B23A21">
        <w:rPr>
          <w:szCs w:val="28"/>
          <w:lang w:val="uk-UA"/>
        </w:rPr>
        <w:t xml:space="preserve"> 5.1 - </w:t>
      </w:r>
      <w:proofErr w:type="spellStart"/>
      <w:r w:rsidR="00AF26D6" w:rsidRPr="00B23A21">
        <w:rPr>
          <w:szCs w:val="28"/>
          <w:lang w:val="uk-UA"/>
        </w:rPr>
        <w:t>Трансмуральний</w:t>
      </w:r>
      <w:proofErr w:type="spellEnd"/>
      <w:r w:rsidR="00AF26D6" w:rsidRPr="00B23A21">
        <w:rPr>
          <w:szCs w:val="28"/>
          <w:lang w:val="uk-UA"/>
        </w:rPr>
        <w:t xml:space="preserve"> тиск</w:t>
      </w:r>
    </w:p>
    <w:p w14:paraId="0AF1A7C8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73BE6571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lang w:val="uk-UA"/>
        </w:rPr>
        <w:t>Однак необхідно мати на увазі, що це не той тиск, який забезпечує рух крові від однієї точки судинної системи до іншої.</w:t>
      </w:r>
      <w:r w:rsidRPr="00B23A21">
        <w:rPr>
          <w:rFonts w:ascii="Arial" w:hAnsi="Arial" w:cs="Arial"/>
          <w:lang w:val="uk-UA"/>
        </w:rPr>
        <w:t xml:space="preserve"> </w:t>
      </w:r>
      <w:r w:rsidRPr="00B23A21">
        <w:rPr>
          <w:szCs w:val="28"/>
          <w:lang w:val="uk-UA"/>
        </w:rPr>
        <w:t xml:space="preserve">Наприклад, середній за часом </w:t>
      </w:r>
      <w:proofErr w:type="spellStart"/>
      <w:r w:rsidRPr="00B23A21">
        <w:rPr>
          <w:szCs w:val="28"/>
          <w:lang w:val="uk-UA"/>
        </w:rPr>
        <w:t>трансмуральний</w:t>
      </w:r>
      <w:proofErr w:type="spellEnd"/>
      <w:r w:rsidRPr="00B23A21">
        <w:rPr>
          <w:szCs w:val="28"/>
          <w:lang w:val="uk-UA"/>
        </w:rPr>
        <w:t xml:space="preserve"> тиск у великій артерії руки становить близько 100 мм </w:t>
      </w:r>
      <w:proofErr w:type="spellStart"/>
      <w:r w:rsidRPr="00B23A21">
        <w:rPr>
          <w:szCs w:val="28"/>
          <w:lang w:val="uk-UA"/>
        </w:rPr>
        <w:t>рт.ст</w:t>
      </w:r>
      <w:proofErr w:type="spellEnd"/>
      <w:r w:rsidRPr="00B23A21">
        <w:rPr>
          <w:szCs w:val="28"/>
          <w:lang w:val="uk-UA"/>
        </w:rPr>
        <w:t>. (1,33·10</w:t>
      </w:r>
      <w:r w:rsidRPr="00B23A21">
        <w:rPr>
          <w:szCs w:val="28"/>
          <w:vertAlign w:val="superscript"/>
          <w:lang w:val="uk-UA"/>
        </w:rPr>
        <w:t>4</w:t>
      </w:r>
      <w:r w:rsidRPr="00B23A21">
        <w:rPr>
          <w:szCs w:val="28"/>
          <w:lang w:val="uk-UA"/>
        </w:rPr>
        <w:t xml:space="preserve"> Па). </w:t>
      </w:r>
      <w:r w:rsidRPr="00B23A21">
        <w:rPr>
          <w:lang w:val="uk-UA"/>
        </w:rPr>
        <w:t>У той же час рух крові з висхідній дуги аорти в цю артерію забе</w:t>
      </w:r>
      <w:r w:rsidRPr="00B23A21">
        <w:rPr>
          <w:lang w:val="uk-UA"/>
        </w:rPr>
        <w:t>з</w:t>
      </w:r>
      <w:r w:rsidRPr="00B23A21">
        <w:rPr>
          <w:lang w:val="uk-UA"/>
        </w:rPr>
        <w:t xml:space="preserve">печується різницею </w:t>
      </w:r>
      <w:proofErr w:type="spellStart"/>
      <w:r w:rsidRPr="00B23A21">
        <w:rPr>
          <w:lang w:val="uk-UA"/>
        </w:rPr>
        <w:t>трансмуральних</w:t>
      </w:r>
      <w:proofErr w:type="spellEnd"/>
      <w:r w:rsidRPr="00B23A21">
        <w:rPr>
          <w:lang w:val="uk-UA"/>
        </w:rPr>
        <w:t xml:space="preserve"> тисків між зазначеними судинами, яка становить 2-3 мм </w:t>
      </w:r>
      <w:proofErr w:type="spellStart"/>
      <w:r w:rsidRPr="00B23A21">
        <w:rPr>
          <w:lang w:val="uk-UA"/>
        </w:rPr>
        <w:t>рт.ст</w:t>
      </w:r>
      <w:proofErr w:type="spellEnd"/>
      <w:r w:rsidRPr="00B23A21">
        <w:rPr>
          <w:lang w:val="uk-UA"/>
        </w:rPr>
        <w:t>. (300 Па).</w:t>
      </w:r>
    </w:p>
    <w:p w14:paraId="6A468C52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На величину </w:t>
      </w:r>
      <w:proofErr w:type="spellStart"/>
      <w:r w:rsidRPr="00B23A21">
        <w:rPr>
          <w:szCs w:val="28"/>
          <w:lang w:val="uk-UA"/>
        </w:rPr>
        <w:t>трансмурального</w:t>
      </w:r>
      <w:proofErr w:type="spellEnd"/>
      <w:r w:rsidRPr="00B23A21">
        <w:rPr>
          <w:szCs w:val="28"/>
          <w:lang w:val="uk-UA"/>
        </w:rPr>
        <w:t xml:space="preserve"> тиску істотно впливає сила ваги, яка ств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рює гідростатичний (ваговий) тиск. Для пояснення цього впливу представимо, що відбувалося б із кровонаповненням судин вертикально розташованого тіла людини, якби її серце не працювало. У цьому випадку під дією сили тяжіння кров стікала б у судини нижньої частини тіла, і верхній її рівень розташувався б в області серця, де тиск рівнявся б атмосферному, тобто </w:t>
      </w:r>
      <w:proofErr w:type="spellStart"/>
      <w:r w:rsidRPr="00B23A21">
        <w:rPr>
          <w:szCs w:val="28"/>
          <w:lang w:val="uk-UA"/>
        </w:rPr>
        <w:t>трансмуральний</w:t>
      </w:r>
      <w:proofErr w:type="spellEnd"/>
      <w:r w:rsidRPr="00B23A21">
        <w:rPr>
          <w:szCs w:val="28"/>
          <w:lang w:val="uk-UA"/>
        </w:rPr>
        <w:t xml:space="preserve"> тиск дорівнював би нулю. На деякій висоті </w:t>
      </w:r>
      <m:oMath>
        <m:r>
          <w:rPr>
            <w:rFonts w:ascii="Cambria Math" w:hAnsi="Cambria Math"/>
            <w:szCs w:val="28"/>
            <w:lang w:val="uk-UA"/>
          </w:rPr>
          <m:t>h</m:t>
        </m:r>
      </m:oMath>
      <w:r w:rsidRPr="00B23A21">
        <w:rPr>
          <w:szCs w:val="28"/>
          <w:lang w:val="uk-UA"/>
        </w:rPr>
        <w:t>, яка відраховується вниз від цього рі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 xml:space="preserve">ня, тиск мав би значення </w:t>
      </w:r>
      <m:oMath>
        <m:r>
          <w:rPr>
            <w:rFonts w:ascii="Cambria Math" w:hAnsi="Cambria Math"/>
            <w:szCs w:val="28"/>
            <w:lang w:val="uk-UA"/>
          </w:rPr>
          <m:t>ρgh</m:t>
        </m:r>
      </m:oMath>
      <w:r w:rsidRPr="00B23A21">
        <w:rPr>
          <w:szCs w:val="28"/>
          <w:lang w:val="uk-UA"/>
        </w:rPr>
        <w:t xml:space="preserve">, де </w:t>
      </w:r>
      <m:oMath>
        <m:r>
          <w:rPr>
            <w:rFonts w:ascii="Cambria Math" w:hAnsi="Cambria Math"/>
            <w:szCs w:val="28"/>
            <w:lang w:val="uk-UA"/>
          </w:rPr>
          <m:t>ρ</m:t>
        </m:r>
      </m:oMath>
      <w:r w:rsidRPr="00B23A21">
        <w:rPr>
          <w:szCs w:val="28"/>
          <w:lang w:val="uk-UA"/>
        </w:rPr>
        <w:t xml:space="preserve"> – густина крові, </w:t>
      </w:r>
      <w:r w:rsidRPr="00B23A21">
        <w:rPr>
          <w:rFonts w:asciiTheme="majorHAnsi" w:hAnsiTheme="majorHAnsi"/>
          <w:i/>
          <w:szCs w:val="28"/>
          <w:lang w:val="uk-UA"/>
        </w:rPr>
        <w:t>g</w:t>
      </w:r>
      <w:r w:rsidRPr="00B23A21">
        <w:rPr>
          <w:szCs w:val="28"/>
          <w:lang w:val="uk-UA"/>
        </w:rPr>
        <w:t> – прискорення вільного падання, тобто визначався би тільки гідростатичним тиском.</w:t>
      </w:r>
    </w:p>
    <w:p w14:paraId="2F8211C3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Очевидно, гідростатичний тиск впливає і на розподіл крові в судинній с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стемі живої людини. </w:t>
      </w:r>
      <w:r w:rsidRPr="00B23A21">
        <w:rPr>
          <w:lang w:val="uk-UA"/>
        </w:rPr>
        <w:t xml:space="preserve">У цьому випадку відтоку крові з верхньої частини тіла людини, яка стоїть вертикально, перешкоджає ряд фізіологічних механізмів. </w:t>
      </w:r>
      <w:r w:rsidRPr="00B23A21">
        <w:rPr>
          <w:szCs w:val="28"/>
          <w:lang w:val="uk-UA"/>
        </w:rPr>
        <w:t>Крім роботи серця, до них відноситься рефлекторне звуження венозних судин ніг у стоячому положенні, що сильно зменшує здатність цих судин розтягув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тися і накопичувати кров, а також сприяє венозному поверненню крові в серце.</w:t>
      </w:r>
    </w:p>
    <w:p w14:paraId="2BF035DD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lang w:val="uk-UA"/>
        </w:rPr>
        <w:t>Якщо судинозвужувальний ефект ослаблений у результаті захворювання або яких-небудь зовнішніх факторів, то при різкому вставанні людина може впасти в непритомний стан за рахунок зменшення венозного повернення крові і зниження кровопостачання головного мозку.</w:t>
      </w:r>
    </w:p>
    <w:p w14:paraId="394F38D3" w14:textId="063ADA03" w:rsidR="00AF26D6" w:rsidRPr="00B23A21" w:rsidRDefault="001E5C6D" w:rsidP="00F278BF">
      <w:pPr>
        <w:spacing w:line="240" w:lineRule="auto"/>
        <w:jc w:val="both"/>
        <w:rPr>
          <w:szCs w:val="28"/>
          <w:lang w:val="uk-UA"/>
        </w:rPr>
      </w:pPr>
      <w:proofErr w:type="spellStart"/>
      <w:r w:rsidRPr="00B23A21">
        <w:rPr>
          <w:lang w:val="uk-UA"/>
        </w:rPr>
        <w:t>Т</w:t>
      </w:r>
      <w:r w:rsidR="00AF26D6" w:rsidRPr="00B23A21">
        <w:rPr>
          <w:lang w:val="uk-UA"/>
        </w:rPr>
        <w:t>рансмуральний</w:t>
      </w:r>
      <w:proofErr w:type="spellEnd"/>
      <w:r w:rsidR="00AF26D6" w:rsidRPr="00B23A21">
        <w:rPr>
          <w:lang w:val="uk-UA"/>
        </w:rPr>
        <w:t xml:space="preserve"> тиск </w:t>
      </w:r>
      <w:r w:rsidRPr="00B23A21">
        <w:rPr>
          <w:lang w:val="uk-UA"/>
        </w:rPr>
        <w:t>внаслідок</w:t>
      </w:r>
      <w:r w:rsidR="00AF26D6" w:rsidRPr="00B23A21">
        <w:rPr>
          <w:lang w:val="uk-UA"/>
        </w:rPr>
        <w:t xml:space="preserve"> дії на нього гідростатичної складової може істотно залежати від вибору ділянки тіла, на якій він виміряється, </w:t>
      </w:r>
      <w:r w:rsidRPr="00B23A21">
        <w:rPr>
          <w:lang w:val="uk-UA"/>
        </w:rPr>
        <w:t>а</w:t>
      </w:r>
      <w:r w:rsidR="00AF26D6" w:rsidRPr="00B23A21">
        <w:rPr>
          <w:lang w:val="uk-UA"/>
        </w:rPr>
        <w:t xml:space="preserve"> також від взаємного розташування частин тіла людини. </w:t>
      </w:r>
      <w:r w:rsidR="00AF26D6" w:rsidRPr="00B23A21">
        <w:rPr>
          <w:szCs w:val="28"/>
          <w:lang w:val="uk-UA"/>
        </w:rPr>
        <w:t xml:space="preserve">Так, </w:t>
      </w:r>
      <w:proofErr w:type="spellStart"/>
      <w:r w:rsidR="00AF26D6" w:rsidRPr="00B23A21">
        <w:rPr>
          <w:szCs w:val="28"/>
          <w:lang w:val="uk-UA"/>
        </w:rPr>
        <w:t>трансмуральний</w:t>
      </w:r>
      <w:proofErr w:type="spellEnd"/>
      <w:r w:rsidR="00AF26D6" w:rsidRPr="00B23A21">
        <w:rPr>
          <w:szCs w:val="28"/>
          <w:lang w:val="uk-UA"/>
        </w:rPr>
        <w:t xml:space="preserve"> тиск в артеріях гомілки може бути набагато більшим, ніж в артеріях піднятої</w:t>
      </w:r>
      <w:r w:rsidRPr="00B23A21">
        <w:rPr>
          <w:szCs w:val="28"/>
          <w:lang w:val="uk-UA"/>
        </w:rPr>
        <w:t xml:space="preserve"> до гори</w:t>
      </w:r>
      <w:r w:rsidR="00AF26D6" w:rsidRPr="00B23A21">
        <w:rPr>
          <w:szCs w:val="28"/>
          <w:lang w:val="uk-UA"/>
        </w:rPr>
        <w:t xml:space="preserve"> руки.</w:t>
      </w:r>
    </w:p>
    <w:p w14:paraId="2F43D2D1" w14:textId="7CC9E909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У клінічних умовах вимірювання тиску крові зазвичай здійснюють в о</w:t>
      </w:r>
      <w:r w:rsidRPr="00B23A21">
        <w:rPr>
          <w:szCs w:val="28"/>
          <w:lang w:val="uk-UA"/>
        </w:rPr>
        <w:t>б</w:t>
      </w:r>
      <w:r w:rsidRPr="00B23A21">
        <w:rPr>
          <w:szCs w:val="28"/>
          <w:lang w:val="uk-UA"/>
        </w:rPr>
        <w:t>ласті</w:t>
      </w:r>
      <w:r w:rsidR="001E5C6D" w:rsidRPr="00B23A21">
        <w:rPr>
          <w:szCs w:val="28"/>
          <w:lang w:val="uk-UA"/>
        </w:rPr>
        <w:t xml:space="preserve"> плеча, тобто на рівні серця, т</w:t>
      </w:r>
      <w:r w:rsidRPr="00B23A21">
        <w:rPr>
          <w:lang w:val="uk-UA"/>
        </w:rPr>
        <w:t>ому що гідростатична складова тиску в пл</w:t>
      </w:r>
      <w:r w:rsidRPr="00B23A21">
        <w:rPr>
          <w:lang w:val="uk-UA"/>
        </w:rPr>
        <w:t>е</w:t>
      </w:r>
      <w:r w:rsidRPr="00B23A21">
        <w:rPr>
          <w:lang w:val="uk-UA"/>
        </w:rPr>
        <w:t>човій артерії в цьому випадку дорівнює нулю.</w:t>
      </w:r>
    </w:p>
    <w:p w14:paraId="57FB5F6F" w14:textId="0F682032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Рух крові по судинній системі відбувається за рахунок перевищення </w:t>
      </w:r>
      <w:r w:rsidR="001E5C6D" w:rsidRPr="00B23A21">
        <w:rPr>
          <w:szCs w:val="28"/>
          <w:lang w:val="uk-UA"/>
        </w:rPr>
        <w:t xml:space="preserve">над атмосферним тиском </w:t>
      </w:r>
      <w:r w:rsidRPr="00B23A21">
        <w:rPr>
          <w:szCs w:val="28"/>
          <w:lang w:val="uk-UA"/>
        </w:rPr>
        <w:t xml:space="preserve">тиску, </w:t>
      </w:r>
      <w:r w:rsidR="001E5C6D" w:rsidRPr="00B23A21">
        <w:rPr>
          <w:szCs w:val="28"/>
          <w:lang w:val="uk-UA"/>
        </w:rPr>
        <w:t>що створюється роботою</w:t>
      </w:r>
      <w:r w:rsidRPr="00B23A21">
        <w:rPr>
          <w:szCs w:val="28"/>
          <w:lang w:val="uk-UA"/>
        </w:rPr>
        <w:t xml:space="preserve"> серця. Саме градієнт </w:t>
      </w:r>
      <w:r w:rsidR="001E5C6D" w:rsidRPr="00B23A21">
        <w:rPr>
          <w:szCs w:val="28"/>
          <w:lang w:val="uk-UA"/>
        </w:rPr>
        <w:t>ць</w:t>
      </w:r>
      <w:r w:rsidR="001E5C6D" w:rsidRPr="00B23A21">
        <w:rPr>
          <w:szCs w:val="28"/>
          <w:lang w:val="uk-UA"/>
        </w:rPr>
        <w:t>о</w:t>
      </w:r>
      <w:r w:rsidR="001E5C6D" w:rsidRPr="00B23A21">
        <w:rPr>
          <w:szCs w:val="28"/>
          <w:lang w:val="uk-UA"/>
        </w:rPr>
        <w:t>го</w:t>
      </w:r>
      <w:r w:rsidRPr="00B23A21">
        <w:rPr>
          <w:szCs w:val="28"/>
          <w:lang w:val="uk-UA"/>
        </w:rPr>
        <w:t xml:space="preserve"> тиску і є рушійною силою кровообігу. Розподіл цього тиску в судинній си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lastRenderedPageBreak/>
        <w:t>темі пока</w:t>
      </w:r>
      <w:r w:rsidR="001E5C6D" w:rsidRPr="00B23A21">
        <w:rPr>
          <w:szCs w:val="28"/>
          <w:lang w:val="uk-UA"/>
        </w:rPr>
        <w:t>зано</w:t>
      </w:r>
      <w:r w:rsidRPr="00B23A21">
        <w:rPr>
          <w:szCs w:val="28"/>
          <w:lang w:val="uk-UA"/>
        </w:rPr>
        <w:t xml:space="preserve"> на рис. 5.2 (верхня крива), де видно, що в аорті і великих артеріях падіння тиску (різниця тисків на початку і кінці судини) не велике. </w:t>
      </w:r>
    </w:p>
    <w:p w14:paraId="6189186A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 артеріолах спостерігається максимальне падіння тиску, оскільки для сукупності артеріол відбувається значне збільшення гідростатичного опору </w:t>
      </w:r>
      <w:r w:rsidRPr="00B23A21">
        <w:rPr>
          <w:i/>
          <w:szCs w:val="28"/>
          <w:lang w:val="uk-UA"/>
        </w:rPr>
        <w:t>Х.</w:t>
      </w:r>
      <w:r w:rsidRPr="00B23A21">
        <w:rPr>
          <w:szCs w:val="28"/>
          <w:lang w:val="uk-UA"/>
        </w:rPr>
        <w:t xml:space="preserve"> </w:t>
      </w:r>
    </w:p>
    <w:p w14:paraId="637A7458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noProof/>
          <w:kern w:val="1"/>
          <w:szCs w:val="28"/>
          <w:lang w:eastAsia="ru-RU"/>
        </w:rPr>
        <w:drawing>
          <wp:inline distT="0" distB="0" distL="0" distR="0" wp14:anchorId="3EFAB031" wp14:editId="44CF39EC">
            <wp:extent cx="4254054" cy="23241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9"/>
                    <a:srcRect b="16176"/>
                    <a:stretch/>
                  </pic:blipFill>
                  <pic:spPr bwMode="auto">
                    <a:xfrm>
                      <a:off x="0" y="0"/>
                      <a:ext cx="4254054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E4C00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64469BC0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>Рисунок 5.2</w:t>
      </w:r>
      <w:r w:rsidRPr="00B23A21">
        <w:rPr>
          <w:szCs w:val="28"/>
          <w:lang w:val="uk-UA"/>
        </w:rPr>
        <w:t xml:space="preserve"> – Розподіл тиску і швидкості руху крові в судинній системі</w:t>
      </w:r>
    </w:p>
    <w:p w14:paraId="03D2096B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2BBFFA3B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У венах, що впадають у серце, тиск нижче атмосферного. У великих кр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воносних судинах проявляються пульсові коливання тисків, амплітуда яких зменшується зі збільшенням ступеня розгалуженості судинного русла і зме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шенням діаметра окремих судин.</w:t>
      </w:r>
    </w:p>
    <w:p w14:paraId="7EEF7149" w14:textId="6B57EAA2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Судинна система має мінімальну площу перерізу в області аорти, де сп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стерігається максимальна амплітуда пульсових коливань і найбільша лінійна швидкість крові порядку 0,5 м/с (див. рис. 2, нижня крива). </w:t>
      </w:r>
      <w:r w:rsidR="007A7E07" w:rsidRPr="00B23A21">
        <w:rPr>
          <w:szCs w:val="28"/>
          <w:lang w:val="uk-UA"/>
        </w:rPr>
        <w:t>При</w:t>
      </w:r>
      <w:r w:rsidRPr="00B23A21">
        <w:rPr>
          <w:szCs w:val="28"/>
          <w:lang w:val="uk-UA"/>
        </w:rPr>
        <w:t xml:space="preserve"> переход</w:t>
      </w:r>
      <w:r w:rsidR="007A7E07"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 до більш дрібних кровоносних судин сумарна площа їх перерізу збільшується і в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дповідно до умов нерозривності потоку рідини швидкість кровообігу</w:t>
      </w:r>
      <w:r w:rsidR="007A7E07" w:rsidRPr="00B23A21">
        <w:rPr>
          <w:szCs w:val="28"/>
          <w:lang w:val="uk-UA"/>
        </w:rPr>
        <w:t xml:space="preserve"> в них зменшується. В</w:t>
      </w:r>
      <w:r w:rsidRPr="00B23A21">
        <w:rPr>
          <w:szCs w:val="28"/>
          <w:lang w:val="uk-UA"/>
        </w:rPr>
        <w:t xml:space="preserve"> капілярах</w:t>
      </w:r>
      <w:r w:rsidR="007A7E07" w:rsidRPr="00B23A21">
        <w:rPr>
          <w:szCs w:val="28"/>
          <w:lang w:val="uk-UA"/>
        </w:rPr>
        <w:t xml:space="preserve"> швидкість кровообігу дорівнює приблизно</w:t>
      </w:r>
      <w:r w:rsidRPr="00B23A21">
        <w:rPr>
          <w:szCs w:val="28"/>
          <w:lang w:val="uk-UA"/>
        </w:rPr>
        <w:t xml:space="preserve"> 0,5 мм/с. У венозній частині судинної системи сумарна площа перерізу судин зменш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>ється, що приводить до зростання швидкості кровообігу.</w:t>
      </w:r>
    </w:p>
    <w:p w14:paraId="42DA0524" w14:textId="46C2C1E1" w:rsidR="00AF26D6" w:rsidRPr="00B23A21" w:rsidRDefault="007A7E07" w:rsidP="00F278BF">
      <w:pPr>
        <w:spacing w:line="240" w:lineRule="auto"/>
        <w:jc w:val="both"/>
        <w:rPr>
          <w:kern w:val="1"/>
          <w:szCs w:val="28"/>
          <w:lang w:val="uk-UA" w:eastAsia="ar-SA"/>
        </w:rPr>
      </w:pPr>
      <w:r w:rsidRPr="00B23A21">
        <w:rPr>
          <w:kern w:val="1"/>
          <w:szCs w:val="28"/>
          <w:lang w:val="uk-UA" w:eastAsia="ar-SA"/>
        </w:rPr>
        <w:t xml:space="preserve">Артеріальний тиск </w:t>
      </w:r>
      <w:r w:rsidRPr="00B23A21">
        <w:rPr>
          <w:kern w:val="1"/>
          <w:szCs w:val="28"/>
          <w:lang w:val="uk-UA" w:eastAsia="ar-SA"/>
        </w:rPr>
        <w:noBreakHyphen/>
      </w:r>
      <w:r w:rsidR="00AF26D6" w:rsidRPr="00B23A21">
        <w:rPr>
          <w:kern w:val="1"/>
          <w:szCs w:val="28"/>
          <w:lang w:val="uk-UA" w:eastAsia="ar-SA"/>
        </w:rPr>
        <w:t xml:space="preserve"> це тиск крові у великих артеріях людини.  Розрізн</w:t>
      </w:r>
      <w:r w:rsidR="00AF26D6" w:rsidRPr="00B23A21">
        <w:rPr>
          <w:kern w:val="1"/>
          <w:szCs w:val="28"/>
          <w:lang w:val="uk-UA" w:eastAsia="ar-SA"/>
        </w:rPr>
        <w:t>я</w:t>
      </w:r>
      <w:r w:rsidR="00AF26D6" w:rsidRPr="00B23A21">
        <w:rPr>
          <w:kern w:val="1"/>
          <w:szCs w:val="28"/>
          <w:lang w:val="uk-UA" w:eastAsia="ar-SA"/>
        </w:rPr>
        <w:t xml:space="preserve">ють два показники артеріального тиску: </w:t>
      </w:r>
    </w:p>
    <w:p w14:paraId="4104073A" w14:textId="5C1BF3D8" w:rsidR="00AF26D6" w:rsidRPr="00B23A21" w:rsidRDefault="00AF26D6" w:rsidP="00F278BF">
      <w:pPr>
        <w:spacing w:line="240" w:lineRule="auto"/>
        <w:jc w:val="both"/>
        <w:rPr>
          <w:kern w:val="1"/>
          <w:szCs w:val="28"/>
          <w:lang w:val="uk-UA" w:eastAsia="ar-SA"/>
        </w:rPr>
      </w:pPr>
      <w:proofErr w:type="spellStart"/>
      <w:r w:rsidRPr="00B23A21">
        <w:rPr>
          <w:kern w:val="1"/>
          <w:szCs w:val="28"/>
          <w:lang w:val="uk-UA" w:eastAsia="ar-SA"/>
        </w:rPr>
        <w:t>-систолічний</w:t>
      </w:r>
      <w:proofErr w:type="spellEnd"/>
      <w:r w:rsidRPr="00B23A21">
        <w:rPr>
          <w:kern w:val="1"/>
          <w:szCs w:val="28"/>
          <w:lang w:val="uk-UA" w:eastAsia="ar-SA"/>
        </w:rPr>
        <w:t xml:space="preserve"> (верхній) артеріальний тиск (СТ</w:t>
      </w:r>
      <w:r w:rsidR="007A7E07" w:rsidRPr="00B23A21">
        <w:rPr>
          <w:kern w:val="1"/>
          <w:szCs w:val="28"/>
          <w:lang w:val="uk-UA" w:eastAsia="ar-SA"/>
        </w:rPr>
        <w:t xml:space="preserve">) </w:t>
      </w:r>
      <w:r w:rsidR="007A7E07" w:rsidRPr="00B23A21">
        <w:rPr>
          <w:kern w:val="1"/>
          <w:szCs w:val="28"/>
          <w:lang w:val="uk-UA" w:eastAsia="ar-SA"/>
        </w:rPr>
        <w:noBreakHyphen/>
      </w:r>
      <w:r w:rsidRPr="00B23A21">
        <w:rPr>
          <w:kern w:val="1"/>
          <w:szCs w:val="28"/>
          <w:lang w:val="uk-UA" w:eastAsia="ar-SA"/>
        </w:rPr>
        <w:t xml:space="preserve"> це рівень тиску крові в момент максимального скорочення серця, характеризує стан міокарда лівого шлуночка і </w:t>
      </w:r>
      <w:r w:rsidR="007A7E07" w:rsidRPr="00B23A21">
        <w:rPr>
          <w:kern w:val="1"/>
          <w:szCs w:val="28"/>
          <w:lang w:val="uk-UA" w:eastAsia="ar-SA"/>
        </w:rPr>
        <w:t>дорівнює</w:t>
      </w:r>
      <w:r w:rsidRPr="00B23A21">
        <w:rPr>
          <w:kern w:val="1"/>
          <w:szCs w:val="28"/>
          <w:lang w:val="uk-UA" w:eastAsia="ar-SA"/>
        </w:rPr>
        <w:t xml:space="preserve"> 100-120 мм </w:t>
      </w:r>
      <w:proofErr w:type="spellStart"/>
      <w:r w:rsidRPr="00B23A21">
        <w:rPr>
          <w:kern w:val="1"/>
          <w:szCs w:val="28"/>
          <w:lang w:val="uk-UA" w:eastAsia="ar-SA"/>
        </w:rPr>
        <w:t>рт.ст</w:t>
      </w:r>
      <w:proofErr w:type="spellEnd"/>
      <w:r w:rsidRPr="00B23A21">
        <w:rPr>
          <w:kern w:val="1"/>
          <w:szCs w:val="28"/>
          <w:lang w:val="uk-UA" w:eastAsia="ar-SA"/>
        </w:rPr>
        <w:t xml:space="preserve">. </w:t>
      </w:r>
    </w:p>
    <w:p w14:paraId="52960B0B" w14:textId="3C788318" w:rsidR="00AF26D6" w:rsidRPr="00B23A21" w:rsidRDefault="00AF26D6" w:rsidP="00F278BF">
      <w:pPr>
        <w:spacing w:line="240" w:lineRule="auto"/>
        <w:jc w:val="both"/>
        <w:rPr>
          <w:kern w:val="1"/>
          <w:szCs w:val="28"/>
          <w:lang w:val="uk-UA" w:eastAsia="ar-SA"/>
        </w:rPr>
      </w:pPr>
      <w:proofErr w:type="spellStart"/>
      <w:r w:rsidRPr="00B23A21">
        <w:rPr>
          <w:kern w:val="1"/>
          <w:szCs w:val="28"/>
          <w:lang w:val="uk-UA" w:eastAsia="ar-SA"/>
        </w:rPr>
        <w:t>-діастоличний</w:t>
      </w:r>
      <w:proofErr w:type="spellEnd"/>
      <w:r w:rsidRPr="00B23A21">
        <w:rPr>
          <w:kern w:val="1"/>
          <w:szCs w:val="28"/>
          <w:lang w:val="uk-UA" w:eastAsia="ar-SA"/>
        </w:rPr>
        <w:t xml:space="preserve"> (нижній) артеріальний тиск (ДТ</w:t>
      </w:r>
      <w:r w:rsidR="007A7E07" w:rsidRPr="00B23A21">
        <w:rPr>
          <w:kern w:val="1"/>
          <w:szCs w:val="28"/>
          <w:lang w:val="uk-UA" w:eastAsia="ar-SA"/>
        </w:rPr>
        <w:t xml:space="preserve">) </w:t>
      </w:r>
      <w:r w:rsidR="007A7E07" w:rsidRPr="00B23A21">
        <w:rPr>
          <w:kern w:val="1"/>
          <w:szCs w:val="28"/>
          <w:lang w:val="uk-UA" w:eastAsia="ar-SA"/>
        </w:rPr>
        <w:noBreakHyphen/>
      </w:r>
      <w:r w:rsidRPr="00B23A21">
        <w:rPr>
          <w:kern w:val="1"/>
          <w:szCs w:val="28"/>
          <w:lang w:val="uk-UA" w:eastAsia="ar-SA"/>
        </w:rPr>
        <w:t xml:space="preserve"> це рівень тиску крові в момент максимального розслаблення серця, характеризує ступінь тонусу арт</w:t>
      </w:r>
      <w:r w:rsidRPr="00B23A21">
        <w:rPr>
          <w:kern w:val="1"/>
          <w:szCs w:val="28"/>
          <w:lang w:val="uk-UA" w:eastAsia="ar-SA"/>
        </w:rPr>
        <w:t>е</w:t>
      </w:r>
      <w:r w:rsidRPr="00B23A21">
        <w:rPr>
          <w:kern w:val="1"/>
          <w:szCs w:val="28"/>
          <w:lang w:val="uk-UA" w:eastAsia="ar-SA"/>
        </w:rPr>
        <w:t xml:space="preserve">ріальних стінок і </w:t>
      </w:r>
      <w:r w:rsidR="007A7E07" w:rsidRPr="00B23A21">
        <w:rPr>
          <w:kern w:val="1"/>
          <w:szCs w:val="28"/>
          <w:lang w:val="uk-UA" w:eastAsia="ar-SA"/>
        </w:rPr>
        <w:t>дорівнює</w:t>
      </w:r>
      <w:r w:rsidRPr="00B23A21">
        <w:rPr>
          <w:kern w:val="1"/>
          <w:szCs w:val="28"/>
          <w:lang w:val="uk-UA" w:eastAsia="ar-SA"/>
        </w:rPr>
        <w:t xml:space="preserve"> 50-80 мм </w:t>
      </w:r>
      <w:proofErr w:type="spellStart"/>
      <w:r w:rsidRPr="00B23A21">
        <w:rPr>
          <w:kern w:val="1"/>
          <w:szCs w:val="28"/>
          <w:lang w:val="uk-UA" w:eastAsia="ar-SA"/>
        </w:rPr>
        <w:t>рт.ст</w:t>
      </w:r>
      <w:proofErr w:type="spellEnd"/>
      <w:r w:rsidRPr="00B23A21">
        <w:rPr>
          <w:kern w:val="1"/>
          <w:szCs w:val="28"/>
          <w:lang w:val="uk-UA" w:eastAsia="ar-SA"/>
        </w:rPr>
        <w:t>.</w:t>
      </w:r>
    </w:p>
    <w:p w14:paraId="61329011" w14:textId="0E32D3F3" w:rsidR="00AF26D6" w:rsidRPr="00B23A21" w:rsidRDefault="00AF26D6" w:rsidP="00F278BF">
      <w:pPr>
        <w:spacing w:line="240" w:lineRule="auto"/>
        <w:jc w:val="both"/>
        <w:rPr>
          <w:kern w:val="1"/>
          <w:szCs w:val="28"/>
          <w:lang w:val="uk-UA" w:eastAsia="ar-SA"/>
        </w:rPr>
      </w:pPr>
      <w:r w:rsidRPr="00B23A21">
        <w:rPr>
          <w:kern w:val="1"/>
          <w:szCs w:val="28"/>
          <w:lang w:val="uk-UA" w:eastAsia="ar-SA"/>
        </w:rPr>
        <w:t>Артеріальний тиск вимір</w:t>
      </w:r>
      <w:r w:rsidR="007A7E07" w:rsidRPr="00B23A21">
        <w:rPr>
          <w:kern w:val="1"/>
          <w:szCs w:val="28"/>
          <w:lang w:val="uk-UA" w:eastAsia="ar-SA"/>
        </w:rPr>
        <w:t>ю</w:t>
      </w:r>
      <w:r w:rsidRPr="00B23A21">
        <w:rPr>
          <w:kern w:val="1"/>
          <w:szCs w:val="28"/>
          <w:lang w:val="uk-UA" w:eastAsia="ar-SA"/>
        </w:rPr>
        <w:t xml:space="preserve">ється в міліметрах ртутного стовпа, скорочено мм </w:t>
      </w:r>
      <w:proofErr w:type="spellStart"/>
      <w:r w:rsidRPr="00B23A21">
        <w:rPr>
          <w:kern w:val="1"/>
          <w:szCs w:val="28"/>
          <w:lang w:val="uk-UA" w:eastAsia="ar-SA"/>
        </w:rPr>
        <w:t>рт.ст</w:t>
      </w:r>
      <w:proofErr w:type="spellEnd"/>
      <w:r w:rsidRPr="00B23A21">
        <w:rPr>
          <w:kern w:val="1"/>
          <w:szCs w:val="28"/>
          <w:lang w:val="uk-UA" w:eastAsia="ar-SA"/>
        </w:rPr>
        <w:t xml:space="preserve">. Значення величини артеріального тиску 120/80 означає, що величина систолічного тиску дорівнює 120 мм </w:t>
      </w:r>
      <w:proofErr w:type="spellStart"/>
      <w:r w:rsidRPr="00B23A21">
        <w:rPr>
          <w:kern w:val="1"/>
          <w:szCs w:val="28"/>
          <w:lang w:val="uk-UA" w:eastAsia="ar-SA"/>
        </w:rPr>
        <w:t>рт.ст</w:t>
      </w:r>
      <w:proofErr w:type="spellEnd"/>
      <w:r w:rsidRPr="00B23A21">
        <w:rPr>
          <w:kern w:val="1"/>
          <w:szCs w:val="28"/>
          <w:lang w:val="uk-UA" w:eastAsia="ar-SA"/>
        </w:rPr>
        <w:t xml:space="preserve">., а величина </w:t>
      </w:r>
      <w:proofErr w:type="spellStart"/>
      <w:r w:rsidRPr="00B23A21">
        <w:rPr>
          <w:kern w:val="1"/>
          <w:szCs w:val="28"/>
          <w:lang w:val="uk-UA" w:eastAsia="ar-SA"/>
        </w:rPr>
        <w:t>діастолічного</w:t>
      </w:r>
      <w:proofErr w:type="spellEnd"/>
      <w:r w:rsidRPr="00B23A21">
        <w:rPr>
          <w:kern w:val="1"/>
          <w:szCs w:val="28"/>
          <w:lang w:val="uk-UA" w:eastAsia="ar-SA"/>
        </w:rPr>
        <w:t xml:space="preserve"> артеріал</w:t>
      </w:r>
      <w:r w:rsidRPr="00B23A21">
        <w:rPr>
          <w:kern w:val="1"/>
          <w:szCs w:val="28"/>
          <w:lang w:val="uk-UA" w:eastAsia="ar-SA"/>
        </w:rPr>
        <w:t>ь</w:t>
      </w:r>
      <w:r w:rsidRPr="00B23A21">
        <w:rPr>
          <w:kern w:val="1"/>
          <w:szCs w:val="28"/>
          <w:lang w:val="uk-UA" w:eastAsia="ar-SA"/>
        </w:rPr>
        <w:t xml:space="preserve">ного тиску дорівнює 80 мм </w:t>
      </w:r>
      <w:proofErr w:type="spellStart"/>
      <w:r w:rsidRPr="00B23A21">
        <w:rPr>
          <w:kern w:val="1"/>
          <w:szCs w:val="28"/>
          <w:lang w:val="uk-UA" w:eastAsia="ar-SA"/>
        </w:rPr>
        <w:t>рт.ст</w:t>
      </w:r>
      <w:proofErr w:type="spellEnd"/>
      <w:r w:rsidRPr="00B23A21">
        <w:rPr>
          <w:kern w:val="1"/>
          <w:szCs w:val="28"/>
          <w:lang w:val="uk-UA" w:eastAsia="ar-SA"/>
        </w:rPr>
        <w:t xml:space="preserve">. Різниця між величинами систолічного і </w:t>
      </w:r>
      <w:proofErr w:type="spellStart"/>
      <w:r w:rsidRPr="00B23A21">
        <w:rPr>
          <w:kern w:val="1"/>
          <w:szCs w:val="28"/>
          <w:lang w:val="uk-UA" w:eastAsia="ar-SA"/>
        </w:rPr>
        <w:t>діаст</w:t>
      </w:r>
      <w:r w:rsidRPr="00B23A21">
        <w:rPr>
          <w:kern w:val="1"/>
          <w:szCs w:val="28"/>
          <w:lang w:val="uk-UA" w:eastAsia="ar-SA"/>
        </w:rPr>
        <w:t>о</w:t>
      </w:r>
      <w:r w:rsidRPr="00B23A21">
        <w:rPr>
          <w:kern w:val="1"/>
          <w:szCs w:val="28"/>
          <w:lang w:val="uk-UA" w:eastAsia="ar-SA"/>
        </w:rPr>
        <w:t>лічного</w:t>
      </w:r>
      <w:proofErr w:type="spellEnd"/>
      <w:r w:rsidRPr="00B23A21">
        <w:rPr>
          <w:kern w:val="1"/>
          <w:szCs w:val="28"/>
          <w:lang w:val="uk-UA" w:eastAsia="ar-SA"/>
        </w:rPr>
        <w:t xml:space="preserve"> тисків називається пульсовим тиском (ПТ). Вона показує, на</w:t>
      </w:r>
      <w:r w:rsidR="007A7E07" w:rsidRPr="00B23A21">
        <w:rPr>
          <w:kern w:val="1"/>
          <w:szCs w:val="28"/>
          <w:lang w:val="uk-UA" w:eastAsia="ar-SA"/>
        </w:rPr>
        <w:t xml:space="preserve"> </w:t>
      </w:r>
      <w:r w:rsidRPr="00B23A21">
        <w:rPr>
          <w:kern w:val="1"/>
          <w:szCs w:val="28"/>
          <w:lang w:val="uk-UA" w:eastAsia="ar-SA"/>
        </w:rPr>
        <w:t>скільки с</w:t>
      </w:r>
      <w:r w:rsidRPr="00B23A21">
        <w:rPr>
          <w:kern w:val="1"/>
          <w:szCs w:val="28"/>
          <w:lang w:val="uk-UA" w:eastAsia="ar-SA"/>
        </w:rPr>
        <w:t>и</w:t>
      </w:r>
      <w:r w:rsidRPr="00B23A21">
        <w:rPr>
          <w:kern w:val="1"/>
          <w:szCs w:val="28"/>
          <w:lang w:val="uk-UA" w:eastAsia="ar-SA"/>
        </w:rPr>
        <w:t xml:space="preserve">столічний тиск перевищує </w:t>
      </w:r>
      <w:proofErr w:type="spellStart"/>
      <w:r w:rsidRPr="00B23A21">
        <w:rPr>
          <w:kern w:val="1"/>
          <w:szCs w:val="28"/>
          <w:lang w:val="uk-UA" w:eastAsia="ar-SA"/>
        </w:rPr>
        <w:t>діастолічний</w:t>
      </w:r>
      <w:proofErr w:type="spellEnd"/>
      <w:r w:rsidRPr="00B23A21">
        <w:rPr>
          <w:kern w:val="1"/>
          <w:szCs w:val="28"/>
          <w:lang w:val="uk-UA" w:eastAsia="ar-SA"/>
        </w:rPr>
        <w:t>, що необхідно для відкриття півміся</w:t>
      </w:r>
      <w:r w:rsidRPr="00B23A21">
        <w:rPr>
          <w:kern w:val="1"/>
          <w:szCs w:val="28"/>
          <w:lang w:val="uk-UA" w:eastAsia="ar-SA"/>
        </w:rPr>
        <w:t>ч</w:t>
      </w:r>
      <w:r w:rsidRPr="00B23A21">
        <w:rPr>
          <w:kern w:val="1"/>
          <w:szCs w:val="28"/>
          <w:lang w:val="uk-UA" w:eastAsia="ar-SA"/>
        </w:rPr>
        <w:lastRenderedPageBreak/>
        <w:t>ного клапана аорти під час систоли. У нормі пульсовий тиск дорівнює 35-55 мм</w:t>
      </w:r>
      <w:r w:rsidR="007A7E07" w:rsidRPr="00B23A21">
        <w:rPr>
          <w:kern w:val="1"/>
          <w:szCs w:val="28"/>
          <w:lang w:val="uk-UA" w:eastAsia="ar-SA"/>
        </w:rPr>
        <w:t>.</w:t>
      </w:r>
      <w:r w:rsidRPr="00B23A21">
        <w:rPr>
          <w:kern w:val="1"/>
          <w:szCs w:val="28"/>
          <w:lang w:val="uk-UA" w:eastAsia="ar-SA"/>
        </w:rPr>
        <w:t xml:space="preserve"> </w:t>
      </w:r>
      <w:proofErr w:type="spellStart"/>
      <w:r w:rsidRPr="00B23A21">
        <w:rPr>
          <w:kern w:val="1"/>
          <w:szCs w:val="28"/>
          <w:lang w:val="uk-UA" w:eastAsia="ar-SA"/>
        </w:rPr>
        <w:t>рт</w:t>
      </w:r>
      <w:proofErr w:type="spellEnd"/>
      <w:r w:rsidRPr="00B23A21">
        <w:rPr>
          <w:kern w:val="1"/>
          <w:szCs w:val="28"/>
          <w:lang w:val="uk-UA" w:eastAsia="ar-SA"/>
        </w:rPr>
        <w:t xml:space="preserve"> ст.</w:t>
      </w:r>
    </w:p>
    <w:p w14:paraId="6BCDCBAB" w14:textId="79220721" w:rsidR="00AF26D6" w:rsidRPr="00B23A21" w:rsidRDefault="00AF26D6" w:rsidP="00F278BF">
      <w:pPr>
        <w:spacing w:line="240" w:lineRule="auto"/>
        <w:jc w:val="both"/>
        <w:rPr>
          <w:kern w:val="1"/>
          <w:szCs w:val="28"/>
          <w:lang w:val="uk-UA" w:eastAsia="ar-SA"/>
        </w:rPr>
      </w:pPr>
      <w:r w:rsidRPr="00B23A21">
        <w:rPr>
          <w:kern w:val="1"/>
          <w:szCs w:val="28"/>
          <w:lang w:val="uk-UA" w:eastAsia="ar-SA"/>
        </w:rPr>
        <w:t>Артеріальний тиск здорової людини є величиною досить постійною, о</w:t>
      </w:r>
      <w:r w:rsidRPr="00B23A21">
        <w:rPr>
          <w:kern w:val="1"/>
          <w:szCs w:val="28"/>
          <w:lang w:val="uk-UA" w:eastAsia="ar-SA"/>
        </w:rPr>
        <w:t>д</w:t>
      </w:r>
      <w:r w:rsidRPr="00B23A21">
        <w:rPr>
          <w:kern w:val="1"/>
          <w:szCs w:val="28"/>
          <w:lang w:val="uk-UA" w:eastAsia="ar-SA"/>
        </w:rPr>
        <w:t xml:space="preserve">нак </w:t>
      </w:r>
      <w:r w:rsidR="007A7E07" w:rsidRPr="00B23A21">
        <w:rPr>
          <w:kern w:val="1"/>
          <w:szCs w:val="28"/>
          <w:lang w:val="uk-UA" w:eastAsia="ar-SA"/>
        </w:rPr>
        <w:t>він</w:t>
      </w:r>
      <w:r w:rsidRPr="00B23A21">
        <w:rPr>
          <w:kern w:val="1"/>
          <w:szCs w:val="28"/>
          <w:lang w:val="uk-UA" w:eastAsia="ar-SA"/>
        </w:rPr>
        <w:t xml:space="preserve"> завжди піддається невеликим коливанням </w:t>
      </w:r>
      <w:r w:rsidR="007A7E07" w:rsidRPr="00B23A21">
        <w:rPr>
          <w:kern w:val="1"/>
          <w:szCs w:val="28"/>
          <w:lang w:val="uk-UA" w:eastAsia="ar-SA"/>
        </w:rPr>
        <w:t>в залежності</w:t>
      </w:r>
      <w:r w:rsidRPr="00B23A21">
        <w:rPr>
          <w:kern w:val="1"/>
          <w:szCs w:val="28"/>
          <w:lang w:val="uk-UA" w:eastAsia="ar-SA"/>
        </w:rPr>
        <w:t xml:space="preserve"> від фаз діяльн</w:t>
      </w:r>
      <w:r w:rsidRPr="00B23A21">
        <w:rPr>
          <w:kern w:val="1"/>
          <w:szCs w:val="28"/>
          <w:lang w:val="uk-UA" w:eastAsia="ar-SA"/>
        </w:rPr>
        <w:t>о</w:t>
      </w:r>
      <w:r w:rsidRPr="00B23A21">
        <w:rPr>
          <w:kern w:val="1"/>
          <w:szCs w:val="28"/>
          <w:lang w:val="uk-UA" w:eastAsia="ar-SA"/>
        </w:rPr>
        <w:t>сті серця і дихання. Крововтрати ведуть до зниження тиску крові, а переливання великої кількості крові підвищує артеріальний тиск. Величина тиску залежить від віку. У дітей артеріальний тиск нижче, ніж у дорослих, тому що стінки с</w:t>
      </w:r>
      <w:r w:rsidRPr="00B23A21">
        <w:rPr>
          <w:kern w:val="1"/>
          <w:szCs w:val="28"/>
          <w:lang w:val="uk-UA" w:eastAsia="ar-SA"/>
        </w:rPr>
        <w:t>у</w:t>
      </w:r>
      <w:r w:rsidRPr="00B23A21">
        <w:rPr>
          <w:kern w:val="1"/>
          <w:szCs w:val="28"/>
          <w:lang w:val="uk-UA" w:eastAsia="ar-SA"/>
        </w:rPr>
        <w:t>дин більш еластичні.</w:t>
      </w:r>
    </w:p>
    <w:p w14:paraId="510B43C0" w14:textId="0A6E0055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В організмі рух крові в основному ламінарний. Однак, за певних умов, кровообіг може набувати й турбулентний характер. Так турбулентність може проявлятися в порожнинах серця і її наявність тут фізіологічно доцільна, оск</w:t>
      </w:r>
      <w:r w:rsidRPr="00B23A21">
        <w:rPr>
          <w:bCs/>
          <w:szCs w:val="28"/>
          <w:lang w:val="uk-UA"/>
        </w:rPr>
        <w:t>і</w:t>
      </w:r>
      <w:r w:rsidRPr="00B23A21">
        <w:rPr>
          <w:bCs/>
          <w:szCs w:val="28"/>
          <w:lang w:val="uk-UA"/>
        </w:rPr>
        <w:t xml:space="preserve">льки виникають завихрення, які приводять до перемішування порцій крові, які надходять із малого кола кровообігу в лівий шлуночок серця, і, отже, сприяють більш рівномірному збагаченню киснем крові, </w:t>
      </w:r>
      <w:r w:rsidR="007A7E07" w:rsidRPr="00B23A21">
        <w:rPr>
          <w:bCs/>
          <w:szCs w:val="28"/>
          <w:lang w:val="uk-UA"/>
        </w:rPr>
        <w:t>що</w:t>
      </w:r>
      <w:r w:rsidRPr="00B23A21">
        <w:rPr>
          <w:bCs/>
          <w:szCs w:val="28"/>
          <w:lang w:val="uk-UA"/>
        </w:rPr>
        <w:t xml:space="preserve"> виштовхується потім у вел</w:t>
      </w:r>
      <w:r w:rsidRPr="00B23A21">
        <w:rPr>
          <w:bCs/>
          <w:szCs w:val="28"/>
          <w:lang w:val="uk-UA"/>
        </w:rPr>
        <w:t>и</w:t>
      </w:r>
      <w:r w:rsidRPr="00B23A21">
        <w:rPr>
          <w:bCs/>
          <w:szCs w:val="28"/>
          <w:lang w:val="uk-UA"/>
        </w:rPr>
        <w:t>ке коло кровообігу. Порівняно невеликі завихрення можуть виникати в аорті і поблизу клапанів серця, оскільки тут досить велике значення швидкості руху крові. При інтенсивному фізичному навантаженні швидкість руху крові збіл</w:t>
      </w:r>
      <w:r w:rsidRPr="00B23A21">
        <w:rPr>
          <w:bCs/>
          <w:szCs w:val="28"/>
          <w:lang w:val="uk-UA"/>
        </w:rPr>
        <w:t>ь</w:t>
      </w:r>
      <w:r w:rsidRPr="00B23A21">
        <w:rPr>
          <w:bCs/>
          <w:szCs w:val="28"/>
          <w:lang w:val="uk-UA"/>
        </w:rPr>
        <w:t>шується, що також може викликати турбулентність. Зі зменшенням в'язкості турбулентний характер руху рідини може проявлятися і при менших швидко</w:t>
      </w:r>
      <w:r w:rsidRPr="00B23A21">
        <w:rPr>
          <w:bCs/>
          <w:szCs w:val="28"/>
          <w:lang w:val="uk-UA"/>
        </w:rPr>
        <w:t>с</w:t>
      </w:r>
      <w:r w:rsidRPr="00B23A21">
        <w:rPr>
          <w:bCs/>
          <w:szCs w:val="28"/>
          <w:lang w:val="uk-UA"/>
        </w:rPr>
        <w:t>тях її руху. Тому при деяких патологічних процесах, які приводять до аномал</w:t>
      </w:r>
      <w:r w:rsidRPr="00B23A21">
        <w:rPr>
          <w:bCs/>
          <w:szCs w:val="28"/>
          <w:lang w:val="uk-UA"/>
        </w:rPr>
        <w:t>ь</w:t>
      </w:r>
      <w:r w:rsidRPr="00B23A21">
        <w:rPr>
          <w:bCs/>
          <w:szCs w:val="28"/>
          <w:lang w:val="uk-UA"/>
        </w:rPr>
        <w:t>ного зниження в'язкості крові, кровообіг у великих кровоносних судинах може стати турбулентним.</w:t>
      </w:r>
    </w:p>
    <w:p w14:paraId="3832F47E" w14:textId="25E8DEC8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Наявність турбулентності в кровообігу можна виявити по шумах, які пр</w:t>
      </w:r>
      <w:r w:rsidRPr="00B23A21">
        <w:rPr>
          <w:bCs/>
          <w:szCs w:val="28"/>
          <w:lang w:val="uk-UA"/>
        </w:rPr>
        <w:t>о</w:t>
      </w:r>
      <w:r w:rsidRPr="00B23A21">
        <w:rPr>
          <w:bCs/>
          <w:szCs w:val="28"/>
          <w:lang w:val="uk-UA"/>
        </w:rPr>
        <w:t xml:space="preserve">слуховуються фонендоскопом. Турбулентний рух крові можна також створити штучно, якщо </w:t>
      </w:r>
      <w:r w:rsidR="005D4A78" w:rsidRPr="00B23A21">
        <w:rPr>
          <w:bCs/>
          <w:szCs w:val="28"/>
          <w:lang w:val="uk-UA"/>
        </w:rPr>
        <w:t>перетиснути</w:t>
      </w:r>
      <w:r w:rsidRPr="00B23A21">
        <w:rPr>
          <w:bCs/>
          <w:szCs w:val="28"/>
          <w:lang w:val="uk-UA"/>
        </w:rPr>
        <w:t xml:space="preserve"> судину за доп</w:t>
      </w:r>
      <w:r w:rsidR="005D4A78" w:rsidRPr="00B23A21">
        <w:rPr>
          <w:bCs/>
          <w:szCs w:val="28"/>
          <w:lang w:val="uk-UA"/>
        </w:rPr>
        <w:t>омогою джгута, а потім відпустит</w:t>
      </w:r>
      <w:r w:rsidRPr="00B23A21">
        <w:rPr>
          <w:bCs/>
          <w:szCs w:val="28"/>
          <w:lang w:val="uk-UA"/>
        </w:rPr>
        <w:t>и. Це явище використовується при вимірюванні артеріального тиску.</w:t>
      </w:r>
    </w:p>
    <w:p w14:paraId="73DB0F7E" w14:textId="7948C049" w:rsidR="00AF26D6" w:rsidRPr="00B23A21" w:rsidRDefault="00523A76" w:rsidP="00F278BF">
      <w:pPr>
        <w:spacing w:before="100" w:beforeAutospacing="1" w:after="100" w:afterAutospacing="1" w:line="240" w:lineRule="auto"/>
        <w:jc w:val="center"/>
        <w:rPr>
          <w:sz w:val="27"/>
          <w:szCs w:val="27"/>
          <w:lang w:val="uk-UA"/>
        </w:rPr>
      </w:pPr>
      <w:r w:rsidRPr="00B23A21">
        <w:rPr>
          <w:rFonts w:cs="Courier New"/>
          <w:b/>
          <w:kern w:val="1"/>
          <w:szCs w:val="24"/>
          <w:lang w:val="uk-UA" w:eastAsia="ar-SA"/>
        </w:rPr>
        <w:t>3</w:t>
      </w:r>
      <w:r w:rsidR="00AF26D6" w:rsidRPr="00B23A21">
        <w:rPr>
          <w:rFonts w:cs="Courier New"/>
          <w:b/>
          <w:kern w:val="1"/>
          <w:szCs w:val="24"/>
          <w:lang w:val="uk-UA" w:eastAsia="ar-SA"/>
        </w:rPr>
        <w:t>. Опис установки й методу вимірів</w:t>
      </w:r>
    </w:p>
    <w:p w14:paraId="35EE3EDF" w14:textId="53A2E7C9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Для вимірювання артеріального тиску в даний час використовують пр</w:t>
      </w:r>
      <w:r w:rsidRPr="00B23A21">
        <w:rPr>
          <w:bCs/>
          <w:szCs w:val="28"/>
          <w:lang w:val="uk-UA"/>
        </w:rPr>
        <w:t>я</w:t>
      </w:r>
      <w:r w:rsidRPr="00B23A21">
        <w:rPr>
          <w:bCs/>
          <w:szCs w:val="28"/>
          <w:lang w:val="uk-UA"/>
        </w:rPr>
        <w:t>мій і</w:t>
      </w:r>
      <w:r w:rsidR="005D4A78" w:rsidRPr="00B23A21">
        <w:rPr>
          <w:bCs/>
          <w:szCs w:val="28"/>
          <w:lang w:val="uk-UA"/>
        </w:rPr>
        <w:t xml:space="preserve"> непрямий методи. Прямий метод </w:t>
      </w:r>
      <w:r w:rsidR="005D4A78" w:rsidRPr="00B23A21">
        <w:rPr>
          <w:bCs/>
          <w:szCs w:val="28"/>
          <w:lang w:val="uk-UA"/>
        </w:rPr>
        <w:noBreakHyphen/>
      </w:r>
      <w:r w:rsidRPr="00B23A21">
        <w:rPr>
          <w:bCs/>
          <w:szCs w:val="28"/>
          <w:lang w:val="uk-UA"/>
        </w:rPr>
        <w:t xml:space="preserve"> застосовується в експериментах на тв</w:t>
      </w:r>
      <w:r w:rsidRPr="00B23A21">
        <w:rPr>
          <w:bCs/>
          <w:szCs w:val="28"/>
          <w:lang w:val="uk-UA"/>
        </w:rPr>
        <w:t>а</w:t>
      </w:r>
      <w:r w:rsidRPr="00B23A21">
        <w:rPr>
          <w:bCs/>
          <w:szCs w:val="28"/>
          <w:lang w:val="uk-UA"/>
        </w:rPr>
        <w:t xml:space="preserve">ринах, і полягає у введенні в артерію голки, з'єднаної з манометром. Непрямий метод Короткова дозволяє вимірювати артеріальний тиск дуже простим </w:t>
      </w:r>
      <w:r w:rsidR="005D4A78" w:rsidRPr="00B23A21">
        <w:rPr>
          <w:bCs/>
          <w:szCs w:val="28"/>
          <w:lang w:val="uk-UA"/>
        </w:rPr>
        <w:t>прил</w:t>
      </w:r>
      <w:r w:rsidR="005D4A78" w:rsidRPr="00B23A21">
        <w:rPr>
          <w:bCs/>
          <w:szCs w:val="28"/>
          <w:lang w:val="uk-UA"/>
        </w:rPr>
        <w:t>а</w:t>
      </w:r>
      <w:r w:rsidR="005D4A78" w:rsidRPr="00B23A21">
        <w:rPr>
          <w:bCs/>
          <w:szCs w:val="28"/>
          <w:lang w:val="uk-UA"/>
        </w:rPr>
        <w:t>дом</w:t>
      </w:r>
      <w:r w:rsidRPr="00B23A21">
        <w:rPr>
          <w:bCs/>
          <w:szCs w:val="28"/>
          <w:lang w:val="uk-UA"/>
        </w:rPr>
        <w:t xml:space="preserve">. </w:t>
      </w:r>
    </w:p>
    <w:p w14:paraId="0FEED2A6" w14:textId="135B1CD1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Метод Короткова </w:t>
      </w:r>
      <w:proofErr w:type="spellStart"/>
      <w:r w:rsidRPr="00B23A21">
        <w:rPr>
          <w:bCs/>
          <w:szCs w:val="28"/>
          <w:lang w:val="uk-UA"/>
        </w:rPr>
        <w:t>грунтується</w:t>
      </w:r>
      <w:proofErr w:type="spellEnd"/>
      <w:r w:rsidRPr="00B23A21">
        <w:rPr>
          <w:bCs/>
          <w:szCs w:val="28"/>
          <w:lang w:val="uk-UA"/>
        </w:rPr>
        <w:t xml:space="preserve">  на вимірюванні тієї величини тиску, що необхідна для повного стиснення артерії і припинення в ній потоку крові. </w:t>
      </w:r>
      <w:r w:rsidR="005D4A78" w:rsidRPr="00B23A21">
        <w:rPr>
          <w:bCs/>
          <w:szCs w:val="28"/>
          <w:lang w:val="uk-UA"/>
        </w:rPr>
        <w:t>Пр</w:t>
      </w:r>
      <w:r w:rsidR="005D4A78" w:rsidRPr="00B23A21">
        <w:rPr>
          <w:bCs/>
          <w:szCs w:val="28"/>
          <w:lang w:val="uk-UA"/>
        </w:rPr>
        <w:t>и</w:t>
      </w:r>
      <w:r w:rsidR="005D4A78" w:rsidRPr="00B23A21">
        <w:rPr>
          <w:bCs/>
          <w:szCs w:val="28"/>
          <w:lang w:val="uk-UA"/>
        </w:rPr>
        <w:t>лад</w:t>
      </w:r>
      <w:r w:rsidRPr="00B23A21">
        <w:rPr>
          <w:bCs/>
          <w:szCs w:val="28"/>
          <w:lang w:val="uk-UA"/>
        </w:rPr>
        <w:t xml:space="preserve"> для виміру артеріального тиску методом Короткова складається з поро</w:t>
      </w:r>
      <w:r w:rsidRPr="00B23A21">
        <w:rPr>
          <w:bCs/>
          <w:szCs w:val="28"/>
          <w:lang w:val="uk-UA"/>
        </w:rPr>
        <w:t>ж</w:t>
      </w:r>
      <w:r w:rsidRPr="00B23A21">
        <w:rPr>
          <w:bCs/>
          <w:szCs w:val="28"/>
          <w:lang w:val="uk-UA"/>
        </w:rPr>
        <w:t>ньої гумової манжети, манометра і груші для нагнітання повітря в манжету.</w:t>
      </w:r>
    </w:p>
    <w:p w14:paraId="0B55C8AC" w14:textId="5A0487B6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Метод Короткова полягає </w:t>
      </w:r>
      <w:r w:rsidR="005D4A78" w:rsidRPr="00B23A21">
        <w:rPr>
          <w:bCs/>
          <w:szCs w:val="28"/>
          <w:lang w:val="uk-UA"/>
        </w:rPr>
        <w:t>в такому</w:t>
      </w:r>
      <w:r w:rsidRPr="00B23A21">
        <w:rPr>
          <w:bCs/>
          <w:szCs w:val="28"/>
          <w:lang w:val="uk-UA"/>
        </w:rPr>
        <w:t xml:space="preserve"> </w:t>
      </w:r>
      <w:r w:rsidR="005D4A78" w:rsidRPr="00B23A21">
        <w:rPr>
          <w:bCs/>
          <w:szCs w:val="28"/>
          <w:lang w:val="uk-UA"/>
        </w:rPr>
        <w:t>(р</w:t>
      </w:r>
      <w:r w:rsidRPr="00B23A21">
        <w:rPr>
          <w:bCs/>
          <w:szCs w:val="28"/>
          <w:lang w:val="uk-UA"/>
        </w:rPr>
        <w:t xml:space="preserve">ис. 5.3). Навколо руки між плечем і ліктем накладають манжету, </w:t>
      </w:r>
      <w:r w:rsidR="005D4A78" w:rsidRPr="00B23A21">
        <w:rPr>
          <w:bCs/>
          <w:szCs w:val="28"/>
          <w:lang w:val="uk-UA"/>
        </w:rPr>
        <w:t>що здатна</w:t>
      </w:r>
      <w:r w:rsidRPr="00B23A21">
        <w:rPr>
          <w:bCs/>
          <w:szCs w:val="28"/>
          <w:lang w:val="uk-UA"/>
        </w:rPr>
        <w:t xml:space="preserve"> </w:t>
      </w:r>
      <w:r w:rsidR="005D4A78" w:rsidRPr="00B23A21">
        <w:rPr>
          <w:bCs/>
          <w:szCs w:val="28"/>
          <w:lang w:val="uk-UA"/>
        </w:rPr>
        <w:t>наповнюватись</w:t>
      </w:r>
      <w:r w:rsidRPr="00B23A21">
        <w:rPr>
          <w:bCs/>
          <w:szCs w:val="28"/>
          <w:lang w:val="uk-UA"/>
        </w:rPr>
        <w:t xml:space="preserve"> повітрям. Манжету н</w:t>
      </w:r>
      <w:r w:rsidRPr="00B23A21">
        <w:rPr>
          <w:bCs/>
          <w:szCs w:val="28"/>
          <w:lang w:val="uk-UA"/>
        </w:rPr>
        <w:t>а</w:t>
      </w:r>
      <w:r w:rsidRPr="00B23A21">
        <w:rPr>
          <w:bCs/>
          <w:szCs w:val="28"/>
          <w:lang w:val="uk-UA"/>
        </w:rPr>
        <w:t>кладають завжди в області плечової артерії. Такий вибір місця для накладення манжети дозволяє стандартизувати результати, тому що плечова артерія в оп</w:t>
      </w:r>
      <w:r w:rsidRPr="00B23A21">
        <w:rPr>
          <w:bCs/>
          <w:szCs w:val="28"/>
          <w:lang w:val="uk-UA"/>
        </w:rPr>
        <w:t>у</w:t>
      </w:r>
      <w:r w:rsidRPr="00B23A21">
        <w:rPr>
          <w:bCs/>
          <w:szCs w:val="28"/>
          <w:lang w:val="uk-UA"/>
        </w:rPr>
        <w:t xml:space="preserve">щеній руці знаходиться на рівні серця, і вимірюваний тиск збігається з тиском крові в найближчій до серця частини аорти. </w:t>
      </w:r>
    </w:p>
    <w:p w14:paraId="750016F1" w14:textId="05127315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lastRenderedPageBreak/>
        <w:t>Спочатку надлишковий над атмосферним тиск повітря в манжеті дорі</w:t>
      </w:r>
      <w:r w:rsidRPr="00B23A21">
        <w:rPr>
          <w:bCs/>
          <w:szCs w:val="28"/>
          <w:lang w:val="uk-UA"/>
        </w:rPr>
        <w:t>в</w:t>
      </w:r>
      <w:r w:rsidRPr="00B23A21">
        <w:rPr>
          <w:bCs/>
          <w:szCs w:val="28"/>
          <w:lang w:val="uk-UA"/>
        </w:rPr>
        <w:t xml:space="preserve">нює 0, манжета не стискає м'які тканини й артерію. </w:t>
      </w:r>
      <w:r w:rsidR="005D4A78" w:rsidRPr="00B23A21">
        <w:rPr>
          <w:bCs/>
          <w:szCs w:val="28"/>
          <w:lang w:val="uk-UA"/>
        </w:rPr>
        <w:t>При</w:t>
      </w:r>
      <w:r w:rsidRPr="00B23A21">
        <w:rPr>
          <w:bCs/>
          <w:szCs w:val="28"/>
          <w:lang w:val="uk-UA"/>
        </w:rPr>
        <w:t xml:space="preserve"> нака</w:t>
      </w:r>
      <w:r w:rsidR="005D4A78" w:rsidRPr="00B23A21">
        <w:rPr>
          <w:bCs/>
          <w:szCs w:val="28"/>
          <w:lang w:val="uk-UA"/>
        </w:rPr>
        <w:t>чуванні</w:t>
      </w:r>
      <w:r w:rsidRPr="00B23A21">
        <w:rPr>
          <w:bCs/>
          <w:szCs w:val="28"/>
          <w:lang w:val="uk-UA"/>
        </w:rPr>
        <w:t xml:space="preserve"> повітря в манжету, остання здавлює плечову артерію і припиняє потік крові. </w:t>
      </w:r>
    </w:p>
    <w:p w14:paraId="1F7D1F0D" w14:textId="659F1FA0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Тиск повітря всередині манжети, яка складається з еластичних стінок, приблизно дорівнює тиску в м'яких тканинах і артеріях. У цьому полягає осн</w:t>
      </w:r>
      <w:r w:rsidRPr="00B23A21">
        <w:rPr>
          <w:bCs/>
          <w:szCs w:val="28"/>
          <w:lang w:val="uk-UA"/>
        </w:rPr>
        <w:t>о</w:t>
      </w:r>
      <w:r w:rsidRPr="00B23A21">
        <w:rPr>
          <w:bCs/>
          <w:szCs w:val="28"/>
          <w:lang w:val="uk-UA"/>
        </w:rPr>
        <w:t xml:space="preserve">вна фізична ідея безкровного методу виміру  тиску. </w:t>
      </w:r>
      <w:r w:rsidR="005D4A78" w:rsidRPr="00B23A21">
        <w:rPr>
          <w:bCs/>
          <w:szCs w:val="28"/>
          <w:lang w:val="uk-UA"/>
        </w:rPr>
        <w:t>При повільному випусканні</w:t>
      </w:r>
      <w:r w:rsidRPr="00B23A21">
        <w:rPr>
          <w:bCs/>
          <w:szCs w:val="28"/>
          <w:lang w:val="uk-UA"/>
        </w:rPr>
        <w:t xml:space="preserve"> повітря, зменшують тиск у манжеті і м'яких тканинах. Коли тиск стане рівним систолічному, кров буде здатна пробиватися з великою швидкістю через дуже малий пе</w:t>
      </w:r>
      <w:r w:rsidR="005D4A78" w:rsidRPr="00B23A21">
        <w:rPr>
          <w:bCs/>
          <w:szCs w:val="28"/>
          <w:lang w:val="uk-UA"/>
        </w:rPr>
        <w:t xml:space="preserve">реріз артерії </w:t>
      </w:r>
      <w:r w:rsidR="005D4A78" w:rsidRPr="00B23A21">
        <w:rPr>
          <w:bCs/>
          <w:szCs w:val="28"/>
          <w:lang w:val="uk-UA"/>
        </w:rPr>
        <w:noBreakHyphen/>
      </w:r>
      <w:r w:rsidRPr="00B23A21">
        <w:rPr>
          <w:bCs/>
          <w:szCs w:val="28"/>
          <w:lang w:val="uk-UA"/>
        </w:rPr>
        <w:t xml:space="preserve"> при цьому течія крові буде турбулентною. </w:t>
      </w:r>
    </w:p>
    <w:p w14:paraId="1E1D072C" w14:textId="77777777" w:rsidR="00AF26D6" w:rsidRPr="00B23A21" w:rsidRDefault="00AF26D6" w:rsidP="00F278BF">
      <w:pPr>
        <w:tabs>
          <w:tab w:val="left" w:pos="709"/>
        </w:tabs>
        <w:suppressAutoHyphens/>
        <w:spacing w:line="240" w:lineRule="auto"/>
        <w:jc w:val="both"/>
        <w:rPr>
          <w:rFonts w:cs="Courier New"/>
          <w:kern w:val="1"/>
          <w:szCs w:val="28"/>
          <w:lang w:val="uk-UA" w:eastAsia="ar-SA"/>
        </w:rPr>
      </w:pPr>
    </w:p>
    <w:p w14:paraId="5AA8E778" w14:textId="77777777" w:rsidR="00AF26D6" w:rsidRPr="00B23A21" w:rsidRDefault="00AF26D6" w:rsidP="00F278BF">
      <w:pPr>
        <w:tabs>
          <w:tab w:val="left" w:pos="709"/>
        </w:tabs>
        <w:suppressAutoHyphens/>
        <w:spacing w:line="240" w:lineRule="auto"/>
        <w:jc w:val="center"/>
        <w:rPr>
          <w:rFonts w:cs="Courier New"/>
          <w:kern w:val="1"/>
          <w:szCs w:val="28"/>
          <w:lang w:val="uk-UA" w:eastAsia="ar-SA"/>
        </w:rPr>
      </w:pPr>
      <w:r w:rsidRPr="00B23A21">
        <w:rPr>
          <w:rFonts w:cs="Courier New"/>
          <w:noProof/>
          <w:kern w:val="1"/>
          <w:szCs w:val="28"/>
          <w:lang w:eastAsia="ru-RU"/>
        </w:rPr>
        <w:drawing>
          <wp:inline distT="0" distB="0" distL="0" distR="0" wp14:anchorId="44D0A16B" wp14:editId="5CEDDC2A">
            <wp:extent cx="3590925" cy="3185054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8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C12F" w14:textId="77777777" w:rsidR="00AF26D6" w:rsidRPr="00B23A21" w:rsidRDefault="00AF26D6" w:rsidP="00F278BF">
      <w:pPr>
        <w:tabs>
          <w:tab w:val="left" w:pos="709"/>
        </w:tabs>
        <w:suppressAutoHyphens/>
        <w:spacing w:line="240" w:lineRule="auto"/>
        <w:jc w:val="both"/>
        <w:rPr>
          <w:rFonts w:cs="Courier New"/>
          <w:kern w:val="1"/>
          <w:szCs w:val="28"/>
          <w:lang w:val="uk-UA" w:eastAsia="ar-SA"/>
        </w:rPr>
      </w:pPr>
    </w:p>
    <w:p w14:paraId="4333F2B4" w14:textId="6310B280" w:rsidR="00AF26D6" w:rsidRPr="00B23A21" w:rsidRDefault="00C9496A" w:rsidP="00F278B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cs="Courier New"/>
          <w:kern w:val="1"/>
          <w:szCs w:val="28"/>
          <w:lang w:val="uk-UA" w:eastAsia="ar-SA"/>
        </w:rPr>
      </w:pPr>
      <w:r w:rsidRPr="00B23A21">
        <w:rPr>
          <w:rFonts w:cs="Courier New"/>
          <w:i/>
          <w:kern w:val="1"/>
          <w:szCs w:val="28"/>
          <w:lang w:val="uk-UA" w:eastAsia="ar-SA"/>
        </w:rPr>
        <w:t>Рисунок</w:t>
      </w:r>
      <w:r w:rsidR="00AF26D6" w:rsidRPr="00B23A21">
        <w:rPr>
          <w:rFonts w:cs="Courier New"/>
          <w:i/>
          <w:kern w:val="1"/>
          <w:szCs w:val="28"/>
          <w:lang w:val="uk-UA" w:eastAsia="ar-SA"/>
        </w:rPr>
        <w:t xml:space="preserve"> 5.3</w:t>
      </w:r>
      <w:r w:rsidR="00AF26D6" w:rsidRPr="00B23A21">
        <w:rPr>
          <w:rFonts w:cs="Courier New"/>
          <w:kern w:val="1"/>
          <w:szCs w:val="28"/>
          <w:lang w:val="uk-UA" w:eastAsia="ar-SA"/>
        </w:rPr>
        <w:t xml:space="preserve"> – Вимір артеріального тиску методом Короткова</w:t>
      </w:r>
    </w:p>
    <w:p w14:paraId="3AF2B9EF" w14:textId="77777777" w:rsidR="00AF26D6" w:rsidRPr="00B23A21" w:rsidRDefault="00AF26D6" w:rsidP="00F278B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cs="Courier New"/>
          <w:kern w:val="1"/>
          <w:szCs w:val="28"/>
          <w:lang w:val="uk-UA" w:eastAsia="ar-SA"/>
        </w:rPr>
      </w:pPr>
    </w:p>
    <w:p w14:paraId="0CD3D7CD" w14:textId="46F27BC0" w:rsidR="00AF26D6" w:rsidRPr="00B23A21" w:rsidRDefault="00AF26D6" w:rsidP="00F278BF">
      <w:pPr>
        <w:spacing w:line="240" w:lineRule="auto"/>
        <w:ind w:firstLine="0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Характерні тони й шуми, що супроводжують цей процес, прослуховує лікар. У момент прослуховування перших тонів фіксується систолічний тиск. </w:t>
      </w:r>
      <w:r w:rsidR="005D4A78" w:rsidRPr="00B23A21">
        <w:rPr>
          <w:bCs/>
          <w:szCs w:val="28"/>
          <w:lang w:val="uk-UA"/>
        </w:rPr>
        <w:t>При пр</w:t>
      </w:r>
      <w:r w:rsidR="005D4A78" w:rsidRPr="00B23A21">
        <w:rPr>
          <w:bCs/>
          <w:szCs w:val="28"/>
          <w:lang w:val="uk-UA"/>
        </w:rPr>
        <w:t>о</w:t>
      </w:r>
      <w:r w:rsidR="005D4A78" w:rsidRPr="00B23A21">
        <w:rPr>
          <w:bCs/>
          <w:szCs w:val="28"/>
          <w:lang w:val="uk-UA"/>
        </w:rPr>
        <w:t>довжуванні зменшення</w:t>
      </w:r>
      <w:r w:rsidRPr="00B23A21">
        <w:rPr>
          <w:bCs/>
          <w:szCs w:val="28"/>
          <w:lang w:val="uk-UA"/>
        </w:rPr>
        <w:t xml:space="preserve"> тиск</w:t>
      </w:r>
      <w:r w:rsidR="005D4A78" w:rsidRPr="00B23A21">
        <w:rPr>
          <w:bCs/>
          <w:szCs w:val="28"/>
          <w:lang w:val="uk-UA"/>
        </w:rPr>
        <w:t>у</w:t>
      </w:r>
      <w:r w:rsidRPr="00B23A21">
        <w:rPr>
          <w:bCs/>
          <w:szCs w:val="28"/>
          <w:lang w:val="uk-UA"/>
        </w:rPr>
        <w:t xml:space="preserve"> у манжеті, можна відновити ламінарну течію кр</w:t>
      </w:r>
      <w:r w:rsidRPr="00B23A21">
        <w:rPr>
          <w:bCs/>
          <w:szCs w:val="28"/>
          <w:lang w:val="uk-UA"/>
        </w:rPr>
        <w:t>о</w:t>
      </w:r>
      <w:r w:rsidRPr="00B23A21">
        <w:rPr>
          <w:bCs/>
          <w:szCs w:val="28"/>
          <w:lang w:val="uk-UA"/>
        </w:rPr>
        <w:t xml:space="preserve">ві. Шуми припиняються, </w:t>
      </w:r>
      <w:r w:rsidR="005D4A78" w:rsidRPr="00B23A21">
        <w:rPr>
          <w:bCs/>
          <w:szCs w:val="28"/>
          <w:lang w:val="uk-UA"/>
        </w:rPr>
        <w:t xml:space="preserve"> а </w:t>
      </w:r>
      <w:r w:rsidRPr="00B23A21">
        <w:rPr>
          <w:bCs/>
          <w:szCs w:val="28"/>
          <w:lang w:val="uk-UA"/>
        </w:rPr>
        <w:t xml:space="preserve">у момент їх припинення реєструють </w:t>
      </w:r>
      <w:proofErr w:type="spellStart"/>
      <w:r w:rsidRPr="00B23A21">
        <w:rPr>
          <w:bCs/>
          <w:szCs w:val="28"/>
          <w:lang w:val="uk-UA"/>
        </w:rPr>
        <w:t>діастоличний</w:t>
      </w:r>
      <w:proofErr w:type="spellEnd"/>
      <w:r w:rsidRPr="00B23A21">
        <w:rPr>
          <w:bCs/>
          <w:szCs w:val="28"/>
          <w:lang w:val="uk-UA"/>
        </w:rPr>
        <w:t xml:space="preserve"> тиск.</w:t>
      </w:r>
    </w:p>
    <w:p w14:paraId="4B443CD5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</w:p>
    <w:p w14:paraId="13DE84A2" w14:textId="301D56CD" w:rsidR="00AF26D6" w:rsidRPr="00B23A21" w:rsidRDefault="00523A76" w:rsidP="00F278BF">
      <w:pPr>
        <w:spacing w:before="100" w:beforeAutospacing="1" w:after="100" w:afterAutospacing="1" w:line="240" w:lineRule="auto"/>
        <w:jc w:val="center"/>
        <w:rPr>
          <w:sz w:val="27"/>
          <w:szCs w:val="27"/>
          <w:lang w:val="uk-UA"/>
        </w:rPr>
      </w:pPr>
      <w:r w:rsidRPr="00B23A21">
        <w:rPr>
          <w:rFonts w:cs="Courier New"/>
          <w:b/>
          <w:bCs/>
          <w:kern w:val="1"/>
          <w:szCs w:val="28"/>
          <w:lang w:val="uk-UA" w:eastAsia="ar-SA"/>
        </w:rPr>
        <w:t>4</w:t>
      </w:r>
      <w:r w:rsidR="00AF26D6" w:rsidRPr="00B23A21">
        <w:rPr>
          <w:rFonts w:cs="Courier New"/>
          <w:b/>
          <w:bCs/>
          <w:kern w:val="1"/>
          <w:szCs w:val="28"/>
          <w:lang w:val="uk-UA" w:eastAsia="ar-SA"/>
        </w:rPr>
        <w:t>. Порядок виконання роботи</w:t>
      </w:r>
    </w:p>
    <w:p w14:paraId="5A92F8BE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Студенти утворюють пари: піддослідний, експериментатор.</w:t>
      </w:r>
    </w:p>
    <w:p w14:paraId="535D6C36" w14:textId="23D196C1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1. Зафіксуйте манжету прибору на руці вище ліктьового згину так, щоб нижній край манжети знаходився приблизно на 2 см вище від внутрішнього згину ліктя і так, щоб трубки були </w:t>
      </w:r>
      <w:r w:rsidR="005D4A78" w:rsidRPr="00B23A21">
        <w:rPr>
          <w:bCs/>
          <w:szCs w:val="28"/>
          <w:lang w:val="uk-UA"/>
        </w:rPr>
        <w:t>спрямовані</w:t>
      </w:r>
      <w:r w:rsidRPr="00B23A21">
        <w:rPr>
          <w:bCs/>
          <w:szCs w:val="28"/>
          <w:lang w:val="uk-UA"/>
        </w:rPr>
        <w:t xml:space="preserve"> вбік долоні. При правильному накладенні манжети між нею й рукою можна просунути один палець.</w:t>
      </w:r>
    </w:p>
    <w:p w14:paraId="420D2FA1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2. Помістіть воронку фонендоскопа над проекцією плечової артерії нижче манжети. Попередньо визначите місце найбільшої пульсації плечової артерії.</w:t>
      </w:r>
    </w:p>
    <w:p w14:paraId="0EE90F6E" w14:textId="70C9463E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lastRenderedPageBreak/>
        <w:t xml:space="preserve">3. Покладіть руку пацієнта на стіл, закрийте вентиль на клапані, створіть тиск у манжеті на 10-20 мм </w:t>
      </w:r>
      <w:proofErr w:type="spellStart"/>
      <w:r w:rsidRPr="00B23A21">
        <w:rPr>
          <w:bCs/>
          <w:szCs w:val="28"/>
          <w:lang w:val="uk-UA"/>
        </w:rPr>
        <w:t>рт.ст</w:t>
      </w:r>
      <w:proofErr w:type="spellEnd"/>
      <w:r w:rsidRPr="00B23A21">
        <w:rPr>
          <w:bCs/>
          <w:szCs w:val="28"/>
          <w:lang w:val="uk-UA"/>
        </w:rPr>
        <w:t>. вище систолічного тиску</w:t>
      </w:r>
      <w:r w:rsidR="005D4A78" w:rsidRPr="00B23A21">
        <w:rPr>
          <w:bCs/>
          <w:szCs w:val="28"/>
          <w:lang w:val="uk-UA"/>
        </w:rPr>
        <w:t>, який Ви передбач</w:t>
      </w:r>
      <w:r w:rsidR="005D4A78" w:rsidRPr="00B23A21">
        <w:rPr>
          <w:bCs/>
          <w:szCs w:val="28"/>
          <w:lang w:val="uk-UA"/>
        </w:rPr>
        <w:t>а</w:t>
      </w:r>
      <w:r w:rsidR="005D4A78" w:rsidRPr="00B23A21">
        <w:rPr>
          <w:bCs/>
          <w:szCs w:val="28"/>
          <w:lang w:val="uk-UA"/>
        </w:rPr>
        <w:t>єте</w:t>
      </w:r>
      <w:r w:rsidRPr="00B23A21">
        <w:rPr>
          <w:bCs/>
          <w:szCs w:val="28"/>
          <w:lang w:val="uk-UA"/>
        </w:rPr>
        <w:t>.</w:t>
      </w:r>
    </w:p>
    <w:p w14:paraId="1E019D92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4. Плавно відкрийте вентиль клапана, установіть швидкість зниження т</w:t>
      </w:r>
      <w:r w:rsidRPr="00B23A21">
        <w:rPr>
          <w:bCs/>
          <w:szCs w:val="28"/>
          <w:lang w:val="uk-UA"/>
        </w:rPr>
        <w:t>и</w:t>
      </w:r>
      <w:r w:rsidRPr="00B23A21">
        <w:rPr>
          <w:bCs/>
          <w:szCs w:val="28"/>
          <w:lang w:val="uk-UA"/>
        </w:rPr>
        <w:t xml:space="preserve">ску в межах 3-8 мм </w:t>
      </w:r>
      <w:proofErr w:type="spellStart"/>
      <w:r w:rsidRPr="00B23A21">
        <w:rPr>
          <w:bCs/>
          <w:szCs w:val="28"/>
          <w:lang w:val="uk-UA"/>
        </w:rPr>
        <w:t>рт.ст</w:t>
      </w:r>
      <w:proofErr w:type="spellEnd"/>
      <w:r w:rsidRPr="00B23A21">
        <w:rPr>
          <w:bCs/>
          <w:szCs w:val="28"/>
          <w:lang w:val="uk-UA"/>
        </w:rPr>
        <w:t>. у секунду і стежте за показаннями манометра.</w:t>
      </w:r>
    </w:p>
    <w:p w14:paraId="3F069CC4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5. Відзначте: </w:t>
      </w:r>
    </w:p>
    <w:p w14:paraId="7BB8E3EA" w14:textId="41A0A7AF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а) показання манометру в момент появи першого звуку в плечовій артерії руки</w:t>
      </w:r>
      <w:r w:rsidR="00EE0674" w:rsidRPr="00B23A21">
        <w:rPr>
          <w:bCs/>
          <w:szCs w:val="28"/>
          <w:lang w:val="uk-UA"/>
        </w:rPr>
        <w:t>,</w:t>
      </w:r>
      <w:r w:rsidRPr="00B23A21">
        <w:rPr>
          <w:bCs/>
          <w:szCs w:val="28"/>
          <w:lang w:val="uk-UA"/>
        </w:rPr>
        <w:t xml:space="preserve"> як показник величини максимального артеріального тиску; </w:t>
      </w:r>
    </w:p>
    <w:p w14:paraId="7F0C8A9B" w14:textId="4B4DB75F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б) показання манометру в момент приглушення або зникнення звуків в артерії</w:t>
      </w:r>
      <w:r w:rsidR="00EE0674" w:rsidRPr="00B23A21">
        <w:rPr>
          <w:bCs/>
          <w:szCs w:val="28"/>
          <w:lang w:val="uk-UA"/>
        </w:rPr>
        <w:t>,</w:t>
      </w:r>
      <w:r w:rsidRPr="00B23A21">
        <w:rPr>
          <w:bCs/>
          <w:szCs w:val="28"/>
          <w:lang w:val="uk-UA"/>
        </w:rPr>
        <w:t xml:space="preserve"> як показник величини мінімального артеріального тиску. </w:t>
      </w:r>
    </w:p>
    <w:p w14:paraId="1F2E4D3A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6. Повторіть вимірювання для другої руки пацієнта. Результати занесіть у таблицю 1.</w:t>
      </w:r>
    </w:p>
    <w:p w14:paraId="4E5579B8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7. Обчисліть величину пульсового тиску (ПТ) і запишіть у таблицю 2. </w:t>
      </w:r>
    </w:p>
    <w:p w14:paraId="402B64E8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 xml:space="preserve">8. Повторіть дослідження кров'яного тиску на обох руках: а) відразу після 10 швидких присідань; б) через п'ять хвилин відпочинку. </w:t>
      </w:r>
    </w:p>
    <w:p w14:paraId="5BCAE2AF" w14:textId="14EC8472" w:rsidR="00AF26D6" w:rsidRPr="00B23A21" w:rsidRDefault="00AF26D6" w:rsidP="00F278BF">
      <w:pPr>
        <w:spacing w:before="100" w:beforeAutospacing="1" w:after="100" w:afterAutospacing="1" w:line="240" w:lineRule="auto"/>
        <w:jc w:val="right"/>
        <w:rPr>
          <w:rFonts w:cs="Courier New"/>
          <w:kern w:val="1"/>
          <w:szCs w:val="24"/>
          <w:lang w:val="uk-UA" w:eastAsia="ar-SA"/>
        </w:rPr>
      </w:pPr>
      <w:r w:rsidRPr="00B23A21">
        <w:rPr>
          <w:rFonts w:cs="Courier New"/>
          <w:i/>
          <w:kern w:val="1"/>
          <w:szCs w:val="24"/>
          <w:lang w:val="uk-UA" w:eastAsia="ar-SA"/>
        </w:rPr>
        <w:t>Таблиця</w:t>
      </w:r>
      <w:r w:rsidRPr="00B23A21">
        <w:rPr>
          <w:rFonts w:cs="Courier New"/>
          <w:kern w:val="1"/>
          <w:szCs w:val="24"/>
          <w:lang w:val="uk-UA" w:eastAsia="ar-SA"/>
        </w:rPr>
        <w:t xml:space="preserve"> </w:t>
      </w:r>
      <w:r w:rsidR="00C9496A" w:rsidRPr="00B23A21">
        <w:rPr>
          <w:rFonts w:cs="Courier New"/>
          <w:kern w:val="1"/>
          <w:szCs w:val="24"/>
          <w:lang w:val="uk-UA" w:eastAsia="ar-SA"/>
        </w:rPr>
        <w:t>5.</w:t>
      </w:r>
      <w:r w:rsidRPr="00B23A21">
        <w:rPr>
          <w:rFonts w:cs="Courier New"/>
          <w:kern w:val="1"/>
          <w:szCs w:val="24"/>
          <w:lang w:val="uk-UA" w:eastAsia="ar-SA"/>
        </w:rPr>
        <w:t>1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795"/>
        <w:gridCol w:w="869"/>
        <w:gridCol w:w="795"/>
        <w:gridCol w:w="869"/>
        <w:gridCol w:w="780"/>
        <w:gridCol w:w="869"/>
        <w:gridCol w:w="767"/>
        <w:gridCol w:w="764"/>
        <w:gridCol w:w="768"/>
        <w:gridCol w:w="766"/>
        <w:gridCol w:w="765"/>
        <w:gridCol w:w="764"/>
      </w:tblGrid>
      <w:tr w:rsidR="00B23A21" w:rsidRPr="00B23A21" w14:paraId="1E6124FF" w14:textId="77777777" w:rsidTr="00AF26D6">
        <w:tc>
          <w:tcPr>
            <w:tcW w:w="3328" w:type="dxa"/>
            <w:gridSpan w:val="4"/>
          </w:tcPr>
          <w:p w14:paraId="11673B94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Норма</w:t>
            </w:r>
          </w:p>
        </w:tc>
        <w:tc>
          <w:tcPr>
            <w:tcW w:w="3180" w:type="dxa"/>
            <w:gridSpan w:val="4"/>
          </w:tcPr>
          <w:p w14:paraId="406554BD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Після навантаження</w:t>
            </w:r>
          </w:p>
        </w:tc>
        <w:tc>
          <w:tcPr>
            <w:tcW w:w="3063" w:type="dxa"/>
            <w:gridSpan w:val="4"/>
          </w:tcPr>
          <w:p w14:paraId="0A70A470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Після відпочинку</w:t>
            </w:r>
          </w:p>
        </w:tc>
      </w:tr>
      <w:tr w:rsidR="00B23A21" w:rsidRPr="00B23A21" w14:paraId="2481DFE2" w14:textId="77777777" w:rsidTr="00AF26D6">
        <w:tc>
          <w:tcPr>
            <w:tcW w:w="1664" w:type="dxa"/>
            <w:gridSpan w:val="2"/>
            <w:vAlign w:val="center"/>
          </w:tcPr>
          <w:p w14:paraId="0FD508FB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Прав. рука</w:t>
            </w:r>
          </w:p>
        </w:tc>
        <w:tc>
          <w:tcPr>
            <w:tcW w:w="1664" w:type="dxa"/>
            <w:gridSpan w:val="2"/>
            <w:vAlign w:val="center"/>
          </w:tcPr>
          <w:p w14:paraId="7AC63D74" w14:textId="5AF0F949" w:rsidR="00AF26D6" w:rsidRPr="00B23A21" w:rsidRDefault="00EE0674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Лі</w:t>
            </w:r>
            <w:r w:rsidR="00AF26D6"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в</w:t>
            </w:r>
            <w:proofErr w:type="spellEnd"/>
            <w:r w:rsidR="00AF26D6"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рука</w:t>
            </w:r>
          </w:p>
        </w:tc>
        <w:tc>
          <w:tcPr>
            <w:tcW w:w="1649" w:type="dxa"/>
            <w:gridSpan w:val="2"/>
            <w:vAlign w:val="center"/>
          </w:tcPr>
          <w:p w14:paraId="223074CB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Прав. рука</w:t>
            </w:r>
          </w:p>
        </w:tc>
        <w:tc>
          <w:tcPr>
            <w:tcW w:w="1531" w:type="dxa"/>
            <w:gridSpan w:val="2"/>
            <w:vAlign w:val="center"/>
          </w:tcPr>
          <w:p w14:paraId="37FD47B8" w14:textId="3A58C606" w:rsidR="00AF26D6" w:rsidRPr="00B23A21" w:rsidRDefault="00EE0674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Лі</w:t>
            </w:r>
            <w:r w:rsidR="00AF26D6"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в</w:t>
            </w:r>
            <w:proofErr w:type="spellEnd"/>
            <w:r w:rsidR="00AF26D6"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рука</w:t>
            </w:r>
          </w:p>
        </w:tc>
        <w:tc>
          <w:tcPr>
            <w:tcW w:w="1534" w:type="dxa"/>
            <w:gridSpan w:val="2"/>
            <w:vAlign w:val="center"/>
          </w:tcPr>
          <w:p w14:paraId="0AB52B9F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Прав. рука</w:t>
            </w:r>
          </w:p>
        </w:tc>
        <w:tc>
          <w:tcPr>
            <w:tcW w:w="1529" w:type="dxa"/>
            <w:gridSpan w:val="2"/>
            <w:vAlign w:val="center"/>
          </w:tcPr>
          <w:p w14:paraId="63573B11" w14:textId="7B0EF859" w:rsidR="00AF26D6" w:rsidRPr="00B23A21" w:rsidRDefault="00EE0674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Лі</w:t>
            </w:r>
            <w:r w:rsidR="00AF26D6"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в</w:t>
            </w:r>
            <w:proofErr w:type="spellEnd"/>
            <w:r w:rsidR="00AF26D6"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рука</w:t>
            </w:r>
          </w:p>
        </w:tc>
      </w:tr>
      <w:tr w:rsidR="00B23A21" w:rsidRPr="00B23A21" w14:paraId="60161839" w14:textId="77777777" w:rsidTr="00AF26D6">
        <w:tc>
          <w:tcPr>
            <w:tcW w:w="795" w:type="dxa"/>
            <w:vAlign w:val="center"/>
          </w:tcPr>
          <w:p w14:paraId="25769960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Cист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869" w:type="dxa"/>
            <w:vAlign w:val="center"/>
          </w:tcPr>
          <w:p w14:paraId="51E6BB29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Діаст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95" w:type="dxa"/>
            <w:vAlign w:val="center"/>
          </w:tcPr>
          <w:p w14:paraId="1BA6F215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Cист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869" w:type="dxa"/>
            <w:vAlign w:val="center"/>
          </w:tcPr>
          <w:p w14:paraId="6EA1CF77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Діаст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тиск.</w:t>
            </w:r>
          </w:p>
        </w:tc>
        <w:tc>
          <w:tcPr>
            <w:tcW w:w="780" w:type="dxa"/>
            <w:vAlign w:val="center"/>
          </w:tcPr>
          <w:p w14:paraId="50A0FF24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Cист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тиск.</w:t>
            </w:r>
          </w:p>
        </w:tc>
        <w:tc>
          <w:tcPr>
            <w:tcW w:w="869" w:type="dxa"/>
            <w:vAlign w:val="center"/>
          </w:tcPr>
          <w:p w14:paraId="4B68EC1B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Діаст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67" w:type="dxa"/>
            <w:vAlign w:val="center"/>
          </w:tcPr>
          <w:p w14:paraId="1336B475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Cист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64" w:type="dxa"/>
            <w:vAlign w:val="center"/>
          </w:tcPr>
          <w:p w14:paraId="34B5AE84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Діаст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68" w:type="dxa"/>
            <w:vAlign w:val="center"/>
          </w:tcPr>
          <w:p w14:paraId="38F4D8C4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Cист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66" w:type="dxa"/>
            <w:vAlign w:val="center"/>
          </w:tcPr>
          <w:p w14:paraId="242CB6BD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Діаст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65" w:type="dxa"/>
            <w:vAlign w:val="center"/>
          </w:tcPr>
          <w:p w14:paraId="626B3AD6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Cист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  <w:tc>
          <w:tcPr>
            <w:tcW w:w="764" w:type="dxa"/>
            <w:vAlign w:val="center"/>
          </w:tcPr>
          <w:p w14:paraId="46BD1D33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Діаст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тиск</w:t>
            </w:r>
          </w:p>
        </w:tc>
      </w:tr>
      <w:tr w:rsidR="00B23A21" w:rsidRPr="00B23A21" w14:paraId="5CDD3927" w14:textId="77777777" w:rsidTr="00AF26D6">
        <w:tc>
          <w:tcPr>
            <w:tcW w:w="795" w:type="dxa"/>
          </w:tcPr>
          <w:p w14:paraId="4AAC35B9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869" w:type="dxa"/>
          </w:tcPr>
          <w:p w14:paraId="4B95CD14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95" w:type="dxa"/>
          </w:tcPr>
          <w:p w14:paraId="4CE94E0F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869" w:type="dxa"/>
          </w:tcPr>
          <w:p w14:paraId="2D646E77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80" w:type="dxa"/>
          </w:tcPr>
          <w:p w14:paraId="00EE9CFB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869" w:type="dxa"/>
          </w:tcPr>
          <w:p w14:paraId="5D09032D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7" w:type="dxa"/>
          </w:tcPr>
          <w:p w14:paraId="3DCBC5D1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4" w:type="dxa"/>
          </w:tcPr>
          <w:p w14:paraId="4D70BA84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8" w:type="dxa"/>
          </w:tcPr>
          <w:p w14:paraId="78B040C0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6" w:type="dxa"/>
          </w:tcPr>
          <w:p w14:paraId="1CB10E0C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5" w:type="dxa"/>
          </w:tcPr>
          <w:p w14:paraId="4F74A56B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4" w:type="dxa"/>
          </w:tcPr>
          <w:p w14:paraId="48FAE984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</w:tr>
    </w:tbl>
    <w:p w14:paraId="2DE682F5" w14:textId="5234FE52" w:rsidR="00AF26D6" w:rsidRPr="00B23A21" w:rsidRDefault="00AF26D6" w:rsidP="00F278BF">
      <w:pPr>
        <w:spacing w:before="100" w:beforeAutospacing="1" w:after="100" w:afterAutospacing="1" w:line="240" w:lineRule="auto"/>
        <w:jc w:val="right"/>
        <w:rPr>
          <w:rFonts w:cs="Courier New"/>
          <w:kern w:val="1"/>
          <w:szCs w:val="24"/>
          <w:lang w:val="uk-UA" w:eastAsia="ar-SA"/>
        </w:rPr>
      </w:pPr>
      <w:r w:rsidRPr="00B23A21">
        <w:rPr>
          <w:rFonts w:cs="Courier New"/>
          <w:i/>
          <w:kern w:val="1"/>
          <w:szCs w:val="24"/>
          <w:lang w:val="uk-UA" w:eastAsia="ar-SA"/>
        </w:rPr>
        <w:t>Таблиця</w:t>
      </w:r>
      <w:r w:rsidRPr="00B23A21">
        <w:rPr>
          <w:rFonts w:cs="Courier New"/>
          <w:kern w:val="1"/>
          <w:szCs w:val="24"/>
          <w:lang w:val="uk-UA" w:eastAsia="ar-SA"/>
        </w:rPr>
        <w:t xml:space="preserve"> </w:t>
      </w:r>
      <w:r w:rsidR="00C9496A" w:rsidRPr="00B23A21">
        <w:rPr>
          <w:rFonts w:cs="Courier New"/>
          <w:kern w:val="1"/>
          <w:szCs w:val="24"/>
          <w:lang w:val="uk-UA" w:eastAsia="ar-SA"/>
        </w:rPr>
        <w:t>5.</w:t>
      </w:r>
      <w:r w:rsidRPr="00B23A21">
        <w:rPr>
          <w:rFonts w:cs="Courier New"/>
          <w:kern w:val="1"/>
          <w:szCs w:val="24"/>
          <w:lang w:val="uk-UA" w:eastAsia="ar-SA"/>
        </w:rPr>
        <w:t>2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795"/>
        <w:gridCol w:w="869"/>
        <w:gridCol w:w="795"/>
        <w:gridCol w:w="869"/>
        <w:gridCol w:w="780"/>
        <w:gridCol w:w="869"/>
        <w:gridCol w:w="767"/>
        <w:gridCol w:w="764"/>
        <w:gridCol w:w="768"/>
        <w:gridCol w:w="766"/>
        <w:gridCol w:w="765"/>
        <w:gridCol w:w="764"/>
      </w:tblGrid>
      <w:tr w:rsidR="00B23A21" w:rsidRPr="00B23A21" w14:paraId="067FC1B6" w14:textId="77777777" w:rsidTr="00AF26D6">
        <w:tc>
          <w:tcPr>
            <w:tcW w:w="3328" w:type="dxa"/>
            <w:gridSpan w:val="4"/>
            <w:vAlign w:val="center"/>
          </w:tcPr>
          <w:p w14:paraId="7F3AB928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Пульсовий тиск у нормі</w:t>
            </w:r>
          </w:p>
        </w:tc>
        <w:tc>
          <w:tcPr>
            <w:tcW w:w="3180" w:type="dxa"/>
            <w:gridSpan w:val="4"/>
            <w:vAlign w:val="center"/>
          </w:tcPr>
          <w:p w14:paraId="0ADE30AA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Пульсовий тиск після навант</w:t>
            </w: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а</w:t>
            </w: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ження</w:t>
            </w:r>
          </w:p>
        </w:tc>
        <w:tc>
          <w:tcPr>
            <w:tcW w:w="3063" w:type="dxa"/>
            <w:gridSpan w:val="4"/>
            <w:vAlign w:val="center"/>
          </w:tcPr>
          <w:p w14:paraId="08FDAA6D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Пульсовий тиск після відпочи</w:t>
            </w: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н</w:t>
            </w: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ку</w:t>
            </w:r>
          </w:p>
        </w:tc>
      </w:tr>
      <w:tr w:rsidR="00B23A21" w:rsidRPr="00B23A21" w14:paraId="1C7C175C" w14:textId="77777777" w:rsidTr="00AF26D6">
        <w:tc>
          <w:tcPr>
            <w:tcW w:w="1664" w:type="dxa"/>
            <w:gridSpan w:val="2"/>
            <w:vAlign w:val="center"/>
          </w:tcPr>
          <w:p w14:paraId="6E3719BD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Прав. рука</w:t>
            </w:r>
          </w:p>
        </w:tc>
        <w:tc>
          <w:tcPr>
            <w:tcW w:w="1664" w:type="dxa"/>
            <w:gridSpan w:val="2"/>
            <w:vAlign w:val="center"/>
          </w:tcPr>
          <w:p w14:paraId="52E35175" w14:textId="75218DA6" w:rsidR="00AF26D6" w:rsidRPr="00B23A21" w:rsidRDefault="00EE0674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Лів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рука</w:t>
            </w:r>
          </w:p>
        </w:tc>
        <w:tc>
          <w:tcPr>
            <w:tcW w:w="1649" w:type="dxa"/>
            <w:gridSpan w:val="2"/>
            <w:vAlign w:val="center"/>
          </w:tcPr>
          <w:p w14:paraId="75B8E19F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Прав. рука</w:t>
            </w:r>
          </w:p>
        </w:tc>
        <w:tc>
          <w:tcPr>
            <w:tcW w:w="1531" w:type="dxa"/>
            <w:gridSpan w:val="2"/>
            <w:vAlign w:val="center"/>
          </w:tcPr>
          <w:p w14:paraId="50B49516" w14:textId="02719192" w:rsidR="00AF26D6" w:rsidRPr="00B23A21" w:rsidRDefault="00EE0674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Лів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рука</w:t>
            </w:r>
          </w:p>
        </w:tc>
        <w:tc>
          <w:tcPr>
            <w:tcW w:w="1534" w:type="dxa"/>
            <w:gridSpan w:val="2"/>
            <w:vAlign w:val="center"/>
          </w:tcPr>
          <w:p w14:paraId="3AC83E71" w14:textId="77777777" w:rsidR="00AF26D6" w:rsidRPr="00B23A21" w:rsidRDefault="00AF26D6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Прав. рука</w:t>
            </w:r>
          </w:p>
        </w:tc>
        <w:tc>
          <w:tcPr>
            <w:tcW w:w="1529" w:type="dxa"/>
            <w:gridSpan w:val="2"/>
            <w:vAlign w:val="center"/>
          </w:tcPr>
          <w:p w14:paraId="2F103989" w14:textId="09286A6B" w:rsidR="00AF26D6" w:rsidRPr="00B23A21" w:rsidRDefault="00EE0674" w:rsidP="00F278BF">
            <w:pPr>
              <w:widowControl w:val="0"/>
              <w:tabs>
                <w:tab w:val="left" w:pos="-4395"/>
                <w:tab w:val="left" w:pos="432"/>
                <w:tab w:val="left" w:pos="709"/>
                <w:tab w:val="left" w:pos="331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  <w:proofErr w:type="spellStart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Лів</w:t>
            </w:r>
            <w:proofErr w:type="spellEnd"/>
            <w:r w:rsidRPr="00B23A21"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  <w:t>. рука</w:t>
            </w:r>
          </w:p>
        </w:tc>
      </w:tr>
      <w:tr w:rsidR="00AF26D6" w:rsidRPr="00B23A21" w14:paraId="72CE9933" w14:textId="77777777" w:rsidTr="00AF26D6">
        <w:tc>
          <w:tcPr>
            <w:tcW w:w="795" w:type="dxa"/>
          </w:tcPr>
          <w:p w14:paraId="5F98EF0D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869" w:type="dxa"/>
          </w:tcPr>
          <w:p w14:paraId="09179C45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95" w:type="dxa"/>
          </w:tcPr>
          <w:p w14:paraId="69D2AEAC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869" w:type="dxa"/>
          </w:tcPr>
          <w:p w14:paraId="5283F1BF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80" w:type="dxa"/>
          </w:tcPr>
          <w:p w14:paraId="2ADE107E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869" w:type="dxa"/>
          </w:tcPr>
          <w:p w14:paraId="242B7F07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7" w:type="dxa"/>
          </w:tcPr>
          <w:p w14:paraId="33B4ED6F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4" w:type="dxa"/>
          </w:tcPr>
          <w:p w14:paraId="3F059683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8" w:type="dxa"/>
          </w:tcPr>
          <w:p w14:paraId="546BFB9A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6" w:type="dxa"/>
          </w:tcPr>
          <w:p w14:paraId="4DA01EE2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5" w:type="dxa"/>
          </w:tcPr>
          <w:p w14:paraId="12CD9913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  <w:tc>
          <w:tcPr>
            <w:tcW w:w="764" w:type="dxa"/>
          </w:tcPr>
          <w:p w14:paraId="747620A0" w14:textId="77777777" w:rsidR="00AF26D6" w:rsidRPr="00B23A21" w:rsidRDefault="00AF26D6" w:rsidP="00F278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1"/>
                <w:sz w:val="20"/>
                <w:lang w:val="uk-UA" w:eastAsia="ar-SA"/>
              </w:rPr>
            </w:pPr>
          </w:p>
        </w:tc>
      </w:tr>
    </w:tbl>
    <w:p w14:paraId="7AD83C20" w14:textId="77777777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</w:p>
    <w:p w14:paraId="5487888A" w14:textId="55922C73" w:rsidR="00AF26D6" w:rsidRPr="00B23A21" w:rsidRDefault="00AF26D6" w:rsidP="00F278BF">
      <w:pPr>
        <w:spacing w:line="240" w:lineRule="auto"/>
        <w:jc w:val="both"/>
        <w:rPr>
          <w:bCs/>
          <w:szCs w:val="28"/>
          <w:lang w:val="uk-UA"/>
        </w:rPr>
      </w:pPr>
      <w:r w:rsidRPr="00B23A21">
        <w:rPr>
          <w:bCs/>
          <w:szCs w:val="28"/>
          <w:lang w:val="uk-UA"/>
        </w:rPr>
        <w:t>9. Поясніть різницю між показаннями на правій і лівій руці</w:t>
      </w:r>
      <w:r w:rsidR="00EE0674" w:rsidRPr="00B23A21">
        <w:rPr>
          <w:bCs/>
          <w:szCs w:val="28"/>
          <w:lang w:val="uk-UA"/>
        </w:rPr>
        <w:t>, якщо вона була зафіксована</w:t>
      </w:r>
      <w:r w:rsidRPr="00B23A21">
        <w:rPr>
          <w:bCs/>
          <w:szCs w:val="28"/>
          <w:lang w:val="uk-UA"/>
        </w:rPr>
        <w:t>, а також показаннями після навантаження і відпочинку.</w:t>
      </w:r>
    </w:p>
    <w:p w14:paraId="6E8E0C24" w14:textId="77777777" w:rsidR="00AF26D6" w:rsidRPr="00B23A21" w:rsidRDefault="00AF26D6" w:rsidP="00F278BF">
      <w:pPr>
        <w:spacing w:after="360" w:line="240" w:lineRule="auto"/>
        <w:jc w:val="center"/>
        <w:rPr>
          <w:b/>
          <w:bCs/>
          <w:szCs w:val="28"/>
          <w:lang w:val="uk-UA"/>
        </w:rPr>
      </w:pPr>
    </w:p>
    <w:p w14:paraId="6B2882EF" w14:textId="232F46A4" w:rsidR="00AF26D6" w:rsidRPr="00B23A21" w:rsidRDefault="00523A76" w:rsidP="00C9496A">
      <w:pPr>
        <w:pStyle w:val="Normal1"/>
        <w:ind w:left="360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>5</w:t>
      </w:r>
      <w:r w:rsidR="00C9496A" w:rsidRPr="00B23A21">
        <w:rPr>
          <w:b/>
          <w:sz w:val="28"/>
          <w:lang w:val="uk-UA"/>
        </w:rPr>
        <w:t xml:space="preserve">. </w:t>
      </w:r>
      <w:r w:rsidR="00AF26D6" w:rsidRPr="00B23A21">
        <w:rPr>
          <w:b/>
          <w:sz w:val="28"/>
          <w:lang w:val="uk-UA"/>
        </w:rPr>
        <w:t>Питання вихідного контролю</w:t>
      </w:r>
    </w:p>
    <w:p w14:paraId="42308D88" w14:textId="77777777" w:rsidR="00AF26D6" w:rsidRPr="00B23A21" w:rsidRDefault="00AF26D6" w:rsidP="00F278BF">
      <w:pPr>
        <w:pStyle w:val="Normal1"/>
        <w:ind w:left="720"/>
        <w:rPr>
          <w:b/>
          <w:sz w:val="28"/>
          <w:lang w:val="uk-UA"/>
        </w:rPr>
      </w:pPr>
    </w:p>
    <w:p w14:paraId="6A2B8E81" w14:textId="77777777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Що таке пульсова хвиля?</w:t>
      </w:r>
    </w:p>
    <w:p w14:paraId="71340ABC" w14:textId="6EE670CA" w:rsidR="003A46D0" w:rsidRPr="00B23A21" w:rsidRDefault="00EE0674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Що таке</w:t>
      </w:r>
      <w:r w:rsidR="003A46D0" w:rsidRPr="00B23A21">
        <w:rPr>
          <w:szCs w:val="28"/>
          <w:lang w:val="uk-UA"/>
        </w:rPr>
        <w:t xml:space="preserve"> кров'яний тиск? </w:t>
      </w:r>
    </w:p>
    <w:p w14:paraId="2406DFC1" w14:textId="2445C037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У якому відділі серцево-судинної системи відбувається найбільше падіння тиску крові? Чим воно обумовлено?</w:t>
      </w:r>
    </w:p>
    <w:p w14:paraId="65F534BB" w14:textId="1981DCC9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Дайте визначення «артеріальний тиск». Від чого залежить артеріальний тиск? </w:t>
      </w:r>
    </w:p>
    <w:p w14:paraId="0AF4CC51" w14:textId="4E6C3B65" w:rsidR="00AF26D6" w:rsidRPr="00B23A21" w:rsidRDefault="00EE0674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Назвіть прилади</w:t>
      </w:r>
      <w:r w:rsidR="00AF26D6" w:rsidRPr="00B23A21">
        <w:rPr>
          <w:szCs w:val="28"/>
          <w:lang w:val="uk-UA"/>
        </w:rPr>
        <w:t>, що дозволяют</w:t>
      </w:r>
      <w:r w:rsidRPr="00B23A21">
        <w:rPr>
          <w:szCs w:val="28"/>
          <w:lang w:val="uk-UA"/>
        </w:rPr>
        <w:t xml:space="preserve">ь визначити кров'яний тиск. Що </w:t>
      </w:r>
      <w:r w:rsidR="00AF26D6" w:rsidRPr="00B23A21">
        <w:rPr>
          <w:szCs w:val="28"/>
          <w:lang w:val="uk-UA"/>
        </w:rPr>
        <w:t xml:space="preserve">означає показання </w:t>
      </w:r>
      <w:r w:rsidRPr="00B23A21">
        <w:rPr>
          <w:szCs w:val="28"/>
          <w:lang w:val="uk-UA"/>
        </w:rPr>
        <w:t>приладу</w:t>
      </w:r>
      <w:r w:rsidR="00AF26D6" w:rsidRPr="00B23A21">
        <w:rPr>
          <w:szCs w:val="28"/>
          <w:lang w:val="uk-UA"/>
        </w:rPr>
        <w:t xml:space="preserve"> 120/90? </w:t>
      </w:r>
    </w:p>
    <w:p w14:paraId="6C4F05DB" w14:textId="77777777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Дайте визначення поняттям «систола» і «діастола».</w:t>
      </w:r>
    </w:p>
    <w:p w14:paraId="2EA098DF" w14:textId="1CF7BE2A" w:rsidR="00AF26D6" w:rsidRPr="00B23A21" w:rsidRDefault="00EE0674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>Поясніть:</w:t>
      </w:r>
      <w:r w:rsidR="00AF26D6" w:rsidRPr="00B23A21">
        <w:rPr>
          <w:szCs w:val="28"/>
          <w:lang w:val="uk-UA"/>
        </w:rPr>
        <w:t xml:space="preserve"> чому в методі Короткова тиск повітря в манжеті можна вважати рівним тиску крові в артерії.</w:t>
      </w:r>
    </w:p>
    <w:p w14:paraId="621575A8" w14:textId="2D1CD47C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Поясніть</w:t>
      </w:r>
      <w:r w:rsidR="00EE0674" w:rsidRPr="00B23A21">
        <w:rPr>
          <w:szCs w:val="28"/>
          <w:lang w:val="uk-UA"/>
        </w:rPr>
        <w:t>:</w:t>
      </w:r>
      <w:r w:rsidRPr="00B23A21">
        <w:rPr>
          <w:szCs w:val="28"/>
          <w:lang w:val="uk-UA"/>
        </w:rPr>
        <w:t xml:space="preserve"> чому метод Короткова не застосується для виміру тиску води у водопроводі?</w:t>
      </w:r>
    </w:p>
    <w:p w14:paraId="6C4F9548" w14:textId="7D2EA180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Поясніть</w:t>
      </w:r>
      <w:r w:rsidR="00EE0674" w:rsidRPr="00B23A21">
        <w:rPr>
          <w:szCs w:val="28"/>
          <w:lang w:val="uk-UA"/>
        </w:rPr>
        <w:t>:</w:t>
      </w:r>
      <w:r w:rsidRPr="00B23A21">
        <w:rPr>
          <w:szCs w:val="28"/>
          <w:lang w:val="uk-UA"/>
        </w:rPr>
        <w:t xml:space="preserve"> чому тиск крові в артерії лівої руки більше, ніж у правій.</w:t>
      </w:r>
    </w:p>
    <w:p w14:paraId="441ED089" w14:textId="77777777" w:rsidR="00AF26D6" w:rsidRPr="00B23A21" w:rsidRDefault="00AF26D6" w:rsidP="003A46D0">
      <w:pPr>
        <w:numPr>
          <w:ilvl w:val="0"/>
          <w:numId w:val="14"/>
        </w:numPr>
        <w:tabs>
          <w:tab w:val="left" w:pos="567"/>
        </w:tabs>
        <w:suppressAutoHyphens/>
        <w:spacing w:before="100" w:beforeAutospacing="1" w:after="100" w:afterAutospacing="1"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Чи існують інші методи (крім методу Короткова) вимірювання тиску крові?</w:t>
      </w:r>
    </w:p>
    <w:p w14:paraId="16326D15" w14:textId="77777777" w:rsidR="000E7DF5" w:rsidRPr="00A84A94" w:rsidRDefault="000E7DF5" w:rsidP="00DB3B0C">
      <w:pPr>
        <w:pStyle w:val="aa"/>
        <w:rPr>
          <w:sz w:val="28"/>
          <w:szCs w:val="28"/>
          <w:lang w:val="uk-UA"/>
        </w:rPr>
      </w:pPr>
    </w:p>
    <w:p w14:paraId="4735AF2B" w14:textId="77777777" w:rsidR="000E7DF5" w:rsidRPr="00A84A94" w:rsidRDefault="000E7DF5" w:rsidP="00DB3B0C">
      <w:pPr>
        <w:pStyle w:val="aa"/>
        <w:rPr>
          <w:sz w:val="28"/>
          <w:szCs w:val="28"/>
          <w:lang w:val="uk-UA"/>
        </w:rPr>
      </w:pPr>
    </w:p>
    <w:p w14:paraId="0048B16C" w14:textId="278F8031" w:rsidR="00AF26D6" w:rsidRPr="00A84A94" w:rsidRDefault="00AF26D6" w:rsidP="00DB3B0C">
      <w:pPr>
        <w:pStyle w:val="aa"/>
        <w:rPr>
          <w:sz w:val="28"/>
          <w:szCs w:val="28"/>
          <w:lang w:val="uk-UA"/>
        </w:rPr>
      </w:pPr>
      <w:r w:rsidRPr="00A84A94">
        <w:rPr>
          <w:sz w:val="28"/>
          <w:szCs w:val="28"/>
          <w:lang w:val="uk-UA"/>
        </w:rPr>
        <w:t xml:space="preserve">Лабораторна робота № </w:t>
      </w:r>
      <w:r w:rsidR="00C9496A" w:rsidRPr="00A84A94">
        <w:rPr>
          <w:sz w:val="28"/>
          <w:szCs w:val="28"/>
          <w:lang w:val="uk-UA"/>
        </w:rPr>
        <w:t>6</w:t>
      </w:r>
    </w:p>
    <w:p w14:paraId="7FCB2F7B" w14:textId="77777777" w:rsidR="00AF26D6" w:rsidRPr="00A84A94" w:rsidRDefault="00AF26D6" w:rsidP="00F278BF">
      <w:pPr>
        <w:pStyle w:val="af0"/>
        <w:rPr>
          <w:szCs w:val="28"/>
          <w:lang w:val="uk-UA"/>
        </w:rPr>
      </w:pPr>
    </w:p>
    <w:p w14:paraId="1F95BCFB" w14:textId="77777777" w:rsidR="00C25977" w:rsidRDefault="00AF26D6" w:rsidP="00F278BF">
      <w:pPr>
        <w:spacing w:line="240" w:lineRule="auto"/>
        <w:jc w:val="center"/>
        <w:rPr>
          <w:b/>
          <w:caps/>
          <w:szCs w:val="28"/>
          <w:lang w:val="uk-UA"/>
        </w:rPr>
      </w:pPr>
      <w:r w:rsidRPr="00C25977">
        <w:rPr>
          <w:b/>
          <w:caps/>
          <w:szCs w:val="28"/>
          <w:lang w:val="uk-UA"/>
        </w:rPr>
        <w:t xml:space="preserve">Визначення порогу чутності і побудова кривої </w:t>
      </w:r>
    </w:p>
    <w:p w14:paraId="0A8D3191" w14:textId="241D8421" w:rsidR="00AF26D6" w:rsidRPr="00C25977" w:rsidRDefault="00AF26D6" w:rsidP="00F278BF">
      <w:pPr>
        <w:spacing w:line="240" w:lineRule="auto"/>
        <w:jc w:val="center"/>
        <w:rPr>
          <w:b/>
          <w:caps/>
          <w:szCs w:val="28"/>
          <w:lang w:val="uk-UA"/>
        </w:rPr>
      </w:pPr>
      <w:r w:rsidRPr="00C25977">
        <w:rPr>
          <w:b/>
          <w:caps/>
          <w:szCs w:val="28"/>
          <w:lang w:val="uk-UA"/>
        </w:rPr>
        <w:t>рівної</w:t>
      </w:r>
      <w:r w:rsidR="00C25977">
        <w:rPr>
          <w:b/>
          <w:caps/>
          <w:szCs w:val="28"/>
          <w:lang w:val="uk-UA"/>
        </w:rPr>
        <w:t xml:space="preserve"> </w:t>
      </w:r>
      <w:r w:rsidRPr="00C25977">
        <w:rPr>
          <w:b/>
          <w:caps/>
          <w:szCs w:val="28"/>
          <w:lang w:val="uk-UA"/>
        </w:rPr>
        <w:t>гучності</w:t>
      </w:r>
    </w:p>
    <w:p w14:paraId="65B33096" w14:textId="77777777" w:rsidR="00AF26D6" w:rsidRPr="00B23A21" w:rsidRDefault="00AF26D6" w:rsidP="00F278BF">
      <w:pPr>
        <w:spacing w:line="240" w:lineRule="auto"/>
        <w:jc w:val="center"/>
        <w:rPr>
          <w:b/>
          <w:szCs w:val="28"/>
          <w:lang w:val="uk-UA"/>
        </w:rPr>
      </w:pPr>
    </w:p>
    <w:p w14:paraId="265BCB14" w14:textId="4E223EC4" w:rsidR="00AF26D6" w:rsidRPr="00B23A21" w:rsidRDefault="00EE2D0B" w:rsidP="00F278BF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Загальна мета</w:t>
      </w:r>
      <w:r w:rsidR="00AF26D6" w:rsidRPr="00B23A21">
        <w:rPr>
          <w:b/>
          <w:szCs w:val="28"/>
          <w:lang w:val="uk-UA"/>
        </w:rPr>
        <w:t xml:space="preserve">: </w:t>
      </w:r>
      <w:r w:rsidR="00EE0674" w:rsidRPr="00B23A21">
        <w:rPr>
          <w:szCs w:val="28"/>
          <w:lang w:val="uk-UA"/>
        </w:rPr>
        <w:t>в</w:t>
      </w:r>
      <w:r w:rsidR="00AF26D6" w:rsidRPr="00B23A21">
        <w:rPr>
          <w:szCs w:val="28"/>
          <w:lang w:val="uk-UA"/>
        </w:rPr>
        <w:t xml:space="preserve">ивчити характеристики звукових хвиль і ознайомитися з основами </w:t>
      </w:r>
      <w:proofErr w:type="spellStart"/>
      <w:r w:rsidR="00AF26D6" w:rsidRPr="00B23A21">
        <w:rPr>
          <w:szCs w:val="28"/>
          <w:lang w:val="uk-UA"/>
        </w:rPr>
        <w:t>аудиометрії</w:t>
      </w:r>
      <w:proofErr w:type="spellEnd"/>
      <w:r w:rsidR="00AF26D6" w:rsidRPr="00B23A21">
        <w:rPr>
          <w:szCs w:val="28"/>
          <w:lang w:val="uk-UA"/>
        </w:rPr>
        <w:t>.</w:t>
      </w:r>
    </w:p>
    <w:p w14:paraId="2A8A76EA" w14:textId="050A204F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55C04B62" w14:textId="77777777" w:rsidR="00523A76" w:rsidRPr="00B23A21" w:rsidRDefault="00523A76" w:rsidP="00523A76">
      <w:pPr>
        <w:pStyle w:val="110"/>
        <w:outlineLvl w:val="0"/>
        <w:rPr>
          <w:u w:val="none"/>
          <w:lang w:val="uk-UA"/>
        </w:rPr>
      </w:pPr>
      <w:r w:rsidRPr="00B23A21">
        <w:rPr>
          <w:szCs w:val="28"/>
          <w:u w:val="none"/>
          <w:lang w:val="uk-UA"/>
        </w:rPr>
        <w:t xml:space="preserve">1. </w:t>
      </w:r>
      <w:r w:rsidRPr="00B23A21">
        <w:rPr>
          <w:u w:val="none"/>
          <w:lang w:val="uk-UA"/>
        </w:rPr>
        <w:t>Питання вхідного контролю</w:t>
      </w:r>
    </w:p>
    <w:p w14:paraId="07F28BA4" w14:textId="77777777" w:rsidR="0049580D" w:rsidRPr="00B23A21" w:rsidRDefault="0049580D" w:rsidP="0049580D">
      <w:pPr>
        <w:pStyle w:val="a5"/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</w:p>
    <w:p w14:paraId="70863483" w14:textId="7EE3CDB1" w:rsidR="00523A76" w:rsidRPr="00B23A21" w:rsidRDefault="0049580D" w:rsidP="0049580D">
      <w:pPr>
        <w:pStyle w:val="a5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lang w:val="uk-UA"/>
        </w:rPr>
        <w:t>Що таке коливання? Які характеристики коливань Ви знаєте?</w:t>
      </w:r>
    </w:p>
    <w:p w14:paraId="04570B92" w14:textId="60138566" w:rsidR="0049580D" w:rsidRPr="00B23A21" w:rsidRDefault="003A46D0" w:rsidP="0049580D">
      <w:pPr>
        <w:pStyle w:val="a5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lang w:val="uk-UA"/>
        </w:rPr>
        <w:t>Що таке хвилі? Які характеристики хвиль Ви знаєте?</w:t>
      </w:r>
    </w:p>
    <w:p w14:paraId="67F19589" w14:textId="2B0F8D85" w:rsidR="003A46D0" w:rsidRPr="00B23A21" w:rsidRDefault="003A46D0" w:rsidP="0049580D">
      <w:pPr>
        <w:pStyle w:val="a5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lang w:val="uk-UA"/>
        </w:rPr>
        <w:t>Які види хвиль Ви знаєте? До яких хвиль відносяться звукові хвилі?</w:t>
      </w:r>
    </w:p>
    <w:p w14:paraId="0EB4F28C" w14:textId="140D7852" w:rsidR="003A46D0" w:rsidRPr="00B23A21" w:rsidRDefault="003A46D0" w:rsidP="0049580D">
      <w:pPr>
        <w:pStyle w:val="a5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lang w:val="uk-UA"/>
        </w:rPr>
        <w:t>Яка фізична причина поширення коливань в пружному середовищі?</w:t>
      </w:r>
    </w:p>
    <w:p w14:paraId="63CD8EF8" w14:textId="49E7A3E3" w:rsidR="003A46D0" w:rsidRPr="00B23A21" w:rsidRDefault="003A46D0" w:rsidP="0049580D">
      <w:pPr>
        <w:pStyle w:val="a5"/>
        <w:numPr>
          <w:ilvl w:val="0"/>
          <w:numId w:val="24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  <w:r w:rsidRPr="00B23A21">
        <w:rPr>
          <w:lang w:val="uk-UA"/>
        </w:rPr>
        <w:t>Що таке інтенсивність хвилі?</w:t>
      </w:r>
    </w:p>
    <w:p w14:paraId="56870C03" w14:textId="77777777" w:rsidR="003A46D0" w:rsidRPr="00B23A21" w:rsidRDefault="003A46D0" w:rsidP="003A46D0">
      <w:pPr>
        <w:pStyle w:val="a5"/>
        <w:tabs>
          <w:tab w:val="left" w:pos="567"/>
        </w:tabs>
        <w:spacing w:line="240" w:lineRule="auto"/>
        <w:ind w:left="0" w:firstLine="0"/>
        <w:jc w:val="both"/>
        <w:rPr>
          <w:szCs w:val="28"/>
          <w:lang w:val="uk-UA"/>
        </w:rPr>
      </w:pPr>
    </w:p>
    <w:p w14:paraId="1D00AEC6" w14:textId="14B59AB7" w:rsidR="00AF26D6" w:rsidRPr="00B23A21" w:rsidRDefault="00523A76" w:rsidP="00F278BF">
      <w:pPr>
        <w:suppressAutoHyphens/>
        <w:spacing w:before="120" w:after="120" w:line="240" w:lineRule="auto"/>
        <w:ind w:firstLine="680"/>
        <w:jc w:val="center"/>
        <w:rPr>
          <w:b/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>2</w:t>
      </w:r>
      <w:r w:rsidR="00F278BF" w:rsidRPr="00B23A21">
        <w:rPr>
          <w:b/>
          <w:bCs/>
          <w:szCs w:val="28"/>
          <w:lang w:val="uk-UA"/>
        </w:rPr>
        <w:t>.</w:t>
      </w:r>
      <w:r w:rsidR="00AF26D6" w:rsidRPr="00B23A21">
        <w:rPr>
          <w:b/>
          <w:bCs/>
          <w:szCs w:val="28"/>
          <w:lang w:val="uk-UA"/>
        </w:rPr>
        <w:t xml:space="preserve"> Короткі </w:t>
      </w:r>
      <w:r w:rsidR="00EE2D0B">
        <w:rPr>
          <w:b/>
          <w:bCs/>
          <w:szCs w:val="28"/>
          <w:lang w:val="uk-UA"/>
        </w:rPr>
        <w:t>Зміст навчання</w:t>
      </w:r>
      <w:r w:rsidR="00AF26D6" w:rsidRPr="00B23A21">
        <w:rPr>
          <w:b/>
          <w:bCs/>
          <w:szCs w:val="28"/>
          <w:lang w:val="uk-UA"/>
        </w:rPr>
        <w:t>.</w:t>
      </w:r>
    </w:p>
    <w:p w14:paraId="3E3DAB82" w14:textId="77777777" w:rsidR="00AF26D6" w:rsidRPr="00B23A21" w:rsidRDefault="00AF26D6" w:rsidP="00F278BF">
      <w:pPr>
        <w:suppressAutoHyphens/>
        <w:spacing w:before="120" w:after="120" w:line="240" w:lineRule="auto"/>
        <w:ind w:firstLine="680"/>
        <w:jc w:val="center"/>
        <w:rPr>
          <w:b/>
          <w:bCs/>
          <w:szCs w:val="28"/>
          <w:lang w:val="uk-UA"/>
        </w:rPr>
      </w:pPr>
    </w:p>
    <w:p w14:paraId="5EE9824D" w14:textId="794C2662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Звук в широкому значенні слова </w:t>
      </w:r>
      <w:r w:rsidR="00EE0674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пружні хвилі, що поширюються в газ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подібних, рідких і твердих речовинах; у вузькому сенсі </w:t>
      </w:r>
      <w:r w:rsidR="00EE0674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пружні хвилі в діап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зоні частот від 16 Гц до 20 кГц, які сприймаються людським вухом і створюють у людини суб'єктивне відчуття звуку. З віком верхня межа цього діапазону зм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>ншується:</w:t>
      </w:r>
    </w:p>
    <w:p w14:paraId="3F38A947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590"/>
        <w:gridCol w:w="1701"/>
        <w:gridCol w:w="1701"/>
        <w:gridCol w:w="1701"/>
      </w:tblGrid>
      <w:tr w:rsidR="00B23A21" w:rsidRPr="00B23A21" w14:paraId="2734A7A5" w14:textId="77777777" w:rsidTr="00C9496A">
        <w:trPr>
          <w:jc w:val="center"/>
        </w:trPr>
        <w:tc>
          <w:tcPr>
            <w:tcW w:w="2268" w:type="dxa"/>
            <w:vAlign w:val="center"/>
          </w:tcPr>
          <w:p w14:paraId="7BC2D272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Вік</w:t>
            </w:r>
          </w:p>
        </w:tc>
        <w:tc>
          <w:tcPr>
            <w:tcW w:w="1590" w:type="dxa"/>
            <w:vAlign w:val="center"/>
          </w:tcPr>
          <w:p w14:paraId="7C104E74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Маленькі</w:t>
            </w:r>
          </w:p>
          <w:p w14:paraId="189EBFD7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діти</w:t>
            </w:r>
          </w:p>
        </w:tc>
        <w:tc>
          <w:tcPr>
            <w:tcW w:w="1701" w:type="dxa"/>
            <w:vAlign w:val="center"/>
          </w:tcPr>
          <w:p w14:paraId="1D324CC9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20 років</w:t>
            </w:r>
          </w:p>
        </w:tc>
        <w:tc>
          <w:tcPr>
            <w:tcW w:w="1701" w:type="dxa"/>
            <w:vAlign w:val="center"/>
          </w:tcPr>
          <w:p w14:paraId="2DB87EE8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35 років</w:t>
            </w:r>
          </w:p>
        </w:tc>
        <w:tc>
          <w:tcPr>
            <w:tcW w:w="1701" w:type="dxa"/>
            <w:vAlign w:val="center"/>
          </w:tcPr>
          <w:p w14:paraId="19E9537D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50 років</w:t>
            </w:r>
          </w:p>
        </w:tc>
      </w:tr>
      <w:tr w:rsidR="00AF26D6" w:rsidRPr="00B23A21" w14:paraId="6EE30004" w14:textId="77777777" w:rsidTr="00C9496A">
        <w:trPr>
          <w:jc w:val="center"/>
        </w:trPr>
        <w:tc>
          <w:tcPr>
            <w:tcW w:w="2268" w:type="dxa"/>
          </w:tcPr>
          <w:p w14:paraId="2A10387D" w14:textId="77777777" w:rsidR="00AF26D6" w:rsidRPr="00B23A21" w:rsidRDefault="00AF26D6" w:rsidP="00F278BF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Верхня межа ч</w:t>
            </w:r>
            <w:r w:rsidRPr="00B23A21">
              <w:rPr>
                <w:szCs w:val="28"/>
                <w:lang w:val="uk-UA"/>
              </w:rPr>
              <w:t>а</w:t>
            </w:r>
            <w:r w:rsidRPr="00B23A21">
              <w:rPr>
                <w:szCs w:val="28"/>
                <w:lang w:val="uk-UA"/>
              </w:rPr>
              <w:t>стоти, Гц</w:t>
            </w:r>
          </w:p>
        </w:tc>
        <w:tc>
          <w:tcPr>
            <w:tcW w:w="1590" w:type="dxa"/>
            <w:vAlign w:val="center"/>
          </w:tcPr>
          <w:p w14:paraId="4B53DB31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22000</w:t>
            </w:r>
          </w:p>
        </w:tc>
        <w:tc>
          <w:tcPr>
            <w:tcW w:w="1701" w:type="dxa"/>
            <w:vAlign w:val="center"/>
          </w:tcPr>
          <w:p w14:paraId="6B0CC116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20000</w:t>
            </w:r>
          </w:p>
        </w:tc>
        <w:tc>
          <w:tcPr>
            <w:tcW w:w="1701" w:type="dxa"/>
            <w:vAlign w:val="center"/>
          </w:tcPr>
          <w:p w14:paraId="63586479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15000</w:t>
            </w:r>
          </w:p>
        </w:tc>
        <w:tc>
          <w:tcPr>
            <w:tcW w:w="1701" w:type="dxa"/>
            <w:vAlign w:val="center"/>
          </w:tcPr>
          <w:p w14:paraId="51135CFC" w14:textId="77777777" w:rsidR="00AF26D6" w:rsidRPr="00B23A21" w:rsidRDefault="00AF26D6" w:rsidP="00F278BF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12000</w:t>
            </w:r>
          </w:p>
        </w:tc>
      </w:tr>
    </w:tbl>
    <w:p w14:paraId="15849CCE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1B804E59" w14:textId="5AAEA871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Звук з частотою нижче 16 Гц називається інфразвуком, вище 20 кГц </w:t>
      </w:r>
      <w:r w:rsidR="00EE0674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ультразвуком, а високочастотні пружні хвилі в діапазоні від 10</w:t>
      </w:r>
      <w:r w:rsidRPr="00B23A21">
        <w:rPr>
          <w:szCs w:val="28"/>
          <w:vertAlign w:val="superscript"/>
          <w:lang w:val="uk-UA"/>
        </w:rPr>
        <w:t>9</w:t>
      </w:r>
      <w:r w:rsidRPr="00B23A21">
        <w:rPr>
          <w:szCs w:val="28"/>
          <w:lang w:val="uk-UA"/>
        </w:rPr>
        <w:t xml:space="preserve"> до 10</w:t>
      </w:r>
      <w:r w:rsidRPr="00B23A21">
        <w:rPr>
          <w:szCs w:val="28"/>
          <w:vertAlign w:val="superscript"/>
          <w:lang w:val="uk-UA"/>
        </w:rPr>
        <w:t>12</w:t>
      </w:r>
      <w:r w:rsidRPr="00B23A21">
        <w:rPr>
          <w:szCs w:val="28"/>
          <w:lang w:val="uk-UA"/>
        </w:rPr>
        <w:t xml:space="preserve"> Гц</w:t>
      </w:r>
      <w:r w:rsidR="00EE0674" w:rsidRPr="00B23A21">
        <w:rPr>
          <w:szCs w:val="28"/>
          <w:lang w:val="uk-UA"/>
        </w:rPr>
        <w:t xml:space="preserve"> </w:t>
      </w:r>
      <w:r w:rsidR="00EE0674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гіперзвуком.</w:t>
      </w:r>
    </w:p>
    <w:p w14:paraId="244A7910" w14:textId="0950732F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 xml:space="preserve">При описі фізичних властивостей звуку використовують характеристики загальні для всіх хвиль </w:t>
      </w:r>
      <w:r w:rsidR="00EE0674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швидкість, частоту, інтенсивність звукової хвилі, а при описі відчуттів, які виникають при сприйнятті звуку, використовують суб'єкт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 xml:space="preserve">вні характеристики сприйняття </w:t>
      </w:r>
      <w:r w:rsidR="00EE0674" w:rsidRPr="00B23A21">
        <w:rPr>
          <w:szCs w:val="28"/>
          <w:lang w:val="uk-UA"/>
        </w:rPr>
        <w:t>– висоту, тембр звуку і</w:t>
      </w:r>
      <w:r w:rsidRPr="00B23A21">
        <w:rPr>
          <w:szCs w:val="28"/>
          <w:lang w:val="uk-UA"/>
        </w:rPr>
        <w:t xml:space="preserve"> гучність звуку. Суб'є</w:t>
      </w:r>
      <w:r w:rsidRPr="00B23A21">
        <w:rPr>
          <w:szCs w:val="28"/>
          <w:lang w:val="uk-UA"/>
        </w:rPr>
        <w:t>к</w:t>
      </w:r>
      <w:r w:rsidRPr="00B23A21">
        <w:rPr>
          <w:szCs w:val="28"/>
          <w:lang w:val="uk-UA"/>
        </w:rPr>
        <w:t>тивним характеристикам відповідають певні фізичні характеристики.</w:t>
      </w:r>
    </w:p>
    <w:p w14:paraId="58130E49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6E17FE8D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>Фізичні характеристики звуку</w:t>
      </w:r>
    </w:p>
    <w:p w14:paraId="298D66FA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30B4531F" w14:textId="4D324769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b/>
          <w:szCs w:val="28"/>
          <w:lang w:val="uk-UA"/>
        </w:rPr>
        <w:t xml:space="preserve">Швидкість звуку - </w:t>
      </w:r>
      <w:r w:rsidRPr="00B23A21">
        <w:rPr>
          <w:szCs w:val="28"/>
          <w:lang w:val="uk-UA"/>
        </w:rPr>
        <w:t>це швидкість поширення пружних хвиль в даному с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>редовищі. Її величина залежить від пружних властивостей середовища, а також від густини середовища, наприклад, для поздовжніх хвиль, до яких відноситься звук в повітрі, швидкість звуку розраховується за формулою</w:t>
      </w:r>
      <w:r w:rsidR="00016E2E" w:rsidRPr="00B23A21">
        <w:rPr>
          <w:szCs w:val="28"/>
          <w:lang w:val="uk-UA"/>
        </w:rPr>
        <w:t>:</w:t>
      </w:r>
    </w:p>
    <w:p w14:paraId="10E59EFC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980" w:dyaOrig="820" w14:anchorId="2E41B182">
          <v:shape id="_x0000_i1155" type="#_x0000_t75" style="width:48.75pt;height:40.5pt" o:ole="">
            <v:imagedata r:id="rId281" o:title=""/>
          </v:shape>
          <o:OLEObject Type="Embed" ProgID="Equation.3" ShapeID="_x0000_i1155" DrawAspect="Content" ObjectID="_1572176498" r:id="rId282"/>
        </w:object>
      </w:r>
      <w:r w:rsidRPr="00B23A21">
        <w:rPr>
          <w:szCs w:val="28"/>
          <w:lang w:val="uk-UA"/>
        </w:rPr>
        <w:t>,</w:t>
      </w:r>
    </w:p>
    <w:p w14:paraId="5410F167" w14:textId="77777777" w:rsidR="00AF26D6" w:rsidRPr="00B23A21" w:rsidRDefault="00AF26D6" w:rsidP="00A84A94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i/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 – модуль пружності середовища, </w:t>
      </w:r>
      <w:r w:rsidRPr="00B23A21">
        <w:rPr>
          <w:i/>
          <w:szCs w:val="28"/>
          <w:lang w:val="uk-UA"/>
        </w:rPr>
        <w:t>ρ</w:t>
      </w:r>
      <w:r w:rsidRPr="00B23A21">
        <w:rPr>
          <w:szCs w:val="28"/>
          <w:lang w:val="uk-UA"/>
        </w:rPr>
        <w:t xml:space="preserve"> – її густин.</w:t>
      </w:r>
    </w:p>
    <w:p w14:paraId="2909DDAD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b/>
          <w:szCs w:val="28"/>
          <w:lang w:val="uk-UA"/>
        </w:rPr>
        <w:t>Частота звуку</w:t>
      </w:r>
      <w:r w:rsidRPr="00B23A21">
        <w:rPr>
          <w:szCs w:val="28"/>
          <w:lang w:val="uk-UA"/>
        </w:rPr>
        <w:t xml:space="preserve"> </w:t>
      </w:r>
      <w:r w:rsidRPr="00B23A21">
        <w:rPr>
          <w:i/>
          <w:szCs w:val="28"/>
          <w:lang w:val="uk-UA"/>
        </w:rPr>
        <w:t>ν</w:t>
      </w:r>
      <w:r w:rsidRPr="00B23A21">
        <w:rPr>
          <w:szCs w:val="28"/>
          <w:lang w:val="uk-UA"/>
        </w:rPr>
        <w:t xml:space="preserve"> – це частота коливань частинок середовища, в якій п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ширюється звукова хвиля. </w:t>
      </w:r>
      <w:r w:rsidRPr="00B23A21">
        <w:rPr>
          <w:b/>
          <w:szCs w:val="28"/>
          <w:lang w:val="uk-UA"/>
        </w:rPr>
        <w:t xml:space="preserve">Період коливань </w:t>
      </w:r>
      <w:r w:rsidRPr="00B23A21">
        <w:rPr>
          <w:i/>
          <w:szCs w:val="28"/>
          <w:lang w:val="uk-UA"/>
        </w:rPr>
        <w:t>Т</w:t>
      </w:r>
      <w:r w:rsidRPr="00B23A21">
        <w:rPr>
          <w:szCs w:val="28"/>
          <w:lang w:val="uk-UA"/>
        </w:rPr>
        <w:t xml:space="preserve"> – це час, протягом якого части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ки здійснюють одне повне коливання. Частота і період коливань пов'язані спі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>відношенням</w:t>
      </w:r>
    </w:p>
    <w:p w14:paraId="7A8A06D8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720" w:dyaOrig="700" w14:anchorId="29438DFD">
          <v:shape id="_x0000_i1156" type="#_x0000_t75" style="width:36.75pt;height:35.25pt" o:ole="">
            <v:imagedata r:id="rId283" o:title=""/>
          </v:shape>
          <o:OLEObject Type="Embed" ProgID="Equation.3" ShapeID="_x0000_i1156" DrawAspect="Content" ObjectID="_1572176499" r:id="rId284"/>
        </w:object>
      </w:r>
      <w:r w:rsidRPr="00B23A21">
        <w:rPr>
          <w:szCs w:val="28"/>
          <w:lang w:val="uk-UA"/>
        </w:rPr>
        <w:t>.</w:t>
      </w:r>
    </w:p>
    <w:p w14:paraId="1C3573DF" w14:textId="1CEA646F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b/>
          <w:szCs w:val="28"/>
          <w:lang w:val="uk-UA"/>
        </w:rPr>
        <w:t xml:space="preserve">Довжина хвилі </w:t>
      </w:r>
      <w:r w:rsidRPr="00B23A21">
        <w:rPr>
          <w:i/>
          <w:szCs w:val="28"/>
          <w:lang w:val="uk-UA"/>
        </w:rPr>
        <w:t>λ</w:t>
      </w:r>
      <w:r w:rsidRPr="00B23A21">
        <w:rPr>
          <w:szCs w:val="28"/>
          <w:lang w:val="uk-UA"/>
        </w:rPr>
        <w:t xml:space="preserve"> – це відстань між точками, для яких різниця фаз кол</w:t>
      </w:r>
      <w:r w:rsidRPr="00B23A21">
        <w:rPr>
          <w:szCs w:val="28"/>
          <w:lang w:val="uk-UA"/>
        </w:rPr>
        <w:t>и</w:t>
      </w:r>
      <w:r w:rsidRPr="00B23A21">
        <w:rPr>
          <w:szCs w:val="28"/>
          <w:lang w:val="uk-UA"/>
        </w:rPr>
        <w:t>вань дорівнює 2π. Говорячи простіше, це найкоротша відстань між точками с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>редовища, які рухаються однаково. Довжина хвилі має сенс просторового пер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 xml:space="preserve">оду хвилі - через відрізок довжиною </w:t>
      </w:r>
      <w:r w:rsidRPr="00B23A21">
        <w:rPr>
          <w:i/>
          <w:szCs w:val="28"/>
          <w:lang w:val="uk-UA"/>
        </w:rPr>
        <w:t>λ</w:t>
      </w:r>
      <w:r w:rsidRPr="00B23A21">
        <w:rPr>
          <w:szCs w:val="28"/>
          <w:lang w:val="uk-UA"/>
        </w:rPr>
        <w:t xml:space="preserve"> положення частинок середовища, які к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ливаються, повторюється. Довжина хвилі розраховується за формулами</w:t>
      </w:r>
      <w:r w:rsidR="00016E2E" w:rsidRPr="00B23A21">
        <w:rPr>
          <w:szCs w:val="28"/>
          <w:lang w:val="uk-UA"/>
        </w:rPr>
        <w:t>:</w:t>
      </w:r>
    </w:p>
    <w:p w14:paraId="49AAFEF6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26"/>
          <w:szCs w:val="28"/>
          <w:lang w:val="uk-UA"/>
        </w:rPr>
        <w:object w:dxaOrig="1440" w:dyaOrig="700" w14:anchorId="1FAADA82">
          <v:shape id="_x0000_i1157" type="#_x0000_t75" style="width:1in;height:35.25pt" o:ole="">
            <v:imagedata r:id="rId285" o:title=""/>
          </v:shape>
          <o:OLEObject Type="Embed" ProgID="Equation.3" ShapeID="_x0000_i1157" DrawAspect="Content" ObjectID="_1572176500" r:id="rId286"/>
        </w:object>
      </w:r>
      <w:r w:rsidRPr="00B23A21">
        <w:rPr>
          <w:szCs w:val="28"/>
          <w:lang w:val="uk-UA"/>
        </w:rPr>
        <w:t>.</w:t>
      </w:r>
    </w:p>
    <w:p w14:paraId="4004121D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Хвилі, що поширюються в просторі, переносять з собою енергію. </w:t>
      </w:r>
      <w:r w:rsidRPr="00B23A21">
        <w:rPr>
          <w:b/>
          <w:szCs w:val="28"/>
          <w:lang w:val="uk-UA"/>
        </w:rPr>
        <w:t>Інте</w:t>
      </w:r>
      <w:r w:rsidRPr="00B23A21">
        <w:rPr>
          <w:b/>
          <w:szCs w:val="28"/>
          <w:lang w:val="uk-UA"/>
        </w:rPr>
        <w:t>н</w:t>
      </w:r>
      <w:r w:rsidRPr="00B23A21">
        <w:rPr>
          <w:b/>
          <w:szCs w:val="28"/>
          <w:lang w:val="uk-UA"/>
        </w:rPr>
        <w:t xml:space="preserve">сивністю хвилі </w:t>
      </w:r>
      <w:r w:rsidRPr="00B23A21">
        <w:rPr>
          <w:szCs w:val="28"/>
          <w:lang w:val="uk-UA"/>
        </w:rPr>
        <w:t xml:space="preserve"> </w:t>
      </w:r>
      <w:r w:rsidRPr="00B23A21">
        <w:rPr>
          <w:i/>
          <w:szCs w:val="28"/>
          <w:lang w:val="uk-UA"/>
        </w:rPr>
        <w:t>I</w:t>
      </w:r>
      <w:r w:rsidRPr="00B23A21">
        <w:rPr>
          <w:szCs w:val="28"/>
          <w:lang w:val="uk-UA"/>
        </w:rPr>
        <w:t xml:space="preserve"> називають кількість енергії, яка переноситься  хвилею через одиничну площадку (</w:t>
      </w:r>
      <w:r w:rsidRPr="00B23A21">
        <w:rPr>
          <w:i/>
          <w:szCs w:val="28"/>
          <w:lang w:val="uk-UA"/>
        </w:rPr>
        <w:t>S</w:t>
      </w:r>
      <w:r w:rsidRPr="00B23A21">
        <w:rPr>
          <w:szCs w:val="28"/>
          <w:lang w:val="uk-UA"/>
        </w:rPr>
        <w:t> = 1 м</w:t>
      </w:r>
      <w:r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>) за 1 секунду. Інтенсивність хвилі вимірюється в Вт/м</w:t>
      </w:r>
      <w:r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 xml:space="preserve">. Інтенсивність звукової хвилі можна виразити через звуковий тиск </w:t>
      </w:r>
      <w:r w:rsidRPr="00B23A21">
        <w:rPr>
          <w:i/>
          <w:szCs w:val="28"/>
          <w:lang w:val="uk-UA"/>
        </w:rPr>
        <w:t>Р</w:t>
      </w:r>
      <w:r w:rsidRPr="00B23A21">
        <w:rPr>
          <w:szCs w:val="28"/>
          <w:lang w:val="uk-UA"/>
        </w:rPr>
        <w:t>:</w:t>
      </w:r>
    </w:p>
    <w:p w14:paraId="7737A7D7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1060" w:dyaOrig="840" w14:anchorId="788D7E85">
          <v:shape id="_x0000_i1158" type="#_x0000_t75" style="width:51.75pt;height:42pt" o:ole="">
            <v:imagedata r:id="rId287" o:title=""/>
          </v:shape>
          <o:OLEObject Type="Embed" ProgID="Equation.3" ShapeID="_x0000_i1158" DrawAspect="Content" ObjectID="_1572176501" r:id="rId288"/>
        </w:object>
      </w:r>
      <w:r w:rsidRPr="00B23A21">
        <w:rPr>
          <w:szCs w:val="28"/>
          <w:lang w:val="uk-UA"/>
        </w:rPr>
        <w:t>,</w:t>
      </w:r>
    </w:p>
    <w:p w14:paraId="2D2EE3FC" w14:textId="77777777" w:rsidR="00AF26D6" w:rsidRPr="00B23A21" w:rsidRDefault="00AF26D6" w:rsidP="00A84A94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i/>
          <w:szCs w:val="28"/>
          <w:lang w:val="uk-UA"/>
        </w:rPr>
        <w:t>ρ</w:t>
      </w:r>
      <w:r w:rsidRPr="00B23A21">
        <w:rPr>
          <w:szCs w:val="28"/>
          <w:lang w:val="uk-UA"/>
        </w:rPr>
        <w:t xml:space="preserve"> – густина середовища, а </w:t>
      </w:r>
      <w:r w:rsidRPr="00B23A21">
        <w:rPr>
          <w:i/>
          <w:szCs w:val="28"/>
          <w:lang w:val="uk-UA"/>
        </w:rPr>
        <w:t>V</w:t>
      </w:r>
      <w:r w:rsidRPr="00B23A21">
        <w:rPr>
          <w:szCs w:val="28"/>
          <w:lang w:val="uk-UA"/>
        </w:rPr>
        <w:t xml:space="preserve"> – швидкість звуку в даному середовищі.  Звук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вий тиск </w:t>
      </w:r>
      <w:r w:rsidRPr="00B23A21">
        <w:rPr>
          <w:i/>
          <w:szCs w:val="28"/>
          <w:lang w:val="uk-UA"/>
        </w:rPr>
        <w:t>Р</w:t>
      </w:r>
      <w:r w:rsidRPr="00B23A21">
        <w:rPr>
          <w:szCs w:val="28"/>
          <w:lang w:val="uk-UA"/>
        </w:rPr>
        <w:t xml:space="preserve"> – це додатковий тиск, що виникає при проходженні звукової хвилі в середовищі; він є надлишковим над середнім тиском в середовищі.</w:t>
      </w:r>
    </w:p>
    <w:p w14:paraId="7AECFE34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70E111EA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>Суб'єктивні характеристики слухового відчуття і їх зв'язок з фізичними характеристиками звуку.</w:t>
      </w:r>
    </w:p>
    <w:p w14:paraId="0579361F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161DFD56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>З точки зору сприйняття звуку людиною важливими характеристиками є висота і тембр звуку, а також гучність звуку.</w:t>
      </w:r>
    </w:p>
    <w:p w14:paraId="178C76F4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2BC36A7" w14:textId="55547D69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>а) Висота і тембр звуку</w:t>
      </w:r>
    </w:p>
    <w:p w14:paraId="09894723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Слід зазначити, що існуючі в природі звуки, як правило, утворюються в результаті накладання звукових хвиль (гармонік) з різними частотами коливань. Набір частот коливань, присутніх в даному звуці, називається його акустичним спектром.</w:t>
      </w:r>
    </w:p>
    <w:p w14:paraId="727AD278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Якщо звук утворений накладенням хвиль, частоти яких утворюють зчи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>ленну множину, то його акустичний спектр дискретний (</w:t>
      </w:r>
      <w:proofErr w:type="spellStart"/>
      <w:r w:rsidRPr="00B23A21">
        <w:rPr>
          <w:szCs w:val="28"/>
          <w:lang w:val="uk-UA"/>
        </w:rPr>
        <w:t>лінійчастий</w:t>
      </w:r>
      <w:proofErr w:type="spellEnd"/>
      <w:r w:rsidRPr="00B23A21">
        <w:rPr>
          <w:szCs w:val="28"/>
          <w:lang w:val="uk-UA"/>
        </w:rPr>
        <w:t>). Такий звук називають тональним (музичним), і він викликає відчуття звуку з певною висотою. Висота тонального звуку визначається частотою основного тону - звукової хвилі з найменшою частою в даному звуці. Чим вище частота основн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го тону, тим вище висота звуку. Решта частот, що входять в акустичний спектр даного звуку, називають обертонами. Обертони мають частоти, кратні основній частоті. Відносна інтенсивність обертонів визначає тембр звуку. Одна і та ж н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та, зіграна на різних музичних інструментах, має однаковий основний тон, але різні відносні інтенсивності звуку для обертонів. Завдяки цьому ми можемо т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чно вказати на слух який музичний інструмент видав звук. У найпростішому випадку спектр тонального звуку містить одну частоту - основний тон. Такий звук можна отримати за допомогою камертона.</w:t>
      </w:r>
    </w:p>
    <w:p w14:paraId="6CE944B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Якщо в звуці присутні коливання всіх частот з деякого інтервалу від ν</w:t>
      </w:r>
      <w:r w:rsidRPr="00B23A21">
        <w:rPr>
          <w:szCs w:val="28"/>
          <w:vertAlign w:val="subscript"/>
          <w:lang w:val="uk-UA"/>
        </w:rPr>
        <w:t>1</w:t>
      </w:r>
      <w:r w:rsidRPr="00B23A21">
        <w:rPr>
          <w:szCs w:val="28"/>
          <w:lang w:val="uk-UA"/>
        </w:rPr>
        <w:t xml:space="preserve"> до ν</w:t>
      </w:r>
      <w:r w:rsidRPr="00B23A21">
        <w:rPr>
          <w:szCs w:val="28"/>
          <w:vertAlign w:val="subscript"/>
          <w:lang w:val="uk-UA"/>
        </w:rPr>
        <w:t>2</w:t>
      </w:r>
      <w:r w:rsidRPr="00B23A21">
        <w:rPr>
          <w:szCs w:val="28"/>
          <w:lang w:val="uk-UA"/>
        </w:rPr>
        <w:t>, то акустичний спектр називають суцільним. Суцільний акустичний спектр мають шуми, людський голос. У цьому випадку висота звуку визначається га</w:t>
      </w:r>
      <w:r w:rsidRPr="00B23A21">
        <w:rPr>
          <w:szCs w:val="28"/>
          <w:lang w:val="uk-UA"/>
        </w:rPr>
        <w:t>р</w:t>
      </w:r>
      <w:r w:rsidRPr="00B23A21">
        <w:rPr>
          <w:szCs w:val="28"/>
          <w:lang w:val="uk-UA"/>
        </w:rPr>
        <w:t>монікою з найбільшою амплітудою коливань.</w:t>
      </w:r>
    </w:p>
    <w:p w14:paraId="4BFEDAA8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0B172A56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>б) Гучність звуку</w:t>
      </w:r>
    </w:p>
    <w:p w14:paraId="12BFEDC7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Гучність звуку визначається інтенсивністю звукової хвилі і, відповідно, звуковим тиском. Фізіологічно звуковий тиск проявляється як тиск на бараба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ну перетинку.</w:t>
      </w:r>
    </w:p>
    <w:p w14:paraId="6811982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Для сприйняття звуку людиною важливі два значення інтенсивності звуку - поріг чутності і поріг больового відчуття. Для того щоб викликати звукове в</w:t>
      </w:r>
      <w:r w:rsidRPr="00B23A21">
        <w:rPr>
          <w:szCs w:val="28"/>
          <w:lang w:val="uk-UA"/>
        </w:rPr>
        <w:t>і</w:t>
      </w:r>
      <w:r w:rsidRPr="00B23A21">
        <w:rPr>
          <w:szCs w:val="28"/>
          <w:lang w:val="uk-UA"/>
        </w:rPr>
        <w:t>дчуття, хвиля повинна мати деяку мінімальну інтенсивність, яка називається порогом чутності. Верхня межа гучності звуку, що сприймається людиною, п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в'язана з появою відчуття болю. Інтенсивність такого звуку називають порогом больового відчуття. Як поріг чутності, так поріг больового відчуття різні для різних людей, і залежать від частоти звуку. На частоті 1 кГц поріг чутності д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рівнює в середньому </w:t>
      </w:r>
      <w:r w:rsidRPr="00B23A21">
        <w:rPr>
          <w:i/>
          <w:szCs w:val="28"/>
          <w:lang w:val="uk-UA"/>
        </w:rPr>
        <w:t>I</w:t>
      </w:r>
      <w:r w:rsidRPr="00B23A21">
        <w:rPr>
          <w:szCs w:val="28"/>
          <w:vertAlign w:val="subscript"/>
          <w:lang w:val="uk-UA"/>
        </w:rPr>
        <w:t>0</w:t>
      </w:r>
      <w:r w:rsidRPr="00B23A21">
        <w:rPr>
          <w:szCs w:val="28"/>
          <w:lang w:val="uk-UA"/>
        </w:rPr>
        <w:t xml:space="preserve"> = 10</w:t>
      </w:r>
      <w:r w:rsidRPr="00B23A21">
        <w:rPr>
          <w:szCs w:val="28"/>
          <w:vertAlign w:val="superscript"/>
          <w:lang w:val="uk-UA"/>
        </w:rPr>
        <w:t>-12</w:t>
      </w:r>
      <w:r w:rsidRPr="00B23A21">
        <w:rPr>
          <w:szCs w:val="28"/>
          <w:lang w:val="uk-UA"/>
        </w:rPr>
        <w:t xml:space="preserve"> Вт/м</w:t>
      </w:r>
      <w:r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 xml:space="preserve">, такій інтенсивності відповідає звуковий тиск </w:t>
      </w:r>
      <w:r w:rsidRPr="00B23A21">
        <w:rPr>
          <w:i/>
          <w:szCs w:val="28"/>
          <w:lang w:val="uk-UA"/>
        </w:rPr>
        <w:t>P</w:t>
      </w:r>
      <w:r w:rsidRPr="00B23A21">
        <w:rPr>
          <w:szCs w:val="28"/>
          <w:vertAlign w:val="subscript"/>
          <w:lang w:val="uk-UA"/>
        </w:rPr>
        <w:t>0</w:t>
      </w:r>
      <w:r w:rsidRPr="00B23A21">
        <w:rPr>
          <w:szCs w:val="28"/>
          <w:lang w:val="uk-UA"/>
        </w:rPr>
        <w:t xml:space="preserve"> = 2·10</w:t>
      </w:r>
      <w:r w:rsidRPr="00B23A21">
        <w:rPr>
          <w:szCs w:val="28"/>
          <w:vertAlign w:val="superscript"/>
          <w:lang w:val="uk-UA"/>
        </w:rPr>
        <w:t>-5</w:t>
      </w:r>
      <w:r w:rsidRPr="00B23A21">
        <w:rPr>
          <w:szCs w:val="28"/>
          <w:lang w:val="uk-UA"/>
        </w:rPr>
        <w:t xml:space="preserve"> Па. Для тієї ж частоти поріг больового відчуття </w:t>
      </w:r>
      <w:r w:rsidRPr="00B23A21">
        <w:rPr>
          <w:szCs w:val="28"/>
          <w:lang w:val="uk-UA"/>
        </w:rPr>
        <w:noBreakHyphen/>
        <w:t xml:space="preserve"> </w:t>
      </w:r>
      <w:proofErr w:type="spellStart"/>
      <w:r w:rsidRPr="00B23A21">
        <w:rPr>
          <w:i/>
          <w:szCs w:val="28"/>
          <w:lang w:val="uk-UA"/>
        </w:rPr>
        <w:t>I</w:t>
      </w:r>
      <w:r w:rsidRPr="00B23A21">
        <w:rPr>
          <w:szCs w:val="28"/>
          <w:vertAlign w:val="subscript"/>
          <w:lang w:val="uk-UA"/>
        </w:rPr>
        <w:t>max</w:t>
      </w:r>
      <w:proofErr w:type="spellEnd"/>
      <w:r w:rsidRPr="00B23A21">
        <w:rPr>
          <w:szCs w:val="28"/>
          <w:lang w:val="uk-UA"/>
        </w:rPr>
        <w:t xml:space="preserve"> = 10 Вт/м</w:t>
      </w:r>
      <w:r w:rsidRPr="00B23A21">
        <w:rPr>
          <w:szCs w:val="28"/>
          <w:vertAlign w:val="superscript"/>
          <w:lang w:val="uk-UA"/>
        </w:rPr>
        <w:t>2</w:t>
      </w:r>
      <w:r w:rsidRPr="00B23A21">
        <w:rPr>
          <w:szCs w:val="28"/>
          <w:lang w:val="uk-UA"/>
        </w:rPr>
        <w:t xml:space="preserve">, а </w:t>
      </w:r>
      <w:proofErr w:type="spellStart"/>
      <w:r w:rsidRPr="00B23A21">
        <w:rPr>
          <w:i/>
          <w:szCs w:val="28"/>
          <w:lang w:val="uk-UA"/>
        </w:rPr>
        <w:t>Р</w:t>
      </w:r>
      <w:r w:rsidRPr="00B23A21">
        <w:rPr>
          <w:szCs w:val="28"/>
          <w:vertAlign w:val="subscript"/>
          <w:lang w:val="uk-UA"/>
        </w:rPr>
        <w:t>mах</w:t>
      </w:r>
      <w:proofErr w:type="spellEnd"/>
      <w:r w:rsidRPr="00B23A21">
        <w:rPr>
          <w:szCs w:val="28"/>
          <w:lang w:val="uk-UA"/>
        </w:rPr>
        <w:t xml:space="preserve"> = 60 Па.</w:t>
      </w:r>
    </w:p>
    <w:p w14:paraId="0607C89F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Оскільки діапазон зміни </w:t>
      </w:r>
      <w:proofErr w:type="spellStart"/>
      <w:r w:rsidRPr="00B23A21">
        <w:rPr>
          <w:szCs w:val="28"/>
          <w:lang w:val="uk-UA"/>
        </w:rPr>
        <w:t>інтенсивностей</w:t>
      </w:r>
      <w:proofErr w:type="spellEnd"/>
      <w:r w:rsidRPr="00B23A21">
        <w:rPr>
          <w:szCs w:val="28"/>
          <w:lang w:val="uk-UA"/>
        </w:rPr>
        <w:t xml:space="preserve"> звуку, який людина може відч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>вати, величезний (</w:t>
      </w:r>
      <w:proofErr w:type="spellStart"/>
      <w:r w:rsidRPr="00B23A21">
        <w:rPr>
          <w:i/>
          <w:szCs w:val="28"/>
          <w:lang w:val="uk-UA"/>
        </w:rPr>
        <w:t>I</w:t>
      </w:r>
      <w:r w:rsidRPr="00B23A21">
        <w:rPr>
          <w:szCs w:val="28"/>
          <w:vertAlign w:val="subscript"/>
          <w:lang w:val="uk-UA"/>
        </w:rPr>
        <w:t>max</w:t>
      </w:r>
      <w:proofErr w:type="spellEnd"/>
      <w:r w:rsidRPr="00B23A21">
        <w:rPr>
          <w:szCs w:val="28"/>
          <w:lang w:val="uk-UA"/>
        </w:rPr>
        <w:t>/</w:t>
      </w:r>
      <w:r w:rsidRPr="00B23A21">
        <w:rPr>
          <w:i/>
          <w:szCs w:val="28"/>
          <w:lang w:val="uk-UA"/>
        </w:rPr>
        <w:t>I</w:t>
      </w:r>
      <w:r w:rsidRPr="00B23A21">
        <w:rPr>
          <w:szCs w:val="28"/>
          <w:vertAlign w:val="subscript"/>
          <w:lang w:val="uk-UA"/>
        </w:rPr>
        <w:t>0</w:t>
      </w:r>
      <w:r w:rsidRPr="00B23A21">
        <w:rPr>
          <w:szCs w:val="28"/>
          <w:lang w:val="uk-UA"/>
        </w:rPr>
        <w:t xml:space="preserve"> = 10</w:t>
      </w:r>
      <w:r w:rsidRPr="00B23A21">
        <w:rPr>
          <w:szCs w:val="28"/>
          <w:vertAlign w:val="superscript"/>
          <w:lang w:val="uk-UA"/>
        </w:rPr>
        <w:t>13</w:t>
      </w:r>
      <w:r w:rsidRPr="00B23A21">
        <w:rPr>
          <w:szCs w:val="28"/>
          <w:lang w:val="uk-UA"/>
        </w:rPr>
        <w:t>), то для оцінки інтенсивності звуку зручно вик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ристовувати логарифмічну шкалу. Для цього вводять величину </w:t>
      </w:r>
      <w:r w:rsidRPr="00B23A21">
        <w:rPr>
          <w:i/>
          <w:szCs w:val="28"/>
          <w:lang w:val="uk-UA"/>
        </w:rPr>
        <w:t>L</w:t>
      </w:r>
      <w:r w:rsidRPr="00B23A21">
        <w:rPr>
          <w:szCs w:val="28"/>
          <w:lang w:val="uk-UA"/>
        </w:rPr>
        <w:t>, яка назив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lastRenderedPageBreak/>
        <w:t xml:space="preserve">ється рівнем інтенсивності, і яка пропорційна </w:t>
      </w:r>
      <w:proofErr w:type="spellStart"/>
      <w:r w:rsidRPr="00B23A21">
        <w:rPr>
          <w:szCs w:val="28"/>
          <w:lang w:val="uk-UA"/>
        </w:rPr>
        <w:t>десятичному</w:t>
      </w:r>
      <w:proofErr w:type="spellEnd"/>
      <w:r w:rsidRPr="00B23A21">
        <w:rPr>
          <w:szCs w:val="28"/>
          <w:lang w:val="uk-UA"/>
        </w:rPr>
        <w:t xml:space="preserve"> логарифму відн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 xml:space="preserve">шення інтенсивності звуку </w:t>
      </w:r>
      <w:r w:rsidRPr="00B23A21">
        <w:rPr>
          <w:i/>
          <w:szCs w:val="28"/>
          <w:lang w:val="uk-UA"/>
        </w:rPr>
        <w:t>I</w:t>
      </w:r>
      <w:r w:rsidRPr="00B23A21">
        <w:rPr>
          <w:szCs w:val="28"/>
          <w:lang w:val="uk-UA"/>
        </w:rPr>
        <w:t xml:space="preserve"> до інтенсивності на порозі чутності </w:t>
      </w:r>
      <w:r w:rsidRPr="00B23A21">
        <w:rPr>
          <w:i/>
          <w:szCs w:val="28"/>
          <w:lang w:val="uk-UA"/>
        </w:rPr>
        <w:t>I</w:t>
      </w:r>
      <w:r w:rsidRPr="00B23A21">
        <w:rPr>
          <w:szCs w:val="28"/>
          <w:vertAlign w:val="subscript"/>
          <w:lang w:val="uk-UA"/>
        </w:rPr>
        <w:t>0</w:t>
      </w:r>
      <w:r w:rsidRPr="00B23A21">
        <w:rPr>
          <w:szCs w:val="28"/>
          <w:lang w:val="uk-UA"/>
        </w:rPr>
        <w:t>:</w:t>
      </w:r>
    </w:p>
    <w:p w14:paraId="73A8402B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34"/>
          <w:szCs w:val="28"/>
          <w:lang w:val="uk-UA"/>
        </w:rPr>
        <w:object w:dxaOrig="1359" w:dyaOrig="780" w14:anchorId="673BB797">
          <v:shape id="_x0000_i1159" type="#_x0000_t75" style="width:69pt;height:38.25pt" o:ole="">
            <v:imagedata r:id="rId289" o:title=""/>
          </v:shape>
          <o:OLEObject Type="Embed" ProgID="Equation.3" ShapeID="_x0000_i1159" DrawAspect="Content" ObjectID="_1572176502" r:id="rId290"/>
        </w:object>
      </w:r>
      <w:r w:rsidRPr="00B23A21">
        <w:rPr>
          <w:szCs w:val="28"/>
          <w:lang w:val="uk-UA"/>
        </w:rPr>
        <w:t>.</w:t>
      </w:r>
    </w:p>
    <w:p w14:paraId="18B2AB9B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Рівень інтенсивності звуку </w:t>
      </w:r>
      <w:r w:rsidRPr="00B23A21">
        <w:rPr>
          <w:i/>
          <w:szCs w:val="28"/>
          <w:lang w:val="uk-UA"/>
        </w:rPr>
        <w:t>L</w:t>
      </w:r>
      <w:r w:rsidRPr="00B23A21">
        <w:rPr>
          <w:szCs w:val="28"/>
          <w:lang w:val="uk-UA"/>
        </w:rPr>
        <w:t xml:space="preserve"> вимірюється в децибелах (Дб).</w:t>
      </w:r>
    </w:p>
    <w:p w14:paraId="196E2810" w14:textId="671BAF45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Використання логарифмічної шкали для оцінки рівня інтенсивності звуку добре узгоджується з психофізичним законом </w:t>
      </w:r>
      <w:proofErr w:type="spellStart"/>
      <w:r w:rsidRPr="00B23A21">
        <w:rPr>
          <w:szCs w:val="28"/>
          <w:lang w:val="uk-UA"/>
        </w:rPr>
        <w:t>Вебера-Фехнера</w:t>
      </w:r>
      <w:proofErr w:type="spellEnd"/>
      <w:r w:rsidRPr="00B23A21">
        <w:rPr>
          <w:szCs w:val="28"/>
          <w:lang w:val="uk-UA"/>
        </w:rPr>
        <w:t>: якщо інтенси</w:t>
      </w:r>
      <w:r w:rsidRPr="00B23A21">
        <w:rPr>
          <w:szCs w:val="28"/>
          <w:lang w:val="uk-UA"/>
        </w:rPr>
        <w:t>в</w:t>
      </w:r>
      <w:r w:rsidRPr="00B23A21">
        <w:rPr>
          <w:szCs w:val="28"/>
          <w:lang w:val="uk-UA"/>
        </w:rPr>
        <w:t>ність подразника збільшується в геометричній прогресії (тобто в однакове чи</w:t>
      </w:r>
      <w:r w:rsidRPr="00B23A21">
        <w:rPr>
          <w:szCs w:val="28"/>
          <w:lang w:val="uk-UA"/>
        </w:rPr>
        <w:t>с</w:t>
      </w:r>
      <w:r w:rsidRPr="00B23A21">
        <w:rPr>
          <w:szCs w:val="28"/>
          <w:lang w:val="uk-UA"/>
        </w:rPr>
        <w:t>ло разів), то відчуття цього подразнення зростає в арифметичній прогресії (то</w:t>
      </w:r>
      <w:r w:rsidRPr="00B23A21">
        <w:rPr>
          <w:szCs w:val="28"/>
          <w:lang w:val="uk-UA"/>
        </w:rPr>
        <w:t>б</w:t>
      </w:r>
      <w:r w:rsidRPr="00B23A21">
        <w:rPr>
          <w:szCs w:val="28"/>
          <w:lang w:val="uk-UA"/>
        </w:rPr>
        <w:t>то на однакову величину). Цей закон не може бути названий фізичним, так як характеризує властивість суб'єктивного відчуття. Тому його називають псих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фізичним (подібний закон справедливий і для оцінки зорової чутливості яскр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вості світла, </w:t>
      </w:r>
      <w:r w:rsidRPr="00B23A21">
        <w:rPr>
          <w:rStyle w:val="shorttext"/>
          <w:szCs w:val="28"/>
          <w:lang w:val="uk-UA"/>
        </w:rPr>
        <w:t xml:space="preserve">тактильної </w:t>
      </w:r>
      <w:proofErr w:type="spellStart"/>
      <w:r w:rsidRPr="00B23A21">
        <w:rPr>
          <w:rStyle w:val="shorttext"/>
          <w:szCs w:val="28"/>
          <w:lang w:val="uk-UA"/>
        </w:rPr>
        <w:t>чутливісті</w:t>
      </w:r>
      <w:proofErr w:type="spellEnd"/>
      <w:r w:rsidRPr="00B23A21">
        <w:rPr>
          <w:rStyle w:val="shorttext"/>
          <w:szCs w:val="28"/>
          <w:lang w:val="uk-UA"/>
        </w:rPr>
        <w:t xml:space="preserve"> шкіри</w:t>
      </w:r>
      <w:r w:rsidRPr="00B23A21">
        <w:rPr>
          <w:szCs w:val="28"/>
          <w:lang w:val="uk-UA"/>
        </w:rPr>
        <w:t xml:space="preserve"> і т. і</w:t>
      </w:r>
      <w:r w:rsidR="00016E2E"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>.)</w:t>
      </w:r>
    </w:p>
    <w:p w14:paraId="32039D9E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На перший погляд, здається, що гучність звуку також слід вимірювати в децибелах. Однак суб'єктивне сприйняття інтенсивності звуку пов'язане не тільки з рівнем інтенсивності, але і з частотою звуку.</w:t>
      </w:r>
    </w:p>
    <w:p w14:paraId="4FC28BE4" w14:textId="44220460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Рівень гучності звуку (гучність) </w:t>
      </w:r>
      <w:r w:rsidRPr="00B23A21">
        <w:rPr>
          <w:i/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 пов'язаний з рівнем інтенсивності </w:t>
      </w:r>
      <w:r w:rsidRPr="00B23A21">
        <w:rPr>
          <w:i/>
          <w:szCs w:val="28"/>
          <w:lang w:val="uk-UA"/>
        </w:rPr>
        <w:t>L</w:t>
      </w:r>
      <w:r w:rsidRPr="00B23A21">
        <w:rPr>
          <w:szCs w:val="28"/>
          <w:lang w:val="uk-UA"/>
        </w:rPr>
        <w:t xml:space="preserve"> співвідношенням</w:t>
      </w:r>
    </w:p>
    <w:p w14:paraId="757D8D54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6"/>
          <w:szCs w:val="28"/>
          <w:lang w:val="uk-UA"/>
        </w:rPr>
        <w:object w:dxaOrig="840" w:dyaOrig="300" w14:anchorId="78FEFEAF">
          <v:shape id="_x0000_i1160" type="#_x0000_t75" style="width:42pt;height:15pt" o:ole="">
            <v:imagedata r:id="rId291" o:title=""/>
          </v:shape>
          <o:OLEObject Type="Embed" ProgID="Equation.3" ShapeID="_x0000_i1160" DrawAspect="Content" ObjectID="_1572176503" r:id="rId292"/>
        </w:object>
      </w:r>
      <w:r w:rsidRPr="00B23A21">
        <w:rPr>
          <w:szCs w:val="28"/>
          <w:lang w:val="uk-UA"/>
        </w:rPr>
        <w:t>,</w:t>
      </w:r>
    </w:p>
    <w:p w14:paraId="6CA3D81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64A6891B" w14:textId="7BAF9492" w:rsidR="00AF26D6" w:rsidRPr="00B23A21" w:rsidRDefault="00AF26D6" w:rsidP="00A84A94">
      <w:pPr>
        <w:spacing w:line="240" w:lineRule="auto"/>
        <w:ind w:firstLine="0"/>
        <w:jc w:val="both"/>
        <w:rPr>
          <w:noProof/>
          <w:szCs w:val="28"/>
          <w:lang w:val="uk-UA"/>
        </w:rPr>
      </w:pPr>
      <w:r w:rsidRPr="00B23A21">
        <w:rPr>
          <w:noProof/>
          <w:szCs w:val="28"/>
          <w:lang w:val="uk-UA"/>
        </w:rPr>
        <w:t xml:space="preserve">де коефіцієнт </w:t>
      </w:r>
      <w:r w:rsidRPr="00B23A21">
        <w:rPr>
          <w:i/>
          <w:noProof/>
          <w:szCs w:val="28"/>
          <w:lang w:val="uk-UA"/>
        </w:rPr>
        <w:t>k</w:t>
      </w:r>
      <w:r w:rsidRPr="00B23A21">
        <w:rPr>
          <w:noProof/>
          <w:szCs w:val="28"/>
          <w:lang w:val="uk-UA"/>
        </w:rPr>
        <w:t xml:space="preserve"> залежить від частоти та інтенсивності звуку. </w:t>
      </w:r>
      <w:r w:rsidRPr="00B23A21">
        <w:rPr>
          <w:szCs w:val="28"/>
          <w:lang w:val="uk-UA"/>
        </w:rPr>
        <w:t xml:space="preserve">Для визначення гучності звуку </w:t>
      </w:r>
      <w:r w:rsidRPr="00B23A21">
        <w:rPr>
          <w:rStyle w:val="alt-edited1"/>
          <w:color w:val="auto"/>
          <w:szCs w:val="28"/>
          <w:lang w:val="uk-UA"/>
        </w:rPr>
        <w:t>поступають таким чином</w:t>
      </w:r>
      <w:r w:rsidRPr="00B23A21">
        <w:rPr>
          <w:noProof/>
          <w:szCs w:val="28"/>
          <w:lang w:val="uk-UA"/>
        </w:rPr>
        <w:t xml:space="preserve">. Для звуку з частотою 1 кГц вводять одиницю рівня гучності фон, яка відповідає рівню інтенсивності 1 дБ. Для інших частот рівень гучності також виражають в фонах за таким правилом: гучність звуку дорівнює рівню інтенсивності звуку (дБ) на частоті 1 кГц, що викликає у «середньої», людини таке ж відчуття гучності, що і даний звук. </w:t>
      </w:r>
    </w:p>
    <w:p w14:paraId="63E6B00A" w14:textId="5E225044" w:rsidR="00AF26D6" w:rsidRDefault="00AF26D6" w:rsidP="00A84A94">
      <w:pPr>
        <w:spacing w:line="240" w:lineRule="auto"/>
        <w:jc w:val="center"/>
        <w:rPr>
          <w:szCs w:val="28"/>
          <w:lang w:val="uk-UA"/>
        </w:rPr>
      </w:pPr>
    </w:p>
    <w:p w14:paraId="656E1F1D" w14:textId="2CDB30C1" w:rsidR="00A84A94" w:rsidRPr="00B23A21" w:rsidRDefault="00A84A94" w:rsidP="00A84A94">
      <w:pPr>
        <w:spacing w:line="240" w:lineRule="auto"/>
        <w:jc w:val="center"/>
        <w:rPr>
          <w:szCs w:val="28"/>
          <w:lang w:val="uk-UA"/>
        </w:rPr>
      </w:pPr>
      <w:r w:rsidRPr="00B23A21">
        <w:rPr>
          <w:noProof/>
          <w:szCs w:val="28"/>
          <w:lang w:eastAsia="ru-RU"/>
        </w:rPr>
        <w:drawing>
          <wp:inline distT="0" distB="0" distL="0" distR="0" wp14:anchorId="166B122F" wp14:editId="735600F8">
            <wp:extent cx="3697200" cy="2725200"/>
            <wp:effectExtent l="0" t="0" r="0" b="0"/>
            <wp:docPr id="5" name="Рисунок 5" descr="pictur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5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C6AAB" w14:textId="75CCA9CC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i/>
          <w:szCs w:val="28"/>
          <w:lang w:val="uk-UA"/>
        </w:rPr>
        <w:t>Рис</w:t>
      </w:r>
      <w:r w:rsidR="00C9496A" w:rsidRPr="00B23A21">
        <w:rPr>
          <w:i/>
          <w:szCs w:val="28"/>
          <w:lang w:val="uk-UA"/>
        </w:rPr>
        <w:t>унок</w:t>
      </w:r>
      <w:r w:rsidRPr="00B23A21">
        <w:rPr>
          <w:szCs w:val="28"/>
          <w:lang w:val="uk-UA"/>
        </w:rPr>
        <w:t xml:space="preserve"> </w:t>
      </w:r>
      <w:r w:rsidR="00C9496A" w:rsidRPr="00B23A21">
        <w:rPr>
          <w:szCs w:val="28"/>
          <w:lang w:val="uk-UA"/>
        </w:rPr>
        <w:t>6.</w:t>
      </w:r>
      <w:r w:rsidRPr="00B23A21">
        <w:rPr>
          <w:szCs w:val="28"/>
          <w:lang w:val="uk-UA"/>
        </w:rPr>
        <w:t>1</w:t>
      </w:r>
      <w:r w:rsidR="00C9496A"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t xml:space="preserve"> Криві рівної гучності.</w:t>
      </w:r>
    </w:p>
    <w:p w14:paraId="2594DF57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5B48CF71" w14:textId="59F069D9" w:rsidR="00AF26D6" w:rsidRPr="00B23A21" w:rsidRDefault="00AF26D6" w:rsidP="00F278BF">
      <w:pPr>
        <w:spacing w:line="240" w:lineRule="auto"/>
        <w:ind w:firstLine="72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>Характер залежності гучності від інтенсивності і частоти можна оцінити по кривим рівної гучності (Рис.</w:t>
      </w:r>
      <w:r w:rsidR="00C9496A" w:rsidRPr="00B23A21">
        <w:rPr>
          <w:szCs w:val="28"/>
          <w:lang w:val="uk-UA"/>
        </w:rPr>
        <w:t xml:space="preserve"> 6.</w:t>
      </w:r>
      <w:r w:rsidRPr="00B23A21">
        <w:rPr>
          <w:szCs w:val="28"/>
          <w:lang w:val="uk-UA"/>
        </w:rPr>
        <w:t xml:space="preserve">1). Ці криві показують змінення інтенсивності від частоти при постійному рівні гучності. Нижня крива (рівень гучності 0 фон) відповідає гучності найслабших звуків, які людина здатна почути, </w:t>
      </w:r>
      <w:r w:rsidR="00016E2E" w:rsidRPr="00B23A21">
        <w:rPr>
          <w:szCs w:val="28"/>
          <w:lang w:val="uk-UA"/>
        </w:rPr>
        <w:noBreakHyphen/>
      </w:r>
      <w:r w:rsidRPr="00B23A21">
        <w:rPr>
          <w:szCs w:val="28"/>
          <w:lang w:val="uk-UA"/>
        </w:rPr>
        <w:t xml:space="preserve"> порогу чу</w:t>
      </w:r>
      <w:r w:rsidRPr="00B23A21">
        <w:rPr>
          <w:szCs w:val="28"/>
          <w:lang w:val="uk-UA"/>
        </w:rPr>
        <w:t>т</w:t>
      </w:r>
      <w:r w:rsidRPr="00B23A21">
        <w:rPr>
          <w:szCs w:val="28"/>
          <w:lang w:val="uk-UA"/>
        </w:rPr>
        <w:t>ності. Верхня крива відповідає порогу больового відчуття. Кожна крива відп</w:t>
      </w:r>
      <w:r w:rsidRPr="00B23A21">
        <w:rPr>
          <w:szCs w:val="28"/>
          <w:lang w:val="uk-UA"/>
        </w:rPr>
        <w:t>о</w:t>
      </w:r>
      <w:r w:rsidRPr="00B23A21">
        <w:rPr>
          <w:szCs w:val="28"/>
          <w:lang w:val="uk-UA"/>
        </w:rPr>
        <w:t>відає однаковій гучності, але різній інтенсивності звуку для різних частот. За окремою кривою рівної гучності можна знайти інтенсивність, яка при певних частотах викликає відчуття цієї гучності.</w:t>
      </w:r>
    </w:p>
    <w:p w14:paraId="134AFCCB" w14:textId="2B38D400" w:rsidR="00AF26D6" w:rsidRPr="00B23A21" w:rsidRDefault="00AF26D6" w:rsidP="00F278BF">
      <w:pPr>
        <w:spacing w:line="240" w:lineRule="auto"/>
        <w:ind w:firstLine="720"/>
        <w:jc w:val="both"/>
        <w:rPr>
          <w:b/>
          <w:bCs/>
          <w:szCs w:val="28"/>
          <w:lang w:val="uk-UA"/>
        </w:rPr>
      </w:pPr>
      <w:r w:rsidRPr="00B23A21">
        <w:rPr>
          <w:szCs w:val="28"/>
          <w:lang w:val="uk-UA"/>
        </w:rPr>
        <w:t>Метод оцінки гостроти слуху називають аудіометрією. Зазвичай визн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чають залежність рівня інтенсивності від частоти при гучності, яка відповідає порогу чутності, тобто Е</w:t>
      </w:r>
      <w:r w:rsidRPr="00B23A21">
        <w:rPr>
          <w:szCs w:val="28"/>
          <w:vertAlign w:val="subscript"/>
          <w:lang w:val="uk-UA"/>
        </w:rPr>
        <w:t>Ф</w:t>
      </w:r>
      <w:r w:rsidRPr="00B23A21">
        <w:rPr>
          <w:szCs w:val="28"/>
          <w:lang w:val="uk-UA"/>
        </w:rPr>
        <w:t xml:space="preserve"> = 0. Отримана крива називається спектральною хар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 xml:space="preserve">ктеристикою вуха на порозі чутності або </w:t>
      </w:r>
      <w:proofErr w:type="spellStart"/>
      <w:r w:rsidRPr="00B23A21">
        <w:rPr>
          <w:szCs w:val="28"/>
          <w:lang w:val="uk-UA"/>
        </w:rPr>
        <w:t>аудіограмою</w:t>
      </w:r>
      <w:proofErr w:type="spellEnd"/>
      <w:r w:rsidRPr="00B23A21">
        <w:rPr>
          <w:szCs w:val="28"/>
          <w:lang w:val="uk-UA"/>
        </w:rPr>
        <w:t xml:space="preserve">. При порівнянні </w:t>
      </w:r>
      <w:proofErr w:type="spellStart"/>
      <w:r w:rsidRPr="00B23A21">
        <w:rPr>
          <w:szCs w:val="28"/>
          <w:lang w:val="uk-UA"/>
        </w:rPr>
        <w:t>аудіо</w:t>
      </w:r>
      <w:r w:rsidRPr="00B23A21">
        <w:rPr>
          <w:szCs w:val="28"/>
          <w:lang w:val="uk-UA"/>
        </w:rPr>
        <w:t>г</w:t>
      </w:r>
      <w:r w:rsidRPr="00B23A21">
        <w:rPr>
          <w:szCs w:val="28"/>
          <w:lang w:val="uk-UA"/>
        </w:rPr>
        <w:t>рам</w:t>
      </w:r>
      <w:proofErr w:type="spellEnd"/>
      <w:r w:rsidRPr="00B23A21">
        <w:rPr>
          <w:szCs w:val="28"/>
          <w:lang w:val="uk-UA"/>
        </w:rPr>
        <w:t xml:space="preserve"> людини з </w:t>
      </w:r>
      <w:proofErr w:type="spellStart"/>
      <w:r w:rsidRPr="00B23A21">
        <w:rPr>
          <w:szCs w:val="28"/>
          <w:lang w:val="uk-UA"/>
        </w:rPr>
        <w:t>аудіограмою</w:t>
      </w:r>
      <w:proofErr w:type="spellEnd"/>
      <w:r w:rsidRPr="00B23A21">
        <w:rPr>
          <w:szCs w:val="28"/>
          <w:lang w:val="uk-UA"/>
        </w:rPr>
        <w:t xml:space="preserve">, </w:t>
      </w:r>
      <w:r w:rsidR="00016E2E" w:rsidRPr="00B23A21">
        <w:rPr>
          <w:szCs w:val="28"/>
          <w:lang w:val="uk-UA"/>
        </w:rPr>
        <w:t>що була отримана</w:t>
      </w:r>
      <w:r w:rsidRPr="00B23A21">
        <w:rPr>
          <w:szCs w:val="28"/>
          <w:lang w:val="uk-UA"/>
        </w:rPr>
        <w:t xml:space="preserve"> на підставі середніх даних у л</w:t>
      </w:r>
      <w:r w:rsidRPr="00B23A21">
        <w:rPr>
          <w:szCs w:val="28"/>
          <w:lang w:val="uk-UA"/>
        </w:rPr>
        <w:t>ю</w:t>
      </w:r>
      <w:r w:rsidRPr="00B23A21">
        <w:rPr>
          <w:szCs w:val="28"/>
          <w:lang w:val="uk-UA"/>
        </w:rPr>
        <w:t>дей з нормальним слухом, можна діагностувати захворювання органів слуху.</w:t>
      </w:r>
    </w:p>
    <w:p w14:paraId="3FEE097D" w14:textId="77777777" w:rsidR="00AF26D6" w:rsidRPr="00B23A21" w:rsidRDefault="00AF26D6" w:rsidP="00F278BF">
      <w:pPr>
        <w:spacing w:line="240" w:lineRule="auto"/>
        <w:jc w:val="center"/>
        <w:rPr>
          <w:b/>
          <w:bCs/>
          <w:szCs w:val="28"/>
          <w:lang w:val="uk-UA"/>
        </w:rPr>
      </w:pPr>
    </w:p>
    <w:p w14:paraId="29EEC845" w14:textId="5EDA598C" w:rsidR="00AF26D6" w:rsidRPr="00B23A21" w:rsidRDefault="00523A76" w:rsidP="00C25977">
      <w:pPr>
        <w:spacing w:line="240" w:lineRule="auto"/>
        <w:jc w:val="center"/>
        <w:rPr>
          <w:b/>
          <w:bCs/>
          <w:szCs w:val="28"/>
          <w:lang w:val="uk-UA"/>
        </w:rPr>
      </w:pPr>
      <w:r w:rsidRPr="00B23A21">
        <w:rPr>
          <w:b/>
          <w:bCs/>
          <w:szCs w:val="28"/>
          <w:lang w:val="uk-UA"/>
        </w:rPr>
        <w:t>3</w:t>
      </w:r>
      <w:r w:rsidR="00AF26D6" w:rsidRPr="00B23A21">
        <w:rPr>
          <w:b/>
          <w:bCs/>
          <w:szCs w:val="28"/>
          <w:lang w:val="uk-UA"/>
        </w:rPr>
        <w:t xml:space="preserve"> Опис установки і методу вимірів</w:t>
      </w:r>
    </w:p>
    <w:p w14:paraId="4885B9F6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4D3BE35D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b/>
          <w:szCs w:val="28"/>
          <w:lang w:val="uk-UA"/>
        </w:rPr>
        <w:t xml:space="preserve">Прилади: </w:t>
      </w:r>
      <w:r w:rsidRPr="00B23A21">
        <w:rPr>
          <w:szCs w:val="28"/>
          <w:lang w:val="uk-UA"/>
        </w:rPr>
        <w:t>електричний генератор звукової частоти (20-20000 Гц), дин</w:t>
      </w:r>
      <w:r w:rsidRPr="00B23A21">
        <w:rPr>
          <w:szCs w:val="28"/>
          <w:lang w:val="uk-UA"/>
        </w:rPr>
        <w:t>а</w:t>
      </w:r>
      <w:r w:rsidRPr="00B23A21">
        <w:rPr>
          <w:szCs w:val="28"/>
          <w:lang w:val="uk-UA"/>
        </w:rPr>
        <w:t>мік або головні телефони, вольтметр.</w:t>
      </w:r>
    </w:p>
    <w:p w14:paraId="0D8E4E31" w14:textId="77777777" w:rsidR="00AF26D6" w:rsidRPr="00B23A21" w:rsidRDefault="00AF26D6" w:rsidP="00F278BF">
      <w:pPr>
        <w:spacing w:line="240" w:lineRule="auto"/>
        <w:ind w:left="2595"/>
        <w:jc w:val="both"/>
        <w:rPr>
          <w:szCs w:val="28"/>
          <w:lang w:val="uk-UA"/>
        </w:rPr>
      </w:pPr>
    </w:p>
    <w:p w14:paraId="275A5464" w14:textId="7B93AD9B" w:rsidR="00AF26D6" w:rsidRPr="00B23A21" w:rsidRDefault="00AF26D6" w:rsidP="00F278BF">
      <w:pPr>
        <w:pStyle w:val="a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uk-UA"/>
        </w:rPr>
      </w:pPr>
      <w:r w:rsidRPr="00B23A21">
        <w:rPr>
          <w:sz w:val="28"/>
          <w:szCs w:val="28"/>
          <w:lang w:val="uk-UA"/>
        </w:rPr>
        <w:t>Аудіометр є звуковим генератором чистих тонів різної частоти та інте</w:t>
      </w:r>
      <w:r w:rsidRPr="00B23A21">
        <w:rPr>
          <w:sz w:val="28"/>
          <w:szCs w:val="28"/>
          <w:lang w:val="uk-UA"/>
        </w:rPr>
        <w:t>н</w:t>
      </w:r>
      <w:r w:rsidRPr="00B23A21">
        <w:rPr>
          <w:sz w:val="28"/>
          <w:szCs w:val="28"/>
          <w:lang w:val="uk-UA"/>
        </w:rPr>
        <w:t xml:space="preserve">сивності. На рис. </w:t>
      </w:r>
      <w:r w:rsidR="00016E2E" w:rsidRPr="00B23A21">
        <w:rPr>
          <w:sz w:val="28"/>
          <w:szCs w:val="28"/>
          <w:lang w:val="uk-UA"/>
        </w:rPr>
        <w:t>6.</w:t>
      </w:r>
      <w:r w:rsidRPr="00B23A21">
        <w:rPr>
          <w:sz w:val="28"/>
          <w:szCs w:val="28"/>
          <w:lang w:val="uk-UA"/>
        </w:rPr>
        <w:t>2 приведена структурна схема аудіометра.</w:t>
      </w:r>
    </w:p>
    <w:p w14:paraId="4F6448B5" w14:textId="77777777" w:rsidR="00AF26D6" w:rsidRPr="00B23A21" w:rsidRDefault="00AF26D6" w:rsidP="00F278BF">
      <w:pPr>
        <w:pStyle w:val="ae"/>
        <w:tabs>
          <w:tab w:val="clear" w:pos="4153"/>
          <w:tab w:val="clear" w:pos="8306"/>
        </w:tabs>
        <w:ind w:firstLine="709"/>
        <w:jc w:val="both"/>
        <w:rPr>
          <w:noProof/>
          <w:sz w:val="28"/>
          <w:szCs w:val="28"/>
          <w:lang w:val="uk-UA"/>
        </w:rPr>
      </w:pPr>
      <w:r w:rsidRPr="00B23A21">
        <w:rPr>
          <w:noProof/>
          <w:sz w:val="28"/>
          <w:szCs w:val="28"/>
          <w:lang w:val="uk-UA"/>
        </w:rPr>
        <w:t>Основною частиною даної установки є генератор електричних коливань звукової частоти - ЗГ.</w:t>
      </w:r>
    </w:p>
    <w:p w14:paraId="5546336D" w14:textId="77777777" w:rsidR="00AF26D6" w:rsidRPr="00B23A21" w:rsidRDefault="00AF26D6" w:rsidP="00F278BF">
      <w:pPr>
        <w:pStyle w:val="a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uk-UA"/>
        </w:rPr>
      </w:pPr>
      <w:r w:rsidRPr="00B23A21">
        <w:rPr>
          <w:lang w:val="uk-UA"/>
        </w:rPr>
        <w:t xml:space="preserve"> </w:t>
      </w:r>
      <w:r w:rsidRPr="00B23A21">
        <w:rPr>
          <w:noProof/>
          <w:sz w:val="28"/>
          <w:szCs w:val="28"/>
          <w:lang w:val="uk-UA"/>
        </w:rPr>
        <w:t>Вольтметр - V використовується для вимірювання напруги з генератора. В динаміці або телефонах</w:t>
      </w:r>
      <w:r w:rsidRPr="00B23A21">
        <w:rPr>
          <w:noProof/>
          <w:lang w:val="uk-UA"/>
        </w:rPr>
        <w:t xml:space="preserve"> </w:t>
      </w:r>
      <w:proofErr w:type="spellStart"/>
      <w:r w:rsidRPr="00B23A21">
        <w:rPr>
          <w:sz w:val="28"/>
          <w:szCs w:val="28"/>
          <w:lang w:val="uk-UA"/>
        </w:rPr>
        <w:t>Т</w:t>
      </w:r>
      <w:r w:rsidRPr="00B23A21">
        <w:rPr>
          <w:sz w:val="28"/>
          <w:szCs w:val="28"/>
          <w:vertAlign w:val="subscript"/>
          <w:lang w:val="uk-UA"/>
        </w:rPr>
        <w:t>ф</w:t>
      </w:r>
      <w:proofErr w:type="spellEnd"/>
      <w:r w:rsidRPr="00B23A21">
        <w:rPr>
          <w:sz w:val="28"/>
          <w:szCs w:val="28"/>
          <w:lang w:val="uk-UA"/>
        </w:rPr>
        <w:t xml:space="preserve"> відбувається перетворення електричних коливань у звукові.</w:t>
      </w:r>
    </w:p>
    <w:p w14:paraId="012FB71D" w14:textId="042C031C" w:rsidR="00AF26D6" w:rsidRPr="00B23A21" w:rsidRDefault="003A7256" w:rsidP="00F278BF">
      <w:pPr>
        <w:spacing w:line="240" w:lineRule="auto"/>
        <w:jc w:val="center"/>
        <w:rPr>
          <w:szCs w:val="28"/>
          <w:lang w:val="uk-UA"/>
        </w:rPr>
      </w:pPr>
      <w:r>
        <w:rPr>
          <w:i/>
          <w:noProof/>
          <w:sz w:val="20"/>
          <w:szCs w:val="20"/>
          <w:lang w:val="uk-UA"/>
        </w:rPr>
        <w:pict w14:anchorId="26FF613A">
          <v:shape id="_x0000_s1072" type="#_x0000_t75" style="position:absolute;left:0;text-align:left;margin-left:96.05pt;margin-top:1.1pt;width:294.55pt;height:114.9pt;z-index:251658752">
            <v:imagedata r:id="rId294" o:title="" croptop="9916f" gain="2.5"/>
            <w10:wrap type="topAndBottom"/>
          </v:shape>
          <o:OLEObject Type="Embed" ProgID="PBrush" ShapeID="_x0000_s1072" DrawAspect="Content" ObjectID="_1572176508" r:id="rId295"/>
        </w:pict>
      </w:r>
      <w:r w:rsidR="00AF26D6" w:rsidRPr="00B23A21">
        <w:rPr>
          <w:i/>
          <w:szCs w:val="28"/>
          <w:lang w:val="uk-UA"/>
        </w:rPr>
        <w:t>Рис</w:t>
      </w:r>
      <w:r w:rsidR="00C9496A" w:rsidRPr="00B23A21">
        <w:rPr>
          <w:i/>
          <w:szCs w:val="28"/>
          <w:lang w:val="uk-UA"/>
        </w:rPr>
        <w:t>унок</w:t>
      </w:r>
      <w:r w:rsidR="00AF26D6" w:rsidRPr="00B23A21">
        <w:rPr>
          <w:szCs w:val="28"/>
          <w:lang w:val="uk-UA"/>
        </w:rPr>
        <w:t xml:space="preserve"> </w:t>
      </w:r>
      <w:r w:rsidR="00C9496A" w:rsidRPr="00B23A21">
        <w:rPr>
          <w:szCs w:val="28"/>
          <w:lang w:val="uk-UA"/>
        </w:rPr>
        <w:t>6.</w:t>
      </w:r>
      <w:r w:rsidR="00AF26D6" w:rsidRPr="00B23A21">
        <w:rPr>
          <w:szCs w:val="28"/>
          <w:lang w:val="uk-UA"/>
        </w:rPr>
        <w:t>2. Схема моделі аудіометра.</w:t>
      </w:r>
    </w:p>
    <w:p w14:paraId="1E909733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2C0533D4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Оскільки інтенсивність звукового сигналу пропорційна квадрату напруги, яка подається на телефон від генератора, </w:t>
      </w:r>
      <w:r w:rsidRPr="00B23A21">
        <w:rPr>
          <w:i/>
          <w:szCs w:val="28"/>
          <w:lang w:val="uk-UA"/>
        </w:rPr>
        <w:t>I</w:t>
      </w:r>
      <w:r w:rsidRPr="00B23A21">
        <w:rPr>
          <w:szCs w:val="28"/>
          <w:lang w:val="uk-UA"/>
        </w:rPr>
        <w:t xml:space="preserve"> </w:t>
      </w:r>
      <w:r w:rsidRPr="00B23A21">
        <w:rPr>
          <w:szCs w:val="28"/>
          <w:lang w:val="uk-UA"/>
        </w:rPr>
        <w:sym w:font="Symbol" w:char="F07E"/>
      </w:r>
      <w:r w:rsidRPr="00B23A21">
        <w:rPr>
          <w:szCs w:val="28"/>
          <w:lang w:val="uk-UA"/>
        </w:rPr>
        <w:t xml:space="preserve"> </w:t>
      </w:r>
      <w:r w:rsidRPr="00B23A21">
        <w:rPr>
          <w:i/>
          <w:szCs w:val="28"/>
          <w:lang w:val="uk-UA"/>
        </w:rPr>
        <w:t>U</w:t>
      </w:r>
      <w:r w:rsidRPr="00B23A21">
        <w:rPr>
          <w:position w:val="-4"/>
          <w:szCs w:val="28"/>
          <w:lang w:val="uk-UA"/>
        </w:rPr>
        <w:object w:dxaOrig="160" w:dyaOrig="300" w14:anchorId="697D6FD1">
          <v:shape id="_x0000_i1161" type="#_x0000_t75" style="width:8.25pt;height:15pt" o:ole="" fillcolor="window">
            <v:imagedata r:id="rId296" o:title=""/>
          </v:shape>
          <o:OLEObject Type="Embed" ProgID="Equation.3" ShapeID="_x0000_i1161" DrawAspect="Content" ObjectID="_1572176504" r:id="rId297"/>
        </w:object>
      </w:r>
      <w:r w:rsidRPr="00B23A21">
        <w:rPr>
          <w:szCs w:val="28"/>
          <w:lang w:val="uk-UA"/>
        </w:rPr>
        <w:t>, то можна записати:</w:t>
      </w:r>
    </w:p>
    <w:p w14:paraId="5EA2291D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position w:val="-36"/>
          <w:szCs w:val="28"/>
          <w:lang w:val="uk-UA"/>
        </w:rPr>
        <w:object w:dxaOrig="1400" w:dyaOrig="940" w14:anchorId="0C3782AA">
          <v:shape id="_x0000_i1162" type="#_x0000_t75" style="width:70.5pt;height:47.25pt" o:ole="" fillcolor="window">
            <v:imagedata r:id="rId298" o:title=""/>
          </v:shape>
          <o:OLEObject Type="Embed" ProgID="Equation.3" ShapeID="_x0000_i1162" DrawAspect="Content" ObjectID="_1572176505" r:id="rId299"/>
        </w:object>
      </w:r>
      <w:r w:rsidRPr="00B23A21">
        <w:rPr>
          <w:szCs w:val="28"/>
          <w:lang w:val="uk-UA"/>
        </w:rPr>
        <w:t>.</w:t>
      </w:r>
    </w:p>
    <w:p w14:paraId="0E101E9C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Таким чином інтенсивність в децибелах L</w:t>
      </w:r>
      <w:r w:rsidRPr="00B23A21">
        <w:rPr>
          <w:szCs w:val="28"/>
          <w:vertAlign w:val="subscript"/>
          <w:lang w:val="uk-UA"/>
        </w:rPr>
        <w:t>ДБ</w:t>
      </w:r>
      <w:r w:rsidRPr="00B23A21">
        <w:rPr>
          <w:szCs w:val="28"/>
          <w:lang w:val="uk-UA"/>
        </w:rPr>
        <w:t xml:space="preserve"> можна оцінити по формулі:</w:t>
      </w:r>
    </w:p>
    <w:p w14:paraId="1B72F308" w14:textId="6C513EDB" w:rsidR="00AF26D6" w:rsidRPr="00B23A21" w:rsidRDefault="00AF26D6" w:rsidP="00F278BF">
      <w:pPr>
        <w:spacing w:line="240" w:lineRule="auto"/>
        <w:ind w:hanging="567"/>
        <w:jc w:val="right"/>
        <w:rPr>
          <w:szCs w:val="28"/>
          <w:lang w:val="uk-UA"/>
        </w:rPr>
      </w:pPr>
      <w:r w:rsidRPr="00B23A21">
        <w:rPr>
          <w:position w:val="-36"/>
          <w:szCs w:val="28"/>
          <w:lang w:val="uk-UA"/>
        </w:rPr>
        <w:object w:dxaOrig="4140" w:dyaOrig="940" w14:anchorId="489C7026">
          <v:shape id="_x0000_i1163" type="#_x0000_t75" style="width:207.75pt;height:47.25pt" o:ole="" fillcolor="window">
            <v:imagedata r:id="rId300" o:title=""/>
          </v:shape>
          <o:OLEObject Type="Embed" ProgID="Equation.3" ShapeID="_x0000_i1163" DrawAspect="Content" ObjectID="_1572176506" r:id="rId301"/>
        </w:object>
      </w:r>
      <w:r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</w:r>
      <w:r w:rsidRPr="00B23A21">
        <w:rPr>
          <w:szCs w:val="28"/>
          <w:lang w:val="uk-UA"/>
        </w:rPr>
        <w:tab/>
        <w:t>(</w:t>
      </w:r>
      <w:r w:rsidR="00CD12C8" w:rsidRPr="00B23A21">
        <w:rPr>
          <w:szCs w:val="28"/>
          <w:lang w:val="uk-UA"/>
        </w:rPr>
        <w:t>6.</w:t>
      </w:r>
      <w:r w:rsidRPr="00B23A21">
        <w:rPr>
          <w:szCs w:val="28"/>
          <w:lang w:val="uk-UA"/>
        </w:rPr>
        <w:t>1)</w:t>
      </w:r>
    </w:p>
    <w:p w14:paraId="23E241C4" w14:textId="77777777" w:rsidR="00AF26D6" w:rsidRPr="00B23A21" w:rsidRDefault="00AF26D6" w:rsidP="00F278BF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де </w:t>
      </w:r>
      <w:r w:rsidRPr="00B23A21">
        <w:rPr>
          <w:i/>
          <w:szCs w:val="28"/>
          <w:lang w:val="uk-UA"/>
        </w:rPr>
        <w:t>U</w:t>
      </w:r>
      <w:r w:rsidRPr="00B23A21">
        <w:rPr>
          <w:position w:val="-12"/>
          <w:szCs w:val="28"/>
          <w:lang w:val="uk-UA"/>
        </w:rPr>
        <w:object w:dxaOrig="139" w:dyaOrig="360" w14:anchorId="34874B14">
          <v:shape id="_x0000_i1164" type="#_x0000_t75" style="width:9.75pt;height:18.75pt" o:ole="" fillcolor="window">
            <v:imagedata r:id="rId302" o:title=""/>
          </v:shape>
          <o:OLEObject Type="Embed" ProgID="Equation.3" ShapeID="_x0000_i1164" DrawAspect="Content" ObjectID="_1572176507" r:id="rId303"/>
        </w:object>
      </w:r>
      <w:r w:rsidRPr="00B23A21">
        <w:rPr>
          <w:szCs w:val="28"/>
          <w:lang w:val="uk-UA"/>
        </w:rPr>
        <w:t xml:space="preserve">- напруга на генераторі, що дає </w:t>
      </w:r>
      <w:proofErr w:type="spellStart"/>
      <w:r w:rsidRPr="00B23A21">
        <w:rPr>
          <w:szCs w:val="28"/>
          <w:lang w:val="uk-UA"/>
        </w:rPr>
        <w:t>порогову</w:t>
      </w:r>
      <w:proofErr w:type="spellEnd"/>
      <w:r w:rsidRPr="00B23A21">
        <w:rPr>
          <w:szCs w:val="28"/>
          <w:lang w:val="uk-UA"/>
        </w:rPr>
        <w:t xml:space="preserve"> гучність на частоті 1000 Гц, U - напруга на генераторі, що дає </w:t>
      </w:r>
      <w:proofErr w:type="spellStart"/>
      <w:r w:rsidRPr="00B23A21">
        <w:rPr>
          <w:szCs w:val="28"/>
          <w:lang w:val="uk-UA"/>
        </w:rPr>
        <w:t>порогову</w:t>
      </w:r>
      <w:proofErr w:type="spellEnd"/>
      <w:r w:rsidRPr="00B23A21">
        <w:rPr>
          <w:szCs w:val="28"/>
          <w:lang w:val="uk-UA"/>
        </w:rPr>
        <w:t xml:space="preserve"> гучність на встановленій частоті.</w:t>
      </w:r>
    </w:p>
    <w:p w14:paraId="3A01B719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  </w:t>
      </w:r>
    </w:p>
    <w:p w14:paraId="6EDA0B14" w14:textId="1F7CDE3D" w:rsidR="00AF26D6" w:rsidRPr="00B23A21" w:rsidRDefault="00523A76" w:rsidP="00F278BF">
      <w:pPr>
        <w:spacing w:line="240" w:lineRule="auto"/>
        <w:jc w:val="center"/>
        <w:rPr>
          <w:szCs w:val="28"/>
          <w:lang w:val="uk-UA"/>
        </w:rPr>
      </w:pPr>
      <w:r w:rsidRPr="00B23A21">
        <w:rPr>
          <w:b/>
          <w:bCs/>
          <w:noProof/>
          <w:szCs w:val="28"/>
          <w:lang w:val="uk-UA"/>
        </w:rPr>
        <w:t>4</w:t>
      </w:r>
      <w:r w:rsidR="00F278BF" w:rsidRPr="00B23A21">
        <w:rPr>
          <w:b/>
          <w:bCs/>
          <w:noProof/>
          <w:szCs w:val="28"/>
          <w:lang w:val="uk-UA"/>
        </w:rPr>
        <w:t>.</w:t>
      </w:r>
      <w:r w:rsidR="00AF26D6" w:rsidRPr="00B23A21">
        <w:rPr>
          <w:b/>
          <w:bCs/>
          <w:noProof/>
          <w:szCs w:val="28"/>
          <w:lang w:val="uk-UA"/>
        </w:rPr>
        <w:t xml:space="preserve"> Порядок виконання роботи</w:t>
      </w:r>
    </w:p>
    <w:p w14:paraId="3DE7E5AB" w14:textId="77777777" w:rsidR="00AF26D6" w:rsidRPr="00B23A21" w:rsidRDefault="00AF26D6" w:rsidP="00F278BF">
      <w:pPr>
        <w:spacing w:line="240" w:lineRule="auto"/>
        <w:rPr>
          <w:b/>
          <w:szCs w:val="28"/>
          <w:lang w:val="uk-UA"/>
        </w:rPr>
      </w:pPr>
    </w:p>
    <w:p w14:paraId="04629E14" w14:textId="77777777" w:rsidR="00AF26D6" w:rsidRPr="00B23A21" w:rsidRDefault="00AF26D6" w:rsidP="00016E2E">
      <w:pPr>
        <w:spacing w:line="240" w:lineRule="auto"/>
        <w:ind w:firstLine="0"/>
        <w:rPr>
          <w:szCs w:val="28"/>
          <w:lang w:val="uk-UA"/>
        </w:rPr>
      </w:pPr>
      <w:r w:rsidRPr="00B23A21">
        <w:rPr>
          <w:szCs w:val="28"/>
          <w:lang w:val="uk-UA"/>
        </w:rPr>
        <w:t>1. Підключіть навушники і увімкніть генератор.</w:t>
      </w:r>
    </w:p>
    <w:p w14:paraId="56570748" w14:textId="77777777" w:rsidR="00AF26D6" w:rsidRPr="00B23A21" w:rsidRDefault="00AF26D6" w:rsidP="00F278BF">
      <w:pPr>
        <w:spacing w:line="240" w:lineRule="auto"/>
        <w:ind w:left="284" w:hanging="284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2.Встановіть за допомогою кнопкових перемикачів і ручки плавного налашт</w:t>
      </w:r>
      <w:r w:rsidRPr="00B23A21">
        <w:rPr>
          <w:szCs w:val="28"/>
          <w:lang w:val="uk-UA"/>
        </w:rPr>
        <w:t>у</w:t>
      </w:r>
      <w:r w:rsidRPr="00B23A21">
        <w:rPr>
          <w:szCs w:val="28"/>
          <w:lang w:val="uk-UA"/>
        </w:rPr>
        <w:t>вання на шкалі генератора частоту 1000 Гц.</w:t>
      </w:r>
    </w:p>
    <w:p w14:paraId="63BF40D4" w14:textId="77777777" w:rsidR="00AF26D6" w:rsidRPr="00B23A21" w:rsidRDefault="00AF26D6" w:rsidP="00F278BF">
      <w:pPr>
        <w:spacing w:line="240" w:lineRule="auto"/>
        <w:ind w:left="284" w:hanging="284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3. Регулятор рівня інтенсивності встановіть в положення, при якому не чути звук в навушниках.</w:t>
      </w:r>
    </w:p>
    <w:p w14:paraId="3B26DF88" w14:textId="77777777" w:rsidR="00AF26D6" w:rsidRPr="00B23A21" w:rsidRDefault="00AF26D6" w:rsidP="00F278BF">
      <w:pPr>
        <w:spacing w:line="240" w:lineRule="auto"/>
        <w:ind w:left="284" w:hanging="284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4. Плавно збільшуючи інтенсивність сигналу генератора, домогтися </w:t>
      </w:r>
      <w:proofErr w:type="spellStart"/>
      <w:r w:rsidRPr="00B23A21">
        <w:rPr>
          <w:szCs w:val="28"/>
          <w:lang w:val="uk-UA"/>
        </w:rPr>
        <w:t>порогової</w:t>
      </w:r>
      <w:proofErr w:type="spellEnd"/>
      <w:r w:rsidRPr="00B23A21">
        <w:rPr>
          <w:szCs w:val="28"/>
          <w:lang w:val="uk-UA"/>
        </w:rPr>
        <w:t xml:space="preserve"> гучності ледь помітного, але добре </w:t>
      </w:r>
      <w:proofErr w:type="spellStart"/>
      <w:r w:rsidRPr="00B23A21">
        <w:rPr>
          <w:szCs w:val="28"/>
          <w:lang w:val="uk-UA"/>
        </w:rPr>
        <w:t>впізнаваного</w:t>
      </w:r>
      <w:proofErr w:type="spellEnd"/>
      <w:r w:rsidRPr="00B23A21">
        <w:rPr>
          <w:szCs w:val="28"/>
          <w:lang w:val="uk-UA"/>
        </w:rPr>
        <w:t xml:space="preserve"> тону.</w:t>
      </w:r>
    </w:p>
    <w:p w14:paraId="5D5A2811" w14:textId="6B780D9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5. Напругу U при частоті 1000 Гц на порозі чутності Е = 0 занесіть в та</w:t>
      </w:r>
      <w:r w:rsidRPr="00B23A21">
        <w:rPr>
          <w:szCs w:val="28"/>
          <w:lang w:val="uk-UA"/>
        </w:rPr>
        <w:t>б</w:t>
      </w:r>
      <w:r w:rsidRPr="00B23A21">
        <w:rPr>
          <w:szCs w:val="28"/>
          <w:lang w:val="uk-UA"/>
        </w:rPr>
        <w:t xml:space="preserve">лицю </w:t>
      </w:r>
      <w:r w:rsidR="00016E2E" w:rsidRPr="00B23A21">
        <w:rPr>
          <w:szCs w:val="28"/>
          <w:lang w:val="uk-UA"/>
        </w:rPr>
        <w:t>6.</w:t>
      </w:r>
      <w:r w:rsidRPr="00B23A21">
        <w:rPr>
          <w:szCs w:val="28"/>
          <w:lang w:val="uk-UA"/>
        </w:rPr>
        <w:t>1.</w:t>
      </w:r>
    </w:p>
    <w:p w14:paraId="66BFEED6" w14:textId="2375CFC4" w:rsidR="00AF26D6" w:rsidRPr="00B23A21" w:rsidRDefault="00AF26D6" w:rsidP="00F278BF">
      <w:pPr>
        <w:spacing w:line="240" w:lineRule="auto"/>
        <w:ind w:left="284" w:hanging="284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6. За формулою (</w:t>
      </w:r>
      <w:r w:rsidR="00CD12C8" w:rsidRPr="00B23A21">
        <w:rPr>
          <w:szCs w:val="28"/>
          <w:lang w:val="uk-UA"/>
        </w:rPr>
        <w:t>6.</w:t>
      </w:r>
      <w:r w:rsidRPr="00B23A21">
        <w:rPr>
          <w:szCs w:val="28"/>
          <w:lang w:val="uk-UA"/>
        </w:rPr>
        <w:t>1) оцініть значення інтенсивності для частоти 1000 Гц і зан</w:t>
      </w:r>
      <w:r w:rsidRPr="00B23A21">
        <w:rPr>
          <w:szCs w:val="28"/>
          <w:lang w:val="uk-UA"/>
        </w:rPr>
        <w:t>е</w:t>
      </w:r>
      <w:r w:rsidRPr="00B23A21">
        <w:rPr>
          <w:szCs w:val="28"/>
          <w:lang w:val="uk-UA"/>
        </w:rPr>
        <w:t xml:space="preserve">сіть в таблицю 1.  </w:t>
      </w:r>
    </w:p>
    <w:p w14:paraId="6C3A7FB3" w14:textId="3EBE49CF" w:rsidR="00AF26D6" w:rsidRPr="00B23A21" w:rsidRDefault="00AF26D6" w:rsidP="00F278BF">
      <w:pPr>
        <w:spacing w:line="240" w:lineRule="auto"/>
        <w:jc w:val="right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 </w:t>
      </w:r>
      <w:r w:rsidRPr="00B23A21">
        <w:rPr>
          <w:i/>
          <w:szCs w:val="28"/>
          <w:lang w:val="uk-UA"/>
        </w:rPr>
        <w:t>Таблиця</w:t>
      </w:r>
      <w:r w:rsidRPr="00B23A21">
        <w:rPr>
          <w:szCs w:val="28"/>
          <w:lang w:val="uk-UA"/>
        </w:rPr>
        <w:t xml:space="preserve"> </w:t>
      </w:r>
      <w:r w:rsidR="00CD12C8" w:rsidRPr="00B23A21">
        <w:rPr>
          <w:szCs w:val="28"/>
          <w:lang w:val="uk-UA"/>
        </w:rPr>
        <w:t>6.</w:t>
      </w:r>
      <w:r w:rsidRPr="00B23A21">
        <w:rPr>
          <w:szCs w:val="28"/>
          <w:lang w:val="uk-UA"/>
        </w:rPr>
        <w:t>1.</w:t>
      </w:r>
    </w:p>
    <w:p w14:paraId="1B41EED0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23A21" w:rsidRPr="00B23A21" w14:paraId="5E97DE6D" w14:textId="77777777" w:rsidTr="00AF26D6">
        <w:trPr>
          <w:trHeight w:val="444"/>
          <w:jc w:val="center"/>
        </w:trPr>
        <w:tc>
          <w:tcPr>
            <w:tcW w:w="1242" w:type="dxa"/>
          </w:tcPr>
          <w:p w14:paraId="4B7373E9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sym w:font="Symbol" w:char="F06E"/>
            </w:r>
            <w:r w:rsidRPr="00B23A21">
              <w:rPr>
                <w:szCs w:val="28"/>
                <w:lang w:val="uk-UA"/>
              </w:rPr>
              <w:t>, Гц</w:t>
            </w:r>
          </w:p>
        </w:tc>
        <w:tc>
          <w:tcPr>
            <w:tcW w:w="824" w:type="dxa"/>
          </w:tcPr>
          <w:p w14:paraId="27327D06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1000</w:t>
            </w:r>
          </w:p>
        </w:tc>
        <w:tc>
          <w:tcPr>
            <w:tcW w:w="824" w:type="dxa"/>
          </w:tcPr>
          <w:p w14:paraId="56F31EAD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2000</w:t>
            </w:r>
          </w:p>
        </w:tc>
        <w:tc>
          <w:tcPr>
            <w:tcW w:w="824" w:type="dxa"/>
          </w:tcPr>
          <w:p w14:paraId="47ECC856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3000</w:t>
            </w:r>
          </w:p>
        </w:tc>
        <w:tc>
          <w:tcPr>
            <w:tcW w:w="824" w:type="dxa"/>
          </w:tcPr>
          <w:p w14:paraId="61CE5DE3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4000</w:t>
            </w:r>
          </w:p>
        </w:tc>
        <w:tc>
          <w:tcPr>
            <w:tcW w:w="824" w:type="dxa"/>
          </w:tcPr>
          <w:p w14:paraId="44F4B4B7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5000</w:t>
            </w:r>
          </w:p>
        </w:tc>
        <w:tc>
          <w:tcPr>
            <w:tcW w:w="824" w:type="dxa"/>
          </w:tcPr>
          <w:p w14:paraId="7AC5B5DB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6000</w:t>
            </w:r>
          </w:p>
        </w:tc>
        <w:tc>
          <w:tcPr>
            <w:tcW w:w="824" w:type="dxa"/>
          </w:tcPr>
          <w:p w14:paraId="0DDE898C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7000</w:t>
            </w:r>
          </w:p>
        </w:tc>
        <w:tc>
          <w:tcPr>
            <w:tcW w:w="824" w:type="dxa"/>
          </w:tcPr>
          <w:p w14:paraId="2D4F846C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8000</w:t>
            </w:r>
          </w:p>
        </w:tc>
      </w:tr>
      <w:tr w:rsidR="00B23A21" w:rsidRPr="00B23A21" w14:paraId="226ED4BB" w14:textId="77777777" w:rsidTr="00AF26D6">
        <w:trPr>
          <w:jc w:val="center"/>
        </w:trPr>
        <w:tc>
          <w:tcPr>
            <w:tcW w:w="1242" w:type="dxa"/>
          </w:tcPr>
          <w:p w14:paraId="033CE879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  <w:r w:rsidRPr="00B23A21">
              <w:rPr>
                <w:szCs w:val="28"/>
                <w:lang w:val="uk-UA"/>
              </w:rPr>
              <w:t>U, [В]</w:t>
            </w:r>
          </w:p>
          <w:p w14:paraId="52AF1A82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2298E20B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5E24914B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3BE6C728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1F732C5D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2079B5AB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783B1857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0E21BCCA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3F545C89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  <w:tr w:rsidR="00AF26D6" w:rsidRPr="00B23A21" w14:paraId="5E0AC455" w14:textId="77777777" w:rsidTr="00AF26D6">
        <w:trPr>
          <w:jc w:val="center"/>
        </w:trPr>
        <w:tc>
          <w:tcPr>
            <w:tcW w:w="1242" w:type="dxa"/>
          </w:tcPr>
          <w:p w14:paraId="10E3BF10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vertAlign w:val="subscript"/>
                <w:lang w:val="uk-UA"/>
              </w:rPr>
            </w:pPr>
            <w:r w:rsidRPr="00B23A21">
              <w:rPr>
                <w:szCs w:val="28"/>
                <w:lang w:val="uk-UA"/>
              </w:rPr>
              <w:t>L</w:t>
            </w:r>
            <w:r w:rsidRPr="00B23A21">
              <w:rPr>
                <w:szCs w:val="28"/>
                <w:vertAlign w:val="subscript"/>
                <w:lang w:val="uk-UA"/>
              </w:rPr>
              <w:t>ДБ</w:t>
            </w:r>
          </w:p>
          <w:p w14:paraId="0C2573FA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13DEE2EA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68B3DB1C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56E9B28A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5E732B27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034B5AE7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7CEAFA53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5D923B03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824" w:type="dxa"/>
          </w:tcPr>
          <w:p w14:paraId="4DEED268" w14:textId="77777777" w:rsidR="00AF26D6" w:rsidRPr="00B23A21" w:rsidRDefault="00AF26D6" w:rsidP="00647AE2">
            <w:pPr>
              <w:spacing w:line="240" w:lineRule="auto"/>
              <w:ind w:firstLine="0"/>
              <w:jc w:val="both"/>
              <w:rPr>
                <w:szCs w:val="28"/>
                <w:lang w:val="uk-UA"/>
              </w:rPr>
            </w:pPr>
          </w:p>
        </w:tc>
      </w:tr>
    </w:tbl>
    <w:p w14:paraId="5E1AE7F0" w14:textId="77777777" w:rsidR="00AF26D6" w:rsidRPr="00B23A21" w:rsidRDefault="00AF26D6" w:rsidP="00F278BF">
      <w:pPr>
        <w:spacing w:line="240" w:lineRule="auto"/>
        <w:jc w:val="both"/>
        <w:rPr>
          <w:szCs w:val="28"/>
          <w:lang w:val="uk-UA"/>
        </w:rPr>
      </w:pPr>
    </w:p>
    <w:p w14:paraId="4940D414" w14:textId="73331515" w:rsidR="00AF26D6" w:rsidRPr="00B23A21" w:rsidRDefault="00AF26D6" w:rsidP="00F278BF">
      <w:pPr>
        <w:tabs>
          <w:tab w:val="left" w:pos="5340"/>
        </w:tabs>
        <w:spacing w:line="240" w:lineRule="auto"/>
        <w:ind w:left="284" w:hanging="284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7. Аналогічні вимірювання напруги і розрахунки L </w:t>
      </w:r>
      <w:r w:rsidR="00016E2E" w:rsidRPr="00B23A21">
        <w:rPr>
          <w:szCs w:val="28"/>
          <w:lang w:val="uk-UA"/>
        </w:rPr>
        <w:t>проведіть</w:t>
      </w:r>
      <w:r w:rsidRPr="00B23A21">
        <w:rPr>
          <w:szCs w:val="28"/>
          <w:lang w:val="uk-UA"/>
        </w:rPr>
        <w:t xml:space="preserve"> для частот 2000, 3000, 4000, 5000, 6000, 7000, 8000 Гц.</w:t>
      </w:r>
    </w:p>
    <w:p w14:paraId="5714E0B3" w14:textId="09BCC556" w:rsidR="00AF26D6" w:rsidRPr="00B23A21" w:rsidRDefault="00AF26D6" w:rsidP="00523A76">
      <w:pPr>
        <w:tabs>
          <w:tab w:val="left" w:pos="5340"/>
        </w:tabs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8. Дані вимірювань і розрахунків занесіть в таблицю </w:t>
      </w:r>
      <w:r w:rsidR="00016E2E" w:rsidRPr="00B23A21">
        <w:rPr>
          <w:szCs w:val="28"/>
          <w:lang w:val="uk-UA"/>
        </w:rPr>
        <w:t>6.</w:t>
      </w:r>
      <w:r w:rsidRPr="00B23A21">
        <w:rPr>
          <w:szCs w:val="28"/>
          <w:lang w:val="uk-UA"/>
        </w:rPr>
        <w:t>1.</w:t>
      </w:r>
    </w:p>
    <w:p w14:paraId="56FD2046" w14:textId="77777777" w:rsidR="00AF26D6" w:rsidRPr="00B23A21" w:rsidRDefault="00AF26D6" w:rsidP="00523A76">
      <w:pPr>
        <w:tabs>
          <w:tab w:val="left" w:pos="5340"/>
        </w:tabs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9. За даними таблиці побудуйте </w:t>
      </w:r>
      <w:proofErr w:type="spellStart"/>
      <w:r w:rsidRPr="00B23A21">
        <w:rPr>
          <w:szCs w:val="28"/>
          <w:lang w:val="uk-UA"/>
        </w:rPr>
        <w:t>аудіограму</w:t>
      </w:r>
      <w:proofErr w:type="spellEnd"/>
      <w:r w:rsidRPr="00B23A21">
        <w:rPr>
          <w:szCs w:val="28"/>
          <w:lang w:val="uk-UA"/>
        </w:rPr>
        <w:t>.</w:t>
      </w:r>
    </w:p>
    <w:p w14:paraId="47CBF0D3" w14:textId="343FC2DD" w:rsidR="00AF26D6" w:rsidRPr="00B23A21" w:rsidRDefault="00AF26D6" w:rsidP="00F278BF">
      <w:pPr>
        <w:tabs>
          <w:tab w:val="left" w:pos="5340"/>
        </w:tabs>
        <w:spacing w:line="240" w:lineRule="auto"/>
        <w:ind w:left="284" w:hanging="284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10. Порівняйте отримані дані з середньостатистичними, </w:t>
      </w:r>
      <w:r w:rsidR="00016E2E" w:rsidRPr="00B23A21">
        <w:rPr>
          <w:szCs w:val="28"/>
          <w:lang w:val="uk-UA"/>
        </w:rPr>
        <w:t>що на наведені</w:t>
      </w:r>
      <w:r w:rsidRPr="00B23A21">
        <w:rPr>
          <w:szCs w:val="28"/>
          <w:lang w:val="uk-UA"/>
        </w:rPr>
        <w:t xml:space="preserve"> на </w:t>
      </w:r>
      <w:r w:rsidR="00016E2E" w:rsidRPr="00B23A21">
        <w:rPr>
          <w:szCs w:val="28"/>
          <w:lang w:val="uk-UA"/>
        </w:rPr>
        <w:t>р</w:t>
      </w:r>
      <w:r w:rsidR="00016E2E" w:rsidRPr="00B23A21">
        <w:rPr>
          <w:szCs w:val="28"/>
          <w:lang w:val="uk-UA"/>
        </w:rPr>
        <w:t>и</w:t>
      </w:r>
      <w:r w:rsidR="00016E2E" w:rsidRPr="00B23A21">
        <w:rPr>
          <w:szCs w:val="28"/>
          <w:lang w:val="uk-UA"/>
        </w:rPr>
        <w:t>сунку 6.</w:t>
      </w:r>
      <w:r w:rsidRPr="00B23A21">
        <w:rPr>
          <w:szCs w:val="28"/>
          <w:lang w:val="uk-UA"/>
        </w:rPr>
        <w:t>1.</w:t>
      </w:r>
      <w:r w:rsidRPr="00B23A21">
        <w:rPr>
          <w:szCs w:val="28"/>
          <w:lang w:val="uk-UA"/>
        </w:rPr>
        <w:tab/>
      </w:r>
    </w:p>
    <w:p w14:paraId="03047CAB" w14:textId="5EB2E5C1" w:rsidR="00F278BF" w:rsidRPr="00B23A21" w:rsidRDefault="00523A76" w:rsidP="00F278BF">
      <w:pPr>
        <w:pStyle w:val="Normal1"/>
        <w:jc w:val="center"/>
        <w:rPr>
          <w:b/>
          <w:sz w:val="28"/>
          <w:lang w:val="uk-UA"/>
        </w:rPr>
      </w:pPr>
      <w:r w:rsidRPr="00B23A21">
        <w:rPr>
          <w:b/>
          <w:sz w:val="28"/>
          <w:lang w:val="uk-UA"/>
        </w:rPr>
        <w:t>5</w:t>
      </w:r>
      <w:r w:rsidR="00F278BF" w:rsidRPr="00B23A21">
        <w:rPr>
          <w:b/>
          <w:sz w:val="28"/>
          <w:lang w:val="uk-UA"/>
        </w:rPr>
        <w:t>. Питання вихідного контролю</w:t>
      </w:r>
    </w:p>
    <w:p w14:paraId="145B1075" w14:textId="77777777" w:rsidR="00AF26D6" w:rsidRPr="00B23A21" w:rsidRDefault="00AF26D6" w:rsidP="00F278BF">
      <w:pPr>
        <w:spacing w:line="240" w:lineRule="auto"/>
        <w:jc w:val="center"/>
        <w:rPr>
          <w:szCs w:val="28"/>
          <w:lang w:val="uk-UA"/>
        </w:rPr>
      </w:pPr>
    </w:p>
    <w:p w14:paraId="04930697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1. Що являє собою звук? Вкажіть фізичні характеристики звуку.</w:t>
      </w:r>
    </w:p>
    <w:p w14:paraId="1770772B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2. Перерахуйте характеристики слухового відчуття і вкажіть їх зв'язок з фізи</w:t>
      </w:r>
      <w:r w:rsidRPr="00B23A21">
        <w:rPr>
          <w:szCs w:val="28"/>
          <w:lang w:val="uk-UA"/>
        </w:rPr>
        <w:t>ч</w:t>
      </w:r>
      <w:r w:rsidRPr="00B23A21">
        <w:rPr>
          <w:szCs w:val="28"/>
          <w:lang w:val="uk-UA"/>
        </w:rPr>
        <w:t>ними.</w:t>
      </w:r>
    </w:p>
    <w:p w14:paraId="50987BD2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3. Сформулюйте закон Вебера - </w:t>
      </w:r>
      <w:proofErr w:type="spellStart"/>
      <w:r w:rsidRPr="00B23A21">
        <w:rPr>
          <w:szCs w:val="28"/>
          <w:lang w:val="uk-UA"/>
        </w:rPr>
        <w:t>Фехнера</w:t>
      </w:r>
      <w:proofErr w:type="spellEnd"/>
      <w:r w:rsidRPr="00B23A21">
        <w:rPr>
          <w:szCs w:val="28"/>
          <w:lang w:val="uk-UA"/>
        </w:rPr>
        <w:t>.</w:t>
      </w:r>
    </w:p>
    <w:p w14:paraId="04D300E8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4. Вкажіть одиниці рівня інтенсивності і гучності звуку.</w:t>
      </w:r>
    </w:p>
    <w:p w14:paraId="2DD6810D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5. Що називається аудіометрією?</w:t>
      </w:r>
    </w:p>
    <w:p w14:paraId="19218F1D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6. Що являє собою крива рівної гучності?</w:t>
      </w:r>
    </w:p>
    <w:p w14:paraId="377C18A3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7. Які фізичні явища відбуваються в органах слуху людини?</w:t>
      </w:r>
    </w:p>
    <w:p w14:paraId="2EC9FB89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>8. У якому частотному діапазоні людське вухо чує краще? Відповідь обґру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 xml:space="preserve">туйте, використовуючи середньостатистичну </w:t>
      </w:r>
      <w:proofErr w:type="spellStart"/>
      <w:r w:rsidRPr="00B23A21">
        <w:rPr>
          <w:szCs w:val="28"/>
          <w:lang w:val="uk-UA"/>
        </w:rPr>
        <w:t>аудіограму</w:t>
      </w:r>
      <w:proofErr w:type="spellEnd"/>
      <w:r w:rsidRPr="00B23A21">
        <w:rPr>
          <w:szCs w:val="28"/>
          <w:lang w:val="uk-UA"/>
        </w:rPr>
        <w:t>.</w:t>
      </w:r>
    </w:p>
    <w:p w14:paraId="15C373D7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9. Визначте інтенсивність звуків з частотами </w:t>
      </w:r>
      <w:r w:rsidRPr="00B23A21">
        <w:rPr>
          <w:szCs w:val="28"/>
          <w:lang w:val="uk-UA"/>
        </w:rPr>
        <w:sym w:font="Symbol" w:char="F06E"/>
      </w:r>
      <w:r w:rsidRPr="00B23A21">
        <w:rPr>
          <w:szCs w:val="28"/>
          <w:vertAlign w:val="subscript"/>
          <w:lang w:val="uk-UA"/>
        </w:rPr>
        <w:t>1</w:t>
      </w:r>
      <w:r w:rsidRPr="00B23A21">
        <w:rPr>
          <w:szCs w:val="28"/>
          <w:lang w:val="uk-UA"/>
        </w:rPr>
        <w:t xml:space="preserve"> = 100Гц, </w:t>
      </w:r>
      <w:r w:rsidRPr="00B23A21">
        <w:rPr>
          <w:szCs w:val="28"/>
          <w:lang w:val="uk-UA"/>
        </w:rPr>
        <w:sym w:font="Symbol" w:char="F06E"/>
      </w:r>
      <w:r w:rsidRPr="00B23A21">
        <w:rPr>
          <w:szCs w:val="28"/>
          <w:vertAlign w:val="subscript"/>
          <w:lang w:val="uk-UA"/>
        </w:rPr>
        <w:t>2</w:t>
      </w:r>
      <w:r w:rsidRPr="00B23A21">
        <w:rPr>
          <w:szCs w:val="28"/>
          <w:lang w:val="uk-UA"/>
        </w:rPr>
        <w:t xml:space="preserve"> = 500Гц, </w:t>
      </w:r>
    </w:p>
    <w:p w14:paraId="063FB402" w14:textId="7777777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sym w:font="Symbol" w:char="F06E"/>
      </w:r>
      <w:r w:rsidRPr="00B23A21">
        <w:rPr>
          <w:szCs w:val="28"/>
          <w:vertAlign w:val="subscript"/>
          <w:lang w:val="uk-UA"/>
        </w:rPr>
        <w:t>3</w:t>
      </w:r>
      <w:r w:rsidRPr="00B23A21">
        <w:rPr>
          <w:szCs w:val="28"/>
          <w:lang w:val="uk-UA"/>
        </w:rPr>
        <w:t xml:space="preserve"> = 1000Гц, якщо рівень гучності звуків однаковий і дорівнює Е = 40фон?</w:t>
      </w:r>
    </w:p>
    <w:p w14:paraId="54E96D58" w14:textId="431C2267" w:rsidR="00AF26D6" w:rsidRPr="00B23A21" w:rsidRDefault="00AF26D6" w:rsidP="00523A76">
      <w:pPr>
        <w:spacing w:line="240" w:lineRule="auto"/>
        <w:ind w:firstLine="0"/>
        <w:jc w:val="both"/>
        <w:rPr>
          <w:szCs w:val="28"/>
          <w:lang w:val="uk-UA"/>
        </w:rPr>
      </w:pPr>
      <w:r w:rsidRPr="00B23A21">
        <w:rPr>
          <w:szCs w:val="28"/>
          <w:lang w:val="uk-UA"/>
        </w:rPr>
        <w:t>10. Поясніть, як за напругою, що знімається з генератора</w:t>
      </w:r>
      <w:r w:rsidR="00016E2E" w:rsidRPr="00B23A21">
        <w:rPr>
          <w:szCs w:val="28"/>
          <w:lang w:val="uk-UA"/>
        </w:rPr>
        <w:t>,</w:t>
      </w:r>
      <w:r w:rsidRPr="00B23A21">
        <w:rPr>
          <w:szCs w:val="28"/>
          <w:lang w:val="uk-UA"/>
        </w:rPr>
        <w:t xml:space="preserve"> можна судити про і</w:t>
      </w:r>
      <w:r w:rsidRPr="00B23A21">
        <w:rPr>
          <w:szCs w:val="28"/>
          <w:lang w:val="uk-UA"/>
        </w:rPr>
        <w:t>н</w:t>
      </w:r>
      <w:r w:rsidRPr="00B23A21">
        <w:rPr>
          <w:szCs w:val="28"/>
          <w:lang w:val="uk-UA"/>
        </w:rPr>
        <w:t xml:space="preserve">тенсивність звукового сигналу, </w:t>
      </w:r>
      <w:r w:rsidR="00016E2E" w:rsidRPr="00B23A21">
        <w:rPr>
          <w:szCs w:val="28"/>
          <w:lang w:val="uk-UA"/>
        </w:rPr>
        <w:t>який</w:t>
      </w:r>
      <w:r w:rsidRPr="00B23A21">
        <w:rPr>
          <w:szCs w:val="28"/>
          <w:lang w:val="uk-UA"/>
        </w:rPr>
        <w:t xml:space="preserve"> вимірюється в децибелах?</w:t>
      </w:r>
    </w:p>
    <w:p w14:paraId="4531F990" w14:textId="6EFA5442" w:rsidR="00AF26D6" w:rsidRPr="00B23A21" w:rsidRDefault="00AF26D6" w:rsidP="00F278BF">
      <w:pPr>
        <w:tabs>
          <w:tab w:val="left" w:pos="567"/>
          <w:tab w:val="left" w:pos="709"/>
        </w:tabs>
        <w:spacing w:line="240" w:lineRule="auto"/>
        <w:ind w:firstLine="0"/>
        <w:jc w:val="both"/>
        <w:rPr>
          <w:lang w:val="uk-UA"/>
        </w:rPr>
      </w:pPr>
    </w:p>
    <w:p w14:paraId="78C9A3AD" w14:textId="4C0DB9AB" w:rsidR="003A46D0" w:rsidRPr="00B23A21" w:rsidRDefault="003A46D0" w:rsidP="003A46D0">
      <w:pPr>
        <w:pageBreakBefore/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lastRenderedPageBreak/>
        <w:t>Додаток</w:t>
      </w:r>
      <w:r w:rsidRPr="00B23A21">
        <w:rPr>
          <w:szCs w:val="28"/>
        </w:rPr>
        <w:t xml:space="preserve"> </w:t>
      </w:r>
      <w:r w:rsidRPr="00B23A21">
        <w:rPr>
          <w:szCs w:val="28"/>
          <w:lang w:val="uk-UA"/>
        </w:rPr>
        <w:t>1</w:t>
      </w:r>
    </w:p>
    <w:p w14:paraId="6A991284" w14:textId="7EE28524" w:rsidR="003A46D0" w:rsidRPr="00B23A21" w:rsidRDefault="003A46D0" w:rsidP="003A46D0">
      <w:pPr>
        <w:jc w:val="center"/>
        <w:rPr>
          <w:szCs w:val="28"/>
          <w:lang w:val="uk-UA"/>
        </w:rPr>
      </w:pPr>
      <w:r w:rsidRPr="00B23A21">
        <w:rPr>
          <w:szCs w:val="28"/>
          <w:lang w:val="uk-UA"/>
        </w:rPr>
        <w:t xml:space="preserve">Таблиця коефіцієнтів </w:t>
      </w:r>
      <w:proofErr w:type="spellStart"/>
      <w:r w:rsidRPr="00B23A21">
        <w:rPr>
          <w:szCs w:val="28"/>
          <w:lang w:val="uk-UA"/>
        </w:rPr>
        <w:t>Стьюдента</w:t>
      </w:r>
      <w:proofErr w:type="spellEnd"/>
    </w:p>
    <w:p w14:paraId="0D6836BC" w14:textId="77777777" w:rsidR="003A46D0" w:rsidRPr="00B23A21" w:rsidRDefault="003A46D0" w:rsidP="003A46D0">
      <w:pPr>
        <w:jc w:val="right"/>
        <w:rPr>
          <w:lang w:val="uk-UA"/>
        </w:rPr>
      </w:pPr>
    </w:p>
    <w:tbl>
      <w:tblPr>
        <w:tblStyle w:val="ac"/>
        <w:tblW w:w="9853" w:type="dxa"/>
        <w:tblLook w:val="04A0" w:firstRow="1" w:lastRow="0" w:firstColumn="1" w:lastColumn="0" w:noHBand="0" w:noVBand="1"/>
      </w:tblPr>
      <w:tblGrid>
        <w:gridCol w:w="540"/>
        <w:gridCol w:w="702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899"/>
      </w:tblGrid>
      <w:tr w:rsidR="00B23A21" w:rsidRPr="00B23A21" w14:paraId="1B6EC122" w14:textId="77777777" w:rsidTr="003A46D0">
        <w:tc>
          <w:tcPr>
            <w:tcW w:w="540" w:type="dxa"/>
          </w:tcPr>
          <w:p w14:paraId="4C91324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n</w:t>
            </w:r>
            <w:r w:rsidRPr="00B23A21">
              <w:rPr>
                <w:sz w:val="24"/>
                <w:szCs w:val="24"/>
                <w:lang w:val="uk-UA"/>
              </w:rPr>
              <w:t>\</w:t>
            </w:r>
            <w:r w:rsidRPr="00B23A21">
              <w:rPr>
                <w:sz w:val="24"/>
                <w:szCs w:val="24"/>
                <w:lang w:val="en-US"/>
              </w:rPr>
              <w:t>γ</w:t>
            </w:r>
          </w:p>
        </w:tc>
        <w:tc>
          <w:tcPr>
            <w:tcW w:w="702" w:type="dxa"/>
          </w:tcPr>
          <w:p w14:paraId="79436C3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10%</w:t>
            </w:r>
          </w:p>
        </w:tc>
        <w:tc>
          <w:tcPr>
            <w:tcW w:w="702" w:type="dxa"/>
          </w:tcPr>
          <w:p w14:paraId="2A9C702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20%</w:t>
            </w:r>
          </w:p>
        </w:tc>
        <w:tc>
          <w:tcPr>
            <w:tcW w:w="701" w:type="dxa"/>
          </w:tcPr>
          <w:p w14:paraId="4E88265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30%</w:t>
            </w:r>
          </w:p>
        </w:tc>
        <w:tc>
          <w:tcPr>
            <w:tcW w:w="701" w:type="dxa"/>
          </w:tcPr>
          <w:p w14:paraId="5832E59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40%</w:t>
            </w:r>
          </w:p>
        </w:tc>
        <w:tc>
          <w:tcPr>
            <w:tcW w:w="701" w:type="dxa"/>
          </w:tcPr>
          <w:p w14:paraId="339DB3F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50%</w:t>
            </w:r>
          </w:p>
        </w:tc>
        <w:tc>
          <w:tcPr>
            <w:tcW w:w="701" w:type="dxa"/>
          </w:tcPr>
          <w:p w14:paraId="440E88E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60%</w:t>
            </w:r>
          </w:p>
        </w:tc>
        <w:tc>
          <w:tcPr>
            <w:tcW w:w="701" w:type="dxa"/>
          </w:tcPr>
          <w:p w14:paraId="7CA64B19" w14:textId="77777777" w:rsidR="003A46D0" w:rsidRPr="00B23A21" w:rsidRDefault="003A46D0" w:rsidP="003A46D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70%</w:t>
            </w:r>
          </w:p>
        </w:tc>
        <w:tc>
          <w:tcPr>
            <w:tcW w:w="701" w:type="dxa"/>
          </w:tcPr>
          <w:p w14:paraId="129BE7B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80%</w:t>
            </w:r>
          </w:p>
        </w:tc>
        <w:tc>
          <w:tcPr>
            <w:tcW w:w="701" w:type="dxa"/>
          </w:tcPr>
          <w:p w14:paraId="0215CF4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90%</w:t>
            </w:r>
          </w:p>
        </w:tc>
        <w:tc>
          <w:tcPr>
            <w:tcW w:w="701" w:type="dxa"/>
          </w:tcPr>
          <w:p w14:paraId="19BD57D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95%</w:t>
            </w:r>
          </w:p>
        </w:tc>
        <w:tc>
          <w:tcPr>
            <w:tcW w:w="701" w:type="dxa"/>
          </w:tcPr>
          <w:p w14:paraId="0FDFC1C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96%</w:t>
            </w:r>
          </w:p>
        </w:tc>
        <w:tc>
          <w:tcPr>
            <w:tcW w:w="701" w:type="dxa"/>
          </w:tcPr>
          <w:p w14:paraId="1619C4A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99%</w:t>
            </w:r>
          </w:p>
        </w:tc>
        <w:tc>
          <w:tcPr>
            <w:tcW w:w="899" w:type="dxa"/>
          </w:tcPr>
          <w:p w14:paraId="759976C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99,9%</w:t>
            </w:r>
          </w:p>
        </w:tc>
      </w:tr>
      <w:tr w:rsidR="00B23A21" w:rsidRPr="00B23A21" w14:paraId="427ED77B" w14:textId="77777777" w:rsidTr="003A46D0">
        <w:tc>
          <w:tcPr>
            <w:tcW w:w="540" w:type="dxa"/>
          </w:tcPr>
          <w:p w14:paraId="02F3ED2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2" w:type="dxa"/>
          </w:tcPr>
          <w:p w14:paraId="62DE972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en-US"/>
              </w:rPr>
              <w:t>0</w:t>
            </w:r>
            <w:r w:rsidRPr="00B23A21">
              <w:rPr>
                <w:sz w:val="24"/>
                <w:szCs w:val="24"/>
              </w:rPr>
              <w:t>,16</w:t>
            </w:r>
          </w:p>
        </w:tc>
        <w:tc>
          <w:tcPr>
            <w:tcW w:w="702" w:type="dxa"/>
          </w:tcPr>
          <w:p w14:paraId="105ADCF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0,33</w:t>
            </w:r>
          </w:p>
        </w:tc>
        <w:tc>
          <w:tcPr>
            <w:tcW w:w="701" w:type="dxa"/>
          </w:tcPr>
          <w:p w14:paraId="08DCAA8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0,51</w:t>
            </w:r>
          </w:p>
        </w:tc>
        <w:tc>
          <w:tcPr>
            <w:tcW w:w="701" w:type="dxa"/>
          </w:tcPr>
          <w:p w14:paraId="1485F37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0,73</w:t>
            </w:r>
          </w:p>
        </w:tc>
        <w:tc>
          <w:tcPr>
            <w:tcW w:w="701" w:type="dxa"/>
          </w:tcPr>
          <w:p w14:paraId="71DA564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1,00</w:t>
            </w:r>
          </w:p>
        </w:tc>
        <w:tc>
          <w:tcPr>
            <w:tcW w:w="701" w:type="dxa"/>
          </w:tcPr>
          <w:p w14:paraId="602CBC2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1,38</w:t>
            </w:r>
          </w:p>
        </w:tc>
        <w:tc>
          <w:tcPr>
            <w:tcW w:w="701" w:type="dxa"/>
          </w:tcPr>
          <w:p w14:paraId="2F3B26C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701" w:type="dxa"/>
          </w:tcPr>
          <w:p w14:paraId="0B4B1E0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701" w:type="dxa"/>
          </w:tcPr>
          <w:p w14:paraId="5BCC7AF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6,3</w:t>
            </w:r>
          </w:p>
        </w:tc>
        <w:tc>
          <w:tcPr>
            <w:tcW w:w="701" w:type="dxa"/>
          </w:tcPr>
          <w:p w14:paraId="4E962FF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12,7</w:t>
            </w:r>
          </w:p>
        </w:tc>
        <w:tc>
          <w:tcPr>
            <w:tcW w:w="701" w:type="dxa"/>
          </w:tcPr>
          <w:p w14:paraId="72BA251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31,8</w:t>
            </w:r>
          </w:p>
        </w:tc>
        <w:tc>
          <w:tcPr>
            <w:tcW w:w="701" w:type="dxa"/>
          </w:tcPr>
          <w:p w14:paraId="6A2CC1F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63,7</w:t>
            </w:r>
          </w:p>
        </w:tc>
        <w:tc>
          <w:tcPr>
            <w:tcW w:w="899" w:type="dxa"/>
          </w:tcPr>
          <w:p w14:paraId="5219CA9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636,3</w:t>
            </w:r>
          </w:p>
        </w:tc>
      </w:tr>
      <w:tr w:rsidR="00B23A21" w:rsidRPr="00B23A21" w14:paraId="3BA4B68C" w14:textId="77777777" w:rsidTr="003A46D0">
        <w:tc>
          <w:tcPr>
            <w:tcW w:w="540" w:type="dxa"/>
          </w:tcPr>
          <w:p w14:paraId="171D597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2" w:type="dxa"/>
          </w:tcPr>
          <w:p w14:paraId="5BFEAEA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0,14</w:t>
            </w:r>
          </w:p>
        </w:tc>
        <w:tc>
          <w:tcPr>
            <w:tcW w:w="702" w:type="dxa"/>
          </w:tcPr>
          <w:p w14:paraId="548031B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0,29</w:t>
            </w:r>
          </w:p>
        </w:tc>
        <w:tc>
          <w:tcPr>
            <w:tcW w:w="701" w:type="dxa"/>
          </w:tcPr>
          <w:p w14:paraId="5500E20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0,45</w:t>
            </w:r>
          </w:p>
        </w:tc>
        <w:tc>
          <w:tcPr>
            <w:tcW w:w="701" w:type="dxa"/>
          </w:tcPr>
          <w:p w14:paraId="1DECBDA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0,62</w:t>
            </w:r>
          </w:p>
        </w:tc>
        <w:tc>
          <w:tcPr>
            <w:tcW w:w="701" w:type="dxa"/>
          </w:tcPr>
          <w:p w14:paraId="1E347A9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0,82</w:t>
            </w:r>
          </w:p>
        </w:tc>
        <w:tc>
          <w:tcPr>
            <w:tcW w:w="701" w:type="dxa"/>
          </w:tcPr>
          <w:p w14:paraId="5E500BA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1,06</w:t>
            </w:r>
          </w:p>
        </w:tc>
        <w:tc>
          <w:tcPr>
            <w:tcW w:w="701" w:type="dxa"/>
          </w:tcPr>
          <w:p w14:paraId="3FDB2DB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701" w:type="dxa"/>
          </w:tcPr>
          <w:p w14:paraId="567522C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701" w:type="dxa"/>
          </w:tcPr>
          <w:p w14:paraId="66C4756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2,9</w:t>
            </w:r>
          </w:p>
        </w:tc>
        <w:tc>
          <w:tcPr>
            <w:tcW w:w="701" w:type="dxa"/>
          </w:tcPr>
          <w:p w14:paraId="19D8B7F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4,3</w:t>
            </w:r>
          </w:p>
        </w:tc>
        <w:tc>
          <w:tcPr>
            <w:tcW w:w="701" w:type="dxa"/>
          </w:tcPr>
          <w:p w14:paraId="2A16B73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701" w:type="dxa"/>
          </w:tcPr>
          <w:p w14:paraId="447F275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9,9</w:t>
            </w:r>
          </w:p>
        </w:tc>
        <w:tc>
          <w:tcPr>
            <w:tcW w:w="899" w:type="dxa"/>
          </w:tcPr>
          <w:p w14:paraId="5D164D6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31,6</w:t>
            </w:r>
          </w:p>
        </w:tc>
      </w:tr>
      <w:tr w:rsidR="00B23A21" w:rsidRPr="00B23A21" w14:paraId="64A56FBC" w14:textId="77777777" w:rsidTr="003A46D0">
        <w:tc>
          <w:tcPr>
            <w:tcW w:w="540" w:type="dxa"/>
          </w:tcPr>
          <w:p w14:paraId="38FBE6E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</w:tcPr>
          <w:p w14:paraId="32D7430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0,14</w:t>
            </w:r>
          </w:p>
        </w:tc>
        <w:tc>
          <w:tcPr>
            <w:tcW w:w="702" w:type="dxa"/>
          </w:tcPr>
          <w:p w14:paraId="0732519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0,28</w:t>
            </w:r>
          </w:p>
        </w:tc>
        <w:tc>
          <w:tcPr>
            <w:tcW w:w="701" w:type="dxa"/>
          </w:tcPr>
          <w:p w14:paraId="3070A14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0,42</w:t>
            </w:r>
          </w:p>
        </w:tc>
        <w:tc>
          <w:tcPr>
            <w:tcW w:w="701" w:type="dxa"/>
          </w:tcPr>
          <w:p w14:paraId="6BE762E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0,58</w:t>
            </w:r>
          </w:p>
        </w:tc>
        <w:tc>
          <w:tcPr>
            <w:tcW w:w="701" w:type="dxa"/>
          </w:tcPr>
          <w:p w14:paraId="26CA106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0,77</w:t>
            </w:r>
          </w:p>
        </w:tc>
        <w:tc>
          <w:tcPr>
            <w:tcW w:w="701" w:type="dxa"/>
          </w:tcPr>
          <w:p w14:paraId="30E4538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0,98</w:t>
            </w:r>
          </w:p>
        </w:tc>
        <w:tc>
          <w:tcPr>
            <w:tcW w:w="701" w:type="dxa"/>
          </w:tcPr>
          <w:p w14:paraId="4266260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701" w:type="dxa"/>
          </w:tcPr>
          <w:p w14:paraId="63CDEAA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701" w:type="dxa"/>
          </w:tcPr>
          <w:p w14:paraId="6DAF07A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701" w:type="dxa"/>
          </w:tcPr>
          <w:p w14:paraId="6EC500A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3,2</w:t>
            </w:r>
          </w:p>
        </w:tc>
        <w:tc>
          <w:tcPr>
            <w:tcW w:w="701" w:type="dxa"/>
          </w:tcPr>
          <w:p w14:paraId="16B7246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701" w:type="dxa"/>
          </w:tcPr>
          <w:p w14:paraId="0AFBF7C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5,8</w:t>
            </w:r>
          </w:p>
        </w:tc>
        <w:tc>
          <w:tcPr>
            <w:tcW w:w="899" w:type="dxa"/>
          </w:tcPr>
          <w:p w14:paraId="7F5E6DC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12,9</w:t>
            </w:r>
          </w:p>
        </w:tc>
      </w:tr>
      <w:tr w:rsidR="00B23A21" w:rsidRPr="00B23A21" w14:paraId="3ED720B4" w14:textId="77777777" w:rsidTr="003A46D0">
        <w:tc>
          <w:tcPr>
            <w:tcW w:w="540" w:type="dxa"/>
          </w:tcPr>
          <w:p w14:paraId="39BC6B6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2" w:type="dxa"/>
          </w:tcPr>
          <w:p w14:paraId="0C71C5D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03BF4DA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0,27</w:t>
            </w:r>
          </w:p>
        </w:tc>
        <w:tc>
          <w:tcPr>
            <w:tcW w:w="701" w:type="dxa"/>
          </w:tcPr>
          <w:p w14:paraId="5D13C2C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0,41</w:t>
            </w:r>
          </w:p>
        </w:tc>
        <w:tc>
          <w:tcPr>
            <w:tcW w:w="701" w:type="dxa"/>
          </w:tcPr>
          <w:p w14:paraId="5A236F4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0,57</w:t>
            </w:r>
          </w:p>
        </w:tc>
        <w:tc>
          <w:tcPr>
            <w:tcW w:w="701" w:type="dxa"/>
          </w:tcPr>
          <w:p w14:paraId="1C71F39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0,74</w:t>
            </w:r>
          </w:p>
        </w:tc>
        <w:tc>
          <w:tcPr>
            <w:tcW w:w="701" w:type="dxa"/>
          </w:tcPr>
          <w:p w14:paraId="5A9A525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0,94</w:t>
            </w:r>
          </w:p>
        </w:tc>
        <w:tc>
          <w:tcPr>
            <w:tcW w:w="701" w:type="dxa"/>
          </w:tcPr>
          <w:p w14:paraId="6D561B8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701" w:type="dxa"/>
          </w:tcPr>
          <w:p w14:paraId="1B6A621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1" w:type="dxa"/>
          </w:tcPr>
          <w:p w14:paraId="5B4286D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2,1</w:t>
            </w:r>
          </w:p>
        </w:tc>
        <w:tc>
          <w:tcPr>
            <w:tcW w:w="701" w:type="dxa"/>
          </w:tcPr>
          <w:p w14:paraId="223BC89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2,8</w:t>
            </w:r>
          </w:p>
        </w:tc>
        <w:tc>
          <w:tcPr>
            <w:tcW w:w="701" w:type="dxa"/>
          </w:tcPr>
          <w:p w14:paraId="6A8A09B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701" w:type="dxa"/>
          </w:tcPr>
          <w:p w14:paraId="4CA37D4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4,6</w:t>
            </w:r>
          </w:p>
        </w:tc>
        <w:tc>
          <w:tcPr>
            <w:tcW w:w="899" w:type="dxa"/>
          </w:tcPr>
          <w:p w14:paraId="370B12A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8,6</w:t>
            </w:r>
          </w:p>
        </w:tc>
      </w:tr>
      <w:tr w:rsidR="00B23A21" w:rsidRPr="00B23A21" w14:paraId="6BE642CC" w14:textId="77777777" w:rsidTr="003A46D0">
        <w:tc>
          <w:tcPr>
            <w:tcW w:w="540" w:type="dxa"/>
          </w:tcPr>
          <w:p w14:paraId="5E0E6E4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2" w:type="dxa"/>
          </w:tcPr>
          <w:p w14:paraId="6AA9B8A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0C1D486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0,27</w:t>
            </w:r>
          </w:p>
        </w:tc>
        <w:tc>
          <w:tcPr>
            <w:tcW w:w="701" w:type="dxa"/>
          </w:tcPr>
          <w:p w14:paraId="5A6FE65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0,41</w:t>
            </w:r>
          </w:p>
        </w:tc>
        <w:tc>
          <w:tcPr>
            <w:tcW w:w="701" w:type="dxa"/>
          </w:tcPr>
          <w:p w14:paraId="11E5988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0,56</w:t>
            </w:r>
          </w:p>
        </w:tc>
        <w:tc>
          <w:tcPr>
            <w:tcW w:w="701" w:type="dxa"/>
          </w:tcPr>
          <w:p w14:paraId="3018B6C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0,73</w:t>
            </w:r>
          </w:p>
        </w:tc>
        <w:tc>
          <w:tcPr>
            <w:tcW w:w="701" w:type="dxa"/>
          </w:tcPr>
          <w:p w14:paraId="3F29AED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0,92</w:t>
            </w:r>
          </w:p>
        </w:tc>
        <w:tc>
          <w:tcPr>
            <w:tcW w:w="701" w:type="dxa"/>
          </w:tcPr>
          <w:p w14:paraId="3D24415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701" w:type="dxa"/>
          </w:tcPr>
          <w:p w14:paraId="32EAC5E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01" w:type="dxa"/>
          </w:tcPr>
          <w:p w14:paraId="73B5E91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701" w:type="dxa"/>
          </w:tcPr>
          <w:p w14:paraId="24BC9CA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2,6</w:t>
            </w:r>
          </w:p>
        </w:tc>
        <w:tc>
          <w:tcPr>
            <w:tcW w:w="701" w:type="dxa"/>
          </w:tcPr>
          <w:p w14:paraId="72D1B50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701" w:type="dxa"/>
          </w:tcPr>
          <w:p w14:paraId="721A1CD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99" w:type="dxa"/>
          </w:tcPr>
          <w:p w14:paraId="6ED13B8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6,9</w:t>
            </w:r>
          </w:p>
        </w:tc>
      </w:tr>
      <w:tr w:rsidR="00B23A21" w:rsidRPr="00B23A21" w14:paraId="4985DF6B" w14:textId="77777777" w:rsidTr="003A46D0">
        <w:tc>
          <w:tcPr>
            <w:tcW w:w="540" w:type="dxa"/>
          </w:tcPr>
          <w:p w14:paraId="7B9D7D5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2" w:type="dxa"/>
          </w:tcPr>
          <w:p w14:paraId="63DDC4A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4DCEED8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0,27</w:t>
            </w:r>
          </w:p>
        </w:tc>
        <w:tc>
          <w:tcPr>
            <w:tcW w:w="701" w:type="dxa"/>
          </w:tcPr>
          <w:p w14:paraId="167A1A6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6552844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0,55</w:t>
            </w:r>
          </w:p>
        </w:tc>
        <w:tc>
          <w:tcPr>
            <w:tcW w:w="701" w:type="dxa"/>
          </w:tcPr>
          <w:p w14:paraId="29AA7D5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0,72</w:t>
            </w:r>
          </w:p>
        </w:tc>
        <w:tc>
          <w:tcPr>
            <w:tcW w:w="701" w:type="dxa"/>
          </w:tcPr>
          <w:p w14:paraId="0C97B77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0,91</w:t>
            </w:r>
          </w:p>
        </w:tc>
        <w:tc>
          <w:tcPr>
            <w:tcW w:w="701" w:type="dxa"/>
          </w:tcPr>
          <w:p w14:paraId="33654A6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4FE4683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08802B6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701" w:type="dxa"/>
          </w:tcPr>
          <w:p w14:paraId="380CF0B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701" w:type="dxa"/>
          </w:tcPr>
          <w:p w14:paraId="637AA8F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701" w:type="dxa"/>
          </w:tcPr>
          <w:p w14:paraId="73AFFBF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899" w:type="dxa"/>
          </w:tcPr>
          <w:p w14:paraId="416136F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6,0</w:t>
            </w:r>
          </w:p>
        </w:tc>
      </w:tr>
      <w:tr w:rsidR="00B23A21" w:rsidRPr="00B23A21" w14:paraId="5010E210" w14:textId="77777777" w:rsidTr="003A46D0">
        <w:tc>
          <w:tcPr>
            <w:tcW w:w="540" w:type="dxa"/>
          </w:tcPr>
          <w:p w14:paraId="2FD8EF3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2" w:type="dxa"/>
          </w:tcPr>
          <w:p w14:paraId="305E585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2E70CEE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38BDB1E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605EEA2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3449779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0,71</w:t>
            </w:r>
          </w:p>
        </w:tc>
        <w:tc>
          <w:tcPr>
            <w:tcW w:w="701" w:type="dxa"/>
          </w:tcPr>
          <w:p w14:paraId="017EAAA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0,90</w:t>
            </w:r>
          </w:p>
        </w:tc>
        <w:tc>
          <w:tcPr>
            <w:tcW w:w="701" w:type="dxa"/>
          </w:tcPr>
          <w:p w14:paraId="7364F89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03A0CC3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4AC70A7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701" w:type="dxa"/>
          </w:tcPr>
          <w:p w14:paraId="50E9185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2,4</w:t>
            </w:r>
          </w:p>
        </w:tc>
        <w:tc>
          <w:tcPr>
            <w:tcW w:w="701" w:type="dxa"/>
          </w:tcPr>
          <w:p w14:paraId="1957F31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701" w:type="dxa"/>
          </w:tcPr>
          <w:p w14:paraId="5E165EC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899" w:type="dxa"/>
          </w:tcPr>
          <w:p w14:paraId="1B3EB77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5,4</w:t>
            </w:r>
          </w:p>
        </w:tc>
      </w:tr>
      <w:tr w:rsidR="00B23A21" w:rsidRPr="00B23A21" w14:paraId="367498E1" w14:textId="77777777" w:rsidTr="003A46D0">
        <w:tc>
          <w:tcPr>
            <w:tcW w:w="540" w:type="dxa"/>
          </w:tcPr>
          <w:p w14:paraId="32BD627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2" w:type="dxa"/>
          </w:tcPr>
          <w:p w14:paraId="26785E1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72BE0B1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7FBC6BC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7A7FF6B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1A292F6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0,71</w:t>
            </w:r>
          </w:p>
        </w:tc>
        <w:tc>
          <w:tcPr>
            <w:tcW w:w="701" w:type="dxa"/>
          </w:tcPr>
          <w:p w14:paraId="390BBF8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0,89</w:t>
            </w:r>
          </w:p>
        </w:tc>
        <w:tc>
          <w:tcPr>
            <w:tcW w:w="701" w:type="dxa"/>
          </w:tcPr>
          <w:p w14:paraId="12BEB03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387A636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4A4530B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701" w:type="dxa"/>
          </w:tcPr>
          <w:p w14:paraId="5B6A36A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701" w:type="dxa"/>
          </w:tcPr>
          <w:p w14:paraId="14BF15D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2,9</w:t>
            </w:r>
          </w:p>
        </w:tc>
        <w:tc>
          <w:tcPr>
            <w:tcW w:w="701" w:type="dxa"/>
          </w:tcPr>
          <w:p w14:paraId="01B5679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899" w:type="dxa"/>
          </w:tcPr>
          <w:p w14:paraId="275301B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5,0</w:t>
            </w:r>
          </w:p>
        </w:tc>
      </w:tr>
      <w:tr w:rsidR="00B23A21" w:rsidRPr="00B23A21" w14:paraId="38A7893A" w14:textId="77777777" w:rsidTr="003A46D0">
        <w:tc>
          <w:tcPr>
            <w:tcW w:w="540" w:type="dxa"/>
          </w:tcPr>
          <w:p w14:paraId="3219B55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</w:tcPr>
          <w:p w14:paraId="1F4EE75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310E679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10A934B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465946E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6A01B24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5E214DF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0,88</w:t>
            </w:r>
          </w:p>
        </w:tc>
        <w:tc>
          <w:tcPr>
            <w:tcW w:w="701" w:type="dxa"/>
          </w:tcPr>
          <w:p w14:paraId="3EBA014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00D10D1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6EEFF99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074694E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701" w:type="dxa"/>
          </w:tcPr>
          <w:p w14:paraId="39CA79B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2,8</w:t>
            </w:r>
          </w:p>
        </w:tc>
        <w:tc>
          <w:tcPr>
            <w:tcW w:w="701" w:type="dxa"/>
          </w:tcPr>
          <w:p w14:paraId="27AB621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3,3</w:t>
            </w:r>
          </w:p>
        </w:tc>
        <w:tc>
          <w:tcPr>
            <w:tcW w:w="899" w:type="dxa"/>
          </w:tcPr>
          <w:p w14:paraId="74DF616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4,8</w:t>
            </w:r>
          </w:p>
        </w:tc>
      </w:tr>
      <w:tr w:rsidR="00B23A21" w:rsidRPr="00B23A21" w14:paraId="2A382570" w14:textId="77777777" w:rsidTr="003A46D0">
        <w:tc>
          <w:tcPr>
            <w:tcW w:w="540" w:type="dxa"/>
          </w:tcPr>
          <w:p w14:paraId="0E48388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02" w:type="dxa"/>
          </w:tcPr>
          <w:p w14:paraId="03AD97A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35A041E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600E13E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171DCFC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6DB980E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0092F5D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0,88</w:t>
            </w:r>
          </w:p>
        </w:tc>
        <w:tc>
          <w:tcPr>
            <w:tcW w:w="701" w:type="dxa"/>
          </w:tcPr>
          <w:p w14:paraId="20ECE29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3ABD6CE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1007F28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1BEF4EE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01" w:type="dxa"/>
          </w:tcPr>
          <w:p w14:paraId="46B1C58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2,8</w:t>
            </w:r>
          </w:p>
        </w:tc>
        <w:tc>
          <w:tcPr>
            <w:tcW w:w="701" w:type="dxa"/>
          </w:tcPr>
          <w:p w14:paraId="2CF4E52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3,2</w:t>
            </w:r>
          </w:p>
        </w:tc>
        <w:tc>
          <w:tcPr>
            <w:tcW w:w="899" w:type="dxa"/>
          </w:tcPr>
          <w:p w14:paraId="4A07D9B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4,6</w:t>
            </w:r>
          </w:p>
        </w:tc>
      </w:tr>
      <w:tr w:rsidR="00B23A21" w:rsidRPr="00B23A21" w14:paraId="7E221A34" w14:textId="77777777" w:rsidTr="003A46D0">
        <w:tc>
          <w:tcPr>
            <w:tcW w:w="540" w:type="dxa"/>
          </w:tcPr>
          <w:p w14:paraId="4700F90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2" w:type="dxa"/>
          </w:tcPr>
          <w:p w14:paraId="0B5D618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18721F9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6D322D7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3906C04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530BA82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013FC9A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0,87</w:t>
            </w:r>
          </w:p>
        </w:tc>
        <w:tc>
          <w:tcPr>
            <w:tcW w:w="701" w:type="dxa"/>
          </w:tcPr>
          <w:p w14:paraId="0726BB9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73F7801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78FA282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2FE3DD3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01" w:type="dxa"/>
          </w:tcPr>
          <w:p w14:paraId="53A9D6C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2,7</w:t>
            </w:r>
          </w:p>
        </w:tc>
        <w:tc>
          <w:tcPr>
            <w:tcW w:w="701" w:type="dxa"/>
          </w:tcPr>
          <w:p w14:paraId="35A2582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899" w:type="dxa"/>
          </w:tcPr>
          <w:p w14:paraId="301DB12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4,5</w:t>
            </w:r>
          </w:p>
        </w:tc>
      </w:tr>
      <w:tr w:rsidR="00B23A21" w:rsidRPr="00B23A21" w14:paraId="40CD5CFC" w14:textId="77777777" w:rsidTr="003A46D0">
        <w:tc>
          <w:tcPr>
            <w:tcW w:w="540" w:type="dxa"/>
          </w:tcPr>
          <w:p w14:paraId="7D54327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2" w:type="dxa"/>
          </w:tcPr>
          <w:p w14:paraId="222065D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4FEF603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2D49FA0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0,40</w:t>
            </w:r>
          </w:p>
        </w:tc>
        <w:tc>
          <w:tcPr>
            <w:tcW w:w="701" w:type="dxa"/>
          </w:tcPr>
          <w:p w14:paraId="0A0A1AF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40BA2F1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41AD03E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0,87</w:t>
            </w:r>
          </w:p>
        </w:tc>
        <w:tc>
          <w:tcPr>
            <w:tcW w:w="701" w:type="dxa"/>
          </w:tcPr>
          <w:p w14:paraId="257CB05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3B86664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2E0F909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262B751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01" w:type="dxa"/>
          </w:tcPr>
          <w:p w14:paraId="6C377A3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2,7</w:t>
            </w:r>
          </w:p>
        </w:tc>
        <w:tc>
          <w:tcPr>
            <w:tcW w:w="701" w:type="dxa"/>
          </w:tcPr>
          <w:p w14:paraId="2759B80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899" w:type="dxa"/>
          </w:tcPr>
          <w:p w14:paraId="37F4AE3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4,3</w:t>
            </w:r>
          </w:p>
        </w:tc>
      </w:tr>
      <w:tr w:rsidR="00B23A21" w:rsidRPr="00B23A21" w14:paraId="29DBC01C" w14:textId="77777777" w:rsidTr="003A46D0">
        <w:tc>
          <w:tcPr>
            <w:tcW w:w="540" w:type="dxa"/>
          </w:tcPr>
          <w:p w14:paraId="21750EE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2" w:type="dxa"/>
          </w:tcPr>
          <w:p w14:paraId="22CAA31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52DE9E8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4173F18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0,39</w:t>
            </w:r>
          </w:p>
        </w:tc>
        <w:tc>
          <w:tcPr>
            <w:tcW w:w="701" w:type="dxa"/>
          </w:tcPr>
          <w:p w14:paraId="18060ED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3B73B0B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604FEE5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0,87</w:t>
            </w:r>
          </w:p>
        </w:tc>
        <w:tc>
          <w:tcPr>
            <w:tcW w:w="701" w:type="dxa"/>
          </w:tcPr>
          <w:p w14:paraId="75777BD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03D6A0B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701" w:type="dxa"/>
          </w:tcPr>
          <w:p w14:paraId="5BE0CD4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5A2FB7C4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01" w:type="dxa"/>
          </w:tcPr>
          <w:p w14:paraId="73A9C30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2,7</w:t>
            </w:r>
          </w:p>
        </w:tc>
        <w:tc>
          <w:tcPr>
            <w:tcW w:w="701" w:type="dxa"/>
          </w:tcPr>
          <w:p w14:paraId="52ABC1CD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99" w:type="dxa"/>
          </w:tcPr>
          <w:p w14:paraId="2236C2C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4,2</w:t>
            </w:r>
          </w:p>
        </w:tc>
      </w:tr>
      <w:tr w:rsidR="00B23A21" w:rsidRPr="00B23A21" w14:paraId="7EE798A0" w14:textId="77777777" w:rsidTr="003A46D0">
        <w:tc>
          <w:tcPr>
            <w:tcW w:w="540" w:type="dxa"/>
          </w:tcPr>
          <w:p w14:paraId="6E65CE4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</w:tcPr>
          <w:p w14:paraId="52A69CE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5CDD5AF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32F6F5BE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0,39</w:t>
            </w:r>
          </w:p>
        </w:tc>
        <w:tc>
          <w:tcPr>
            <w:tcW w:w="701" w:type="dxa"/>
          </w:tcPr>
          <w:p w14:paraId="473E4F3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3C71DEFA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7783E92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0,87</w:t>
            </w:r>
          </w:p>
        </w:tc>
        <w:tc>
          <w:tcPr>
            <w:tcW w:w="701" w:type="dxa"/>
          </w:tcPr>
          <w:p w14:paraId="1A951A5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6520886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701" w:type="dxa"/>
          </w:tcPr>
          <w:p w14:paraId="2C1D702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0064130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01" w:type="dxa"/>
          </w:tcPr>
          <w:p w14:paraId="1A3B00B6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2,6</w:t>
            </w:r>
          </w:p>
        </w:tc>
        <w:tc>
          <w:tcPr>
            <w:tcW w:w="701" w:type="dxa"/>
          </w:tcPr>
          <w:p w14:paraId="649701A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99" w:type="dxa"/>
          </w:tcPr>
          <w:p w14:paraId="10288E4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4,1</w:t>
            </w:r>
          </w:p>
        </w:tc>
      </w:tr>
      <w:tr w:rsidR="003A46D0" w:rsidRPr="00B23A21" w14:paraId="3F75AFB5" w14:textId="77777777" w:rsidTr="003A46D0">
        <w:tc>
          <w:tcPr>
            <w:tcW w:w="540" w:type="dxa"/>
          </w:tcPr>
          <w:p w14:paraId="15D739F9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23A2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2" w:type="dxa"/>
          </w:tcPr>
          <w:p w14:paraId="7CD7C51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702" w:type="dxa"/>
          </w:tcPr>
          <w:p w14:paraId="7CB0258B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0,26</w:t>
            </w:r>
          </w:p>
        </w:tc>
        <w:tc>
          <w:tcPr>
            <w:tcW w:w="701" w:type="dxa"/>
          </w:tcPr>
          <w:p w14:paraId="0C9D35D1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0,39</w:t>
            </w:r>
          </w:p>
        </w:tc>
        <w:tc>
          <w:tcPr>
            <w:tcW w:w="701" w:type="dxa"/>
          </w:tcPr>
          <w:p w14:paraId="0626513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0,54</w:t>
            </w:r>
          </w:p>
        </w:tc>
        <w:tc>
          <w:tcPr>
            <w:tcW w:w="701" w:type="dxa"/>
          </w:tcPr>
          <w:p w14:paraId="07059C78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0,70</w:t>
            </w:r>
          </w:p>
        </w:tc>
        <w:tc>
          <w:tcPr>
            <w:tcW w:w="701" w:type="dxa"/>
          </w:tcPr>
          <w:p w14:paraId="7D506EF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0,87</w:t>
            </w:r>
          </w:p>
        </w:tc>
        <w:tc>
          <w:tcPr>
            <w:tcW w:w="701" w:type="dxa"/>
          </w:tcPr>
          <w:p w14:paraId="11BF30D0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701" w:type="dxa"/>
          </w:tcPr>
          <w:p w14:paraId="6EC05EEC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701" w:type="dxa"/>
          </w:tcPr>
          <w:p w14:paraId="650668E3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701" w:type="dxa"/>
          </w:tcPr>
          <w:p w14:paraId="41F2AEB2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A21">
              <w:rPr>
                <w:sz w:val="24"/>
                <w:szCs w:val="24"/>
                <w:lang w:val="uk-UA"/>
              </w:rPr>
              <w:t>2,2</w:t>
            </w:r>
          </w:p>
        </w:tc>
        <w:tc>
          <w:tcPr>
            <w:tcW w:w="701" w:type="dxa"/>
          </w:tcPr>
          <w:p w14:paraId="1624C187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2,6</w:t>
            </w:r>
          </w:p>
        </w:tc>
        <w:tc>
          <w:tcPr>
            <w:tcW w:w="701" w:type="dxa"/>
          </w:tcPr>
          <w:p w14:paraId="1B2109DF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2,9</w:t>
            </w:r>
          </w:p>
        </w:tc>
        <w:tc>
          <w:tcPr>
            <w:tcW w:w="899" w:type="dxa"/>
          </w:tcPr>
          <w:p w14:paraId="5D8481D5" w14:textId="77777777" w:rsidR="003A46D0" w:rsidRPr="00B23A21" w:rsidRDefault="003A46D0" w:rsidP="003A46D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23A21">
              <w:rPr>
                <w:sz w:val="24"/>
                <w:szCs w:val="24"/>
                <w:lang w:val="uk-UA"/>
              </w:rPr>
              <w:t>4,0</w:t>
            </w:r>
          </w:p>
        </w:tc>
      </w:tr>
    </w:tbl>
    <w:p w14:paraId="20E278BD" w14:textId="0ABE2575" w:rsidR="00016E2E" w:rsidRPr="00B23A21" w:rsidRDefault="00016E2E" w:rsidP="003A46D0">
      <w:pPr>
        <w:pStyle w:val="11"/>
        <w:tabs>
          <w:tab w:val="left" w:pos="993"/>
        </w:tabs>
        <w:jc w:val="both"/>
        <w:rPr>
          <w:sz w:val="28"/>
        </w:rPr>
      </w:pPr>
    </w:p>
    <w:p w14:paraId="3BAFA38A" w14:textId="77777777" w:rsidR="00016E2E" w:rsidRPr="00B23A21" w:rsidRDefault="00016E2E">
      <w:pPr>
        <w:spacing w:line="240" w:lineRule="auto"/>
        <w:ind w:firstLine="0"/>
        <w:rPr>
          <w:rFonts w:eastAsia="Times New Roman"/>
          <w:szCs w:val="20"/>
          <w:lang w:eastAsia="ru-RU"/>
        </w:rPr>
      </w:pPr>
      <w:r w:rsidRPr="00B23A21">
        <w:br w:type="page"/>
      </w:r>
    </w:p>
    <w:p w14:paraId="374B6239" w14:textId="2FB2BBE2" w:rsidR="009B334B" w:rsidRPr="00B23A21" w:rsidRDefault="009B334B" w:rsidP="00772C44">
      <w:pPr>
        <w:pStyle w:val="a6"/>
        <w:jc w:val="center"/>
        <w:rPr>
          <w:b/>
          <w:sz w:val="28"/>
        </w:rPr>
      </w:pPr>
      <w:r w:rsidRPr="00B23A21">
        <w:rPr>
          <w:b/>
          <w:sz w:val="28"/>
        </w:rPr>
        <w:lastRenderedPageBreak/>
        <w:t xml:space="preserve">Рекомендована </w:t>
      </w:r>
      <w:proofErr w:type="spellStart"/>
      <w:proofErr w:type="gramStart"/>
      <w:r w:rsidRPr="00B23A21">
        <w:rPr>
          <w:b/>
          <w:sz w:val="28"/>
        </w:rPr>
        <w:t>л</w:t>
      </w:r>
      <w:proofErr w:type="gramEnd"/>
      <w:r w:rsidRPr="00B23A21">
        <w:rPr>
          <w:b/>
          <w:sz w:val="28"/>
        </w:rPr>
        <w:t>ітература</w:t>
      </w:r>
      <w:proofErr w:type="spellEnd"/>
    </w:p>
    <w:p w14:paraId="76DE8BBD" w14:textId="77777777" w:rsidR="009B334B" w:rsidRPr="00B23A21" w:rsidRDefault="009B334B" w:rsidP="00772C44">
      <w:pPr>
        <w:tabs>
          <w:tab w:val="left" w:pos="0"/>
        </w:tabs>
        <w:spacing w:line="240" w:lineRule="auto"/>
        <w:ind w:firstLine="0"/>
        <w:jc w:val="center"/>
        <w:rPr>
          <w:b/>
          <w:i/>
          <w:lang w:val="uk-UA"/>
        </w:rPr>
      </w:pPr>
    </w:p>
    <w:p w14:paraId="6203FDDF" w14:textId="51CBFCB2" w:rsidR="009B334B" w:rsidRPr="00B23A21" w:rsidRDefault="00772C44" w:rsidP="00772C44">
      <w:pPr>
        <w:tabs>
          <w:tab w:val="left" w:pos="0"/>
        </w:tabs>
        <w:spacing w:line="240" w:lineRule="auto"/>
        <w:ind w:firstLine="0"/>
        <w:jc w:val="center"/>
        <w:rPr>
          <w:sz w:val="32"/>
          <w:lang w:val="uk-UA"/>
        </w:rPr>
      </w:pPr>
      <w:r w:rsidRPr="00B23A21">
        <w:rPr>
          <w:lang w:val="uk-UA"/>
        </w:rPr>
        <w:t>Основна</w:t>
      </w:r>
      <w:r w:rsidRPr="00B23A21">
        <w:rPr>
          <w:sz w:val="32"/>
          <w:lang w:val="uk-UA"/>
        </w:rPr>
        <w:t>:</w:t>
      </w:r>
    </w:p>
    <w:p w14:paraId="66A2A733" w14:textId="77777777" w:rsidR="00772C44" w:rsidRPr="00B23A21" w:rsidRDefault="00772C44" w:rsidP="00772C44">
      <w:pPr>
        <w:tabs>
          <w:tab w:val="left" w:pos="0"/>
        </w:tabs>
        <w:spacing w:line="240" w:lineRule="auto"/>
        <w:ind w:firstLine="0"/>
        <w:jc w:val="center"/>
        <w:rPr>
          <w:sz w:val="32"/>
          <w:lang w:val="uk-UA"/>
        </w:rPr>
      </w:pPr>
    </w:p>
    <w:p w14:paraId="4E2F33B2" w14:textId="6F2EEF48" w:rsidR="009B334B" w:rsidRPr="00B23A21" w:rsidRDefault="009B334B" w:rsidP="00772C44">
      <w:pPr>
        <w:tabs>
          <w:tab w:val="left" w:pos="1134"/>
        </w:tabs>
        <w:spacing w:line="240" w:lineRule="auto"/>
        <w:jc w:val="both"/>
        <w:rPr>
          <w:lang w:val="uk-UA"/>
        </w:rPr>
      </w:pPr>
      <w:r w:rsidRPr="00B23A21">
        <w:rPr>
          <w:lang w:val="uk-UA"/>
        </w:rPr>
        <w:t xml:space="preserve">1. Медична і біологічна фізика/ Національний підручник, автори: Чалий О.В.(ред.),  Цехмістер Я.В., </w:t>
      </w:r>
      <w:proofErr w:type="spellStart"/>
      <w:r w:rsidRPr="00B23A21">
        <w:rPr>
          <w:lang w:val="uk-UA"/>
        </w:rPr>
        <w:t>Агапов</w:t>
      </w:r>
      <w:proofErr w:type="spellEnd"/>
      <w:r w:rsidRPr="00B23A21">
        <w:rPr>
          <w:lang w:val="uk-UA"/>
        </w:rPr>
        <w:t xml:space="preserve"> Б.Т. та інші. – Вінниця, Нова Книга, 2013.</w:t>
      </w:r>
    </w:p>
    <w:p w14:paraId="03DF0BC9" w14:textId="50A4F158" w:rsidR="009B334B" w:rsidRPr="00B23A21" w:rsidRDefault="009B334B" w:rsidP="00772C44">
      <w:pPr>
        <w:tabs>
          <w:tab w:val="left" w:pos="1134"/>
        </w:tabs>
        <w:spacing w:line="240" w:lineRule="auto"/>
        <w:jc w:val="both"/>
        <w:rPr>
          <w:lang w:val="uk-UA"/>
        </w:rPr>
      </w:pPr>
      <w:r w:rsidRPr="00B23A21">
        <w:rPr>
          <w:lang w:val="uk-UA"/>
        </w:rPr>
        <w:t xml:space="preserve">2. Вища математика / Національний підручник, автори </w:t>
      </w:r>
      <w:proofErr w:type="spellStart"/>
      <w:r w:rsidRPr="00B23A21">
        <w:rPr>
          <w:lang w:val="uk-UA"/>
        </w:rPr>
        <w:t>Личковський</w:t>
      </w:r>
      <w:proofErr w:type="spellEnd"/>
      <w:r w:rsidRPr="00B23A21">
        <w:rPr>
          <w:lang w:val="uk-UA"/>
        </w:rPr>
        <w:t xml:space="preserve"> Е.І. (ред.), </w:t>
      </w:r>
      <w:proofErr w:type="spellStart"/>
      <w:r w:rsidRPr="00B23A21">
        <w:rPr>
          <w:lang w:val="uk-UA"/>
        </w:rPr>
        <w:t>Свердан</w:t>
      </w:r>
      <w:proofErr w:type="spellEnd"/>
      <w:r w:rsidRPr="00B23A21">
        <w:rPr>
          <w:lang w:val="uk-UA"/>
        </w:rPr>
        <w:t xml:space="preserve"> П.Л. (ред.), </w:t>
      </w:r>
      <w:proofErr w:type="spellStart"/>
      <w:r w:rsidRPr="00B23A21">
        <w:rPr>
          <w:lang w:val="uk-UA"/>
        </w:rPr>
        <w:t>Тиманюк</w:t>
      </w:r>
      <w:proofErr w:type="spellEnd"/>
      <w:r w:rsidRPr="00B23A21">
        <w:rPr>
          <w:lang w:val="uk-UA"/>
        </w:rPr>
        <w:t xml:space="preserve"> В.О., Чалий О.В. - Вінниця, Нова Книга, 2014.</w:t>
      </w:r>
    </w:p>
    <w:p w14:paraId="1ED3C283" w14:textId="3526A1EE" w:rsidR="009B334B" w:rsidRPr="00B23A21" w:rsidRDefault="009B334B" w:rsidP="00772C44">
      <w:pPr>
        <w:tabs>
          <w:tab w:val="left" w:pos="1134"/>
        </w:tabs>
        <w:spacing w:line="240" w:lineRule="auto"/>
        <w:jc w:val="both"/>
        <w:rPr>
          <w:lang w:val="uk-UA"/>
        </w:rPr>
      </w:pPr>
      <w:r w:rsidRPr="00B23A21">
        <w:rPr>
          <w:lang w:val="uk-UA"/>
        </w:rPr>
        <w:t>3. Біофізика. Фізичні методи аналізу та метрологія / Національний підр</w:t>
      </w:r>
      <w:r w:rsidRPr="00B23A21">
        <w:rPr>
          <w:lang w:val="uk-UA"/>
        </w:rPr>
        <w:t>у</w:t>
      </w:r>
      <w:r w:rsidRPr="00B23A21">
        <w:rPr>
          <w:lang w:val="uk-UA"/>
        </w:rPr>
        <w:t xml:space="preserve">чник , автори: </w:t>
      </w:r>
      <w:proofErr w:type="spellStart"/>
      <w:r w:rsidRPr="00B23A21">
        <w:rPr>
          <w:lang w:val="uk-UA"/>
        </w:rPr>
        <w:t>Личковський</w:t>
      </w:r>
      <w:proofErr w:type="spellEnd"/>
      <w:r w:rsidRPr="00B23A21">
        <w:rPr>
          <w:lang w:val="uk-UA"/>
        </w:rPr>
        <w:t xml:space="preserve"> Е.І.(ред.), </w:t>
      </w:r>
      <w:proofErr w:type="spellStart"/>
      <w:r w:rsidRPr="00B23A21">
        <w:rPr>
          <w:lang w:val="uk-UA"/>
        </w:rPr>
        <w:t>Тиманюка</w:t>
      </w:r>
      <w:proofErr w:type="spellEnd"/>
      <w:r w:rsidRPr="00B23A21">
        <w:rPr>
          <w:lang w:val="uk-UA"/>
        </w:rPr>
        <w:t xml:space="preserve"> В.О. (ред.), Чалий О.В., Лях Ю.Є., </w:t>
      </w:r>
      <w:proofErr w:type="spellStart"/>
      <w:r w:rsidRPr="00B23A21">
        <w:rPr>
          <w:lang w:val="uk-UA"/>
        </w:rPr>
        <w:t>Животова</w:t>
      </w:r>
      <w:proofErr w:type="spellEnd"/>
      <w:r w:rsidRPr="00B23A21">
        <w:rPr>
          <w:lang w:val="uk-UA"/>
        </w:rPr>
        <w:t xml:space="preserve"> О.М. – Вінниця, Нова Книга, 2014.</w:t>
      </w:r>
    </w:p>
    <w:p w14:paraId="3CD9E0AD" w14:textId="0C31934A" w:rsidR="009B334B" w:rsidRPr="00B23A21" w:rsidRDefault="009B334B" w:rsidP="00772C44">
      <w:pPr>
        <w:tabs>
          <w:tab w:val="left" w:pos="1134"/>
        </w:tabs>
        <w:spacing w:line="240" w:lineRule="auto"/>
        <w:jc w:val="both"/>
        <w:rPr>
          <w:lang w:val="uk-UA"/>
        </w:rPr>
      </w:pPr>
      <w:r w:rsidRPr="00B23A21">
        <w:rPr>
          <w:lang w:val="uk-UA"/>
        </w:rPr>
        <w:t xml:space="preserve">4. </w:t>
      </w:r>
      <w:proofErr w:type="spellStart"/>
      <w:r w:rsidRPr="00B23A21">
        <w:rPr>
          <w:lang w:val="uk-UA"/>
        </w:rPr>
        <w:t>Биофизика</w:t>
      </w:r>
      <w:proofErr w:type="spellEnd"/>
      <w:r w:rsidRPr="00B23A21">
        <w:rPr>
          <w:lang w:val="uk-UA"/>
        </w:rPr>
        <w:t xml:space="preserve">/ </w:t>
      </w:r>
      <w:proofErr w:type="spellStart"/>
      <w:r w:rsidRPr="00B23A21">
        <w:rPr>
          <w:lang w:val="uk-UA"/>
        </w:rPr>
        <w:t>Тиманюк</w:t>
      </w:r>
      <w:proofErr w:type="spellEnd"/>
      <w:r w:rsidRPr="00B23A21">
        <w:rPr>
          <w:lang w:val="uk-UA"/>
        </w:rPr>
        <w:t xml:space="preserve"> В.А., </w:t>
      </w:r>
      <w:proofErr w:type="spellStart"/>
      <w:r w:rsidRPr="00B23A21">
        <w:rPr>
          <w:lang w:val="uk-UA"/>
        </w:rPr>
        <w:t>Животова</w:t>
      </w:r>
      <w:proofErr w:type="spellEnd"/>
      <w:r w:rsidRPr="00B23A21">
        <w:rPr>
          <w:lang w:val="uk-UA"/>
        </w:rPr>
        <w:t xml:space="preserve"> Е.Н.  – </w:t>
      </w:r>
      <w:proofErr w:type="spellStart"/>
      <w:r w:rsidRPr="00B23A21">
        <w:rPr>
          <w:lang w:val="uk-UA"/>
        </w:rPr>
        <w:t>Харьков</w:t>
      </w:r>
      <w:proofErr w:type="spellEnd"/>
      <w:r w:rsidRPr="00B23A21">
        <w:rPr>
          <w:lang w:val="uk-UA"/>
        </w:rPr>
        <w:t xml:space="preserve">, </w:t>
      </w:r>
      <w:proofErr w:type="spellStart"/>
      <w:r w:rsidRPr="00B23A21">
        <w:rPr>
          <w:lang w:val="uk-UA"/>
        </w:rPr>
        <w:t>Изд-во</w:t>
      </w:r>
      <w:proofErr w:type="spellEnd"/>
      <w:r w:rsidRPr="00B23A21">
        <w:rPr>
          <w:lang w:val="uk-UA"/>
        </w:rPr>
        <w:t xml:space="preserve"> НФАУ, 2003.</w:t>
      </w:r>
    </w:p>
    <w:p w14:paraId="0D8D1276" w14:textId="1A10DE91" w:rsidR="009B334B" w:rsidRPr="00B23A21" w:rsidRDefault="009B334B" w:rsidP="00772C44">
      <w:pPr>
        <w:tabs>
          <w:tab w:val="left" w:pos="1134"/>
        </w:tabs>
        <w:spacing w:line="240" w:lineRule="auto"/>
        <w:jc w:val="both"/>
        <w:rPr>
          <w:lang w:val="uk-UA"/>
        </w:rPr>
      </w:pPr>
      <w:r w:rsidRPr="00B23A21">
        <w:rPr>
          <w:lang w:val="uk-UA"/>
        </w:rPr>
        <w:t>5.Медична і біологічна фізика. Практикум/ За ред. О.В.Чалого. – К.: Кн</w:t>
      </w:r>
      <w:r w:rsidRPr="00B23A21">
        <w:rPr>
          <w:lang w:val="uk-UA"/>
        </w:rPr>
        <w:t>и</w:t>
      </w:r>
      <w:r w:rsidRPr="00B23A21">
        <w:rPr>
          <w:lang w:val="uk-UA"/>
        </w:rPr>
        <w:t>га плюс, 2003.</w:t>
      </w:r>
    </w:p>
    <w:p w14:paraId="1F7DDF19" w14:textId="7ECB497B" w:rsidR="009B334B" w:rsidRPr="00B23A21" w:rsidRDefault="009B334B" w:rsidP="00772C44">
      <w:pPr>
        <w:tabs>
          <w:tab w:val="left" w:pos="1134"/>
        </w:tabs>
        <w:spacing w:line="240" w:lineRule="auto"/>
        <w:jc w:val="both"/>
        <w:rPr>
          <w:b/>
          <w:i/>
          <w:lang w:val="uk-UA"/>
        </w:rPr>
      </w:pPr>
      <w:r w:rsidRPr="00B23A21">
        <w:rPr>
          <w:lang w:val="uk-UA"/>
        </w:rPr>
        <w:t xml:space="preserve">6. Збірник задач і запитань з медичної і біологічної фізики / Я. </w:t>
      </w:r>
      <w:proofErr w:type="spellStart"/>
      <w:r w:rsidRPr="00B23A21">
        <w:rPr>
          <w:lang w:val="uk-UA"/>
        </w:rPr>
        <w:t>Лопуша</w:t>
      </w:r>
      <w:r w:rsidRPr="00B23A21">
        <w:rPr>
          <w:lang w:val="uk-UA"/>
        </w:rPr>
        <w:t>н</w:t>
      </w:r>
      <w:r w:rsidRPr="00B23A21">
        <w:rPr>
          <w:lang w:val="uk-UA"/>
        </w:rPr>
        <w:t>ський</w:t>
      </w:r>
      <w:proofErr w:type="spellEnd"/>
      <w:r w:rsidRPr="00B23A21">
        <w:rPr>
          <w:lang w:val="uk-UA"/>
        </w:rPr>
        <w:t xml:space="preserve">. - Львів, Наукове товариство </w:t>
      </w:r>
      <w:proofErr w:type="spellStart"/>
      <w:r w:rsidRPr="00B23A21">
        <w:rPr>
          <w:lang w:val="uk-UA"/>
        </w:rPr>
        <w:t>ім.Тараса</w:t>
      </w:r>
      <w:proofErr w:type="spellEnd"/>
      <w:r w:rsidRPr="00B23A21">
        <w:rPr>
          <w:lang w:val="uk-UA"/>
        </w:rPr>
        <w:t xml:space="preserve"> Шевченка,  2006.</w:t>
      </w:r>
      <w:r w:rsidRPr="00B23A21">
        <w:rPr>
          <w:b/>
          <w:i/>
          <w:lang w:val="uk-UA"/>
        </w:rPr>
        <w:t xml:space="preserve"> </w:t>
      </w:r>
    </w:p>
    <w:p w14:paraId="08F537AE" w14:textId="77777777" w:rsidR="00772C44" w:rsidRPr="00B23A21" w:rsidRDefault="00772C44" w:rsidP="00772C44">
      <w:pPr>
        <w:tabs>
          <w:tab w:val="left" w:pos="0"/>
        </w:tabs>
        <w:spacing w:line="240" w:lineRule="auto"/>
        <w:ind w:firstLine="0"/>
        <w:jc w:val="center"/>
        <w:rPr>
          <w:lang w:val="uk-UA"/>
        </w:rPr>
      </w:pPr>
    </w:p>
    <w:p w14:paraId="3AE475EF" w14:textId="2FA84D1A" w:rsidR="009B334B" w:rsidRPr="00B23A21" w:rsidRDefault="00772C44" w:rsidP="00772C44">
      <w:pPr>
        <w:tabs>
          <w:tab w:val="left" w:pos="0"/>
        </w:tabs>
        <w:spacing w:line="240" w:lineRule="auto"/>
        <w:ind w:firstLine="0"/>
        <w:jc w:val="center"/>
        <w:rPr>
          <w:lang w:val="uk-UA"/>
        </w:rPr>
      </w:pPr>
      <w:r w:rsidRPr="00B23A21">
        <w:rPr>
          <w:lang w:val="uk-UA"/>
        </w:rPr>
        <w:t>Допоміжна:</w:t>
      </w:r>
    </w:p>
    <w:p w14:paraId="4265D41F" w14:textId="77777777" w:rsidR="00772C44" w:rsidRPr="00B23A21" w:rsidRDefault="00772C44" w:rsidP="00772C44">
      <w:pPr>
        <w:tabs>
          <w:tab w:val="left" w:pos="0"/>
        </w:tabs>
        <w:spacing w:line="240" w:lineRule="auto"/>
        <w:ind w:firstLine="0"/>
        <w:jc w:val="center"/>
        <w:rPr>
          <w:lang w:val="uk-UA"/>
        </w:rPr>
      </w:pPr>
    </w:p>
    <w:p w14:paraId="66107E9A" w14:textId="7D877BFC" w:rsidR="009B334B" w:rsidRPr="00B23A21" w:rsidRDefault="009B334B" w:rsidP="00772C44">
      <w:pPr>
        <w:spacing w:line="240" w:lineRule="auto"/>
        <w:rPr>
          <w:lang w:val="uk-UA"/>
        </w:rPr>
      </w:pPr>
      <w:r w:rsidRPr="00B23A21">
        <w:t>1</w:t>
      </w:r>
      <w:r w:rsidRPr="00B23A21">
        <w:rPr>
          <w:lang w:val="uk-UA"/>
        </w:rPr>
        <w:t xml:space="preserve">. </w:t>
      </w:r>
      <w:proofErr w:type="spellStart"/>
      <w:r w:rsidRPr="00B23A21">
        <w:rPr>
          <w:lang w:val="uk-UA"/>
        </w:rPr>
        <w:t>Агапов</w:t>
      </w:r>
      <w:proofErr w:type="spellEnd"/>
      <w:r w:rsidRPr="00B23A21">
        <w:rPr>
          <w:lang w:val="uk-UA"/>
        </w:rPr>
        <w:t xml:space="preserve"> Б.Т., </w:t>
      </w:r>
      <w:proofErr w:type="spellStart"/>
      <w:r w:rsidRPr="00B23A21">
        <w:rPr>
          <w:lang w:val="uk-UA"/>
        </w:rPr>
        <w:t>Максютин</w:t>
      </w:r>
      <w:proofErr w:type="spellEnd"/>
      <w:r w:rsidRPr="00B23A21">
        <w:rPr>
          <w:lang w:val="uk-UA"/>
        </w:rPr>
        <w:t xml:space="preserve"> Г.В., </w:t>
      </w:r>
      <w:proofErr w:type="spellStart"/>
      <w:r w:rsidRPr="00B23A21">
        <w:rPr>
          <w:lang w:val="uk-UA"/>
        </w:rPr>
        <w:t>Островерхов</w:t>
      </w:r>
      <w:proofErr w:type="spellEnd"/>
      <w:r w:rsidRPr="00B23A21">
        <w:rPr>
          <w:lang w:val="uk-UA"/>
        </w:rPr>
        <w:t xml:space="preserve"> П.И. </w:t>
      </w:r>
      <w:proofErr w:type="spellStart"/>
      <w:r w:rsidRPr="00B23A21">
        <w:rPr>
          <w:lang w:val="uk-UA"/>
        </w:rPr>
        <w:t>Лабораторный</w:t>
      </w:r>
      <w:proofErr w:type="spellEnd"/>
      <w:r w:rsidRPr="00B23A21">
        <w:rPr>
          <w:lang w:val="uk-UA"/>
        </w:rPr>
        <w:t xml:space="preserve"> практ</w:t>
      </w:r>
      <w:r w:rsidRPr="00B23A21">
        <w:rPr>
          <w:lang w:val="uk-UA"/>
        </w:rPr>
        <w:t>и</w:t>
      </w:r>
      <w:r w:rsidRPr="00B23A21">
        <w:rPr>
          <w:lang w:val="uk-UA"/>
        </w:rPr>
        <w:t xml:space="preserve">кум по </w:t>
      </w:r>
      <w:proofErr w:type="spellStart"/>
      <w:r w:rsidRPr="00B23A21">
        <w:rPr>
          <w:lang w:val="uk-UA"/>
        </w:rPr>
        <w:t>физике</w:t>
      </w:r>
      <w:proofErr w:type="spellEnd"/>
      <w:r w:rsidRPr="00B23A21">
        <w:rPr>
          <w:lang w:val="uk-UA"/>
        </w:rPr>
        <w:t xml:space="preserve">. – М: </w:t>
      </w:r>
      <w:proofErr w:type="spellStart"/>
      <w:r w:rsidRPr="00B23A21">
        <w:rPr>
          <w:lang w:val="uk-UA"/>
        </w:rPr>
        <w:t>Высш</w:t>
      </w:r>
      <w:proofErr w:type="spellEnd"/>
      <w:r w:rsidRPr="00B23A21">
        <w:rPr>
          <w:lang w:val="uk-UA"/>
        </w:rPr>
        <w:t>. школа., 1982.</w:t>
      </w:r>
    </w:p>
    <w:p w14:paraId="21D5D069" w14:textId="77777777" w:rsidR="009B334B" w:rsidRPr="00B23A21" w:rsidRDefault="009B334B" w:rsidP="00772C44">
      <w:pPr>
        <w:tabs>
          <w:tab w:val="left" w:pos="993"/>
        </w:tabs>
        <w:spacing w:line="240" w:lineRule="auto"/>
        <w:jc w:val="both"/>
        <w:rPr>
          <w:lang w:val="uk-UA"/>
        </w:rPr>
      </w:pPr>
      <w:r w:rsidRPr="00B23A21">
        <w:t xml:space="preserve">3. </w:t>
      </w:r>
      <w:proofErr w:type="spellStart"/>
      <w:r w:rsidRPr="00B23A21">
        <w:rPr>
          <w:lang w:val="uk-UA"/>
        </w:rPr>
        <w:t>Ремизов</w:t>
      </w:r>
      <w:proofErr w:type="spellEnd"/>
      <w:r w:rsidRPr="00B23A21">
        <w:rPr>
          <w:lang w:val="uk-UA"/>
        </w:rPr>
        <w:t xml:space="preserve"> А.Н.. </w:t>
      </w:r>
      <w:proofErr w:type="spellStart"/>
      <w:r w:rsidRPr="00B23A21">
        <w:rPr>
          <w:lang w:val="uk-UA"/>
        </w:rPr>
        <w:t>Медицинская</w:t>
      </w:r>
      <w:proofErr w:type="spellEnd"/>
      <w:r w:rsidRPr="00B23A21">
        <w:rPr>
          <w:lang w:val="uk-UA"/>
        </w:rPr>
        <w:t xml:space="preserve"> и </w:t>
      </w:r>
      <w:proofErr w:type="spellStart"/>
      <w:r w:rsidRPr="00B23A21">
        <w:rPr>
          <w:lang w:val="uk-UA"/>
        </w:rPr>
        <w:t>биологическая</w:t>
      </w:r>
      <w:proofErr w:type="spellEnd"/>
      <w:r w:rsidRPr="00B23A21">
        <w:rPr>
          <w:lang w:val="uk-UA"/>
        </w:rPr>
        <w:t xml:space="preserve"> </w:t>
      </w:r>
      <w:proofErr w:type="spellStart"/>
      <w:r w:rsidRPr="00B23A21">
        <w:rPr>
          <w:lang w:val="uk-UA"/>
        </w:rPr>
        <w:t>физика</w:t>
      </w:r>
      <w:proofErr w:type="spellEnd"/>
      <w:r w:rsidRPr="00B23A21">
        <w:rPr>
          <w:lang w:val="uk-UA"/>
        </w:rPr>
        <w:t xml:space="preserve">. – М: </w:t>
      </w:r>
      <w:proofErr w:type="spellStart"/>
      <w:r w:rsidRPr="00B23A21">
        <w:rPr>
          <w:lang w:val="uk-UA"/>
        </w:rPr>
        <w:t>Высшая</w:t>
      </w:r>
      <w:proofErr w:type="spellEnd"/>
      <w:r w:rsidRPr="00B23A21">
        <w:rPr>
          <w:lang w:val="uk-UA"/>
        </w:rPr>
        <w:t xml:space="preserve"> школа, 1992.</w:t>
      </w:r>
    </w:p>
    <w:p w14:paraId="22A9064A" w14:textId="77777777" w:rsidR="009B334B" w:rsidRPr="00B23A21" w:rsidRDefault="009B334B" w:rsidP="00772C44">
      <w:pPr>
        <w:tabs>
          <w:tab w:val="left" w:pos="993"/>
        </w:tabs>
        <w:spacing w:line="240" w:lineRule="auto"/>
        <w:jc w:val="both"/>
        <w:rPr>
          <w:lang w:val="uk-UA"/>
        </w:rPr>
      </w:pPr>
      <w:r w:rsidRPr="00B23A21">
        <w:t>4</w:t>
      </w:r>
      <w:r w:rsidRPr="00B23A21">
        <w:rPr>
          <w:lang w:val="uk-UA"/>
        </w:rPr>
        <w:t xml:space="preserve">. Антонов В.Ф. и др. </w:t>
      </w:r>
      <w:proofErr w:type="spellStart"/>
      <w:r w:rsidRPr="00B23A21">
        <w:rPr>
          <w:lang w:val="uk-UA"/>
        </w:rPr>
        <w:t>Биофизика</w:t>
      </w:r>
      <w:proofErr w:type="spellEnd"/>
      <w:r w:rsidRPr="00B23A21">
        <w:rPr>
          <w:lang w:val="uk-UA"/>
        </w:rPr>
        <w:t xml:space="preserve">. – М.: </w:t>
      </w:r>
      <w:proofErr w:type="spellStart"/>
      <w:r w:rsidRPr="00B23A21">
        <w:rPr>
          <w:lang w:val="uk-UA"/>
        </w:rPr>
        <w:t>Владос</w:t>
      </w:r>
      <w:proofErr w:type="spellEnd"/>
      <w:r w:rsidRPr="00B23A21">
        <w:rPr>
          <w:lang w:val="uk-UA"/>
        </w:rPr>
        <w:t>, 2000.</w:t>
      </w:r>
    </w:p>
    <w:p w14:paraId="49631CEC" w14:textId="77777777" w:rsidR="009B334B" w:rsidRPr="00B23A21" w:rsidRDefault="009B334B" w:rsidP="00772C44">
      <w:pPr>
        <w:tabs>
          <w:tab w:val="left" w:pos="993"/>
        </w:tabs>
        <w:spacing w:line="240" w:lineRule="auto"/>
        <w:jc w:val="both"/>
        <w:rPr>
          <w:lang w:val="uk-UA"/>
        </w:rPr>
      </w:pPr>
      <w:r w:rsidRPr="00B23A21">
        <w:t>5</w:t>
      </w:r>
      <w:r w:rsidRPr="00B23A21">
        <w:rPr>
          <w:lang w:val="uk-UA"/>
        </w:rPr>
        <w:t xml:space="preserve">. </w:t>
      </w:r>
      <w:proofErr w:type="spellStart"/>
      <w:r w:rsidRPr="00B23A21">
        <w:rPr>
          <w:lang w:val="uk-UA"/>
        </w:rPr>
        <w:t>Эссаулова</w:t>
      </w:r>
      <w:proofErr w:type="spellEnd"/>
      <w:r w:rsidRPr="00B23A21">
        <w:rPr>
          <w:lang w:val="uk-UA"/>
        </w:rPr>
        <w:t xml:space="preserve"> И.Л., </w:t>
      </w:r>
      <w:proofErr w:type="spellStart"/>
      <w:r w:rsidRPr="00B23A21">
        <w:rPr>
          <w:lang w:val="uk-UA"/>
        </w:rPr>
        <w:t>Блохина</w:t>
      </w:r>
      <w:proofErr w:type="spellEnd"/>
      <w:r w:rsidRPr="00B23A21">
        <w:rPr>
          <w:lang w:val="uk-UA"/>
        </w:rPr>
        <w:t xml:space="preserve"> М.Е, </w:t>
      </w:r>
      <w:proofErr w:type="spellStart"/>
      <w:r w:rsidRPr="00B23A21">
        <w:rPr>
          <w:lang w:val="uk-UA"/>
        </w:rPr>
        <w:t>Гонцов</w:t>
      </w:r>
      <w:proofErr w:type="spellEnd"/>
      <w:r w:rsidRPr="00B23A21">
        <w:rPr>
          <w:lang w:val="uk-UA"/>
        </w:rPr>
        <w:t xml:space="preserve"> Л.Д. </w:t>
      </w:r>
      <w:proofErr w:type="spellStart"/>
      <w:r w:rsidRPr="00B23A21">
        <w:rPr>
          <w:lang w:val="uk-UA"/>
        </w:rPr>
        <w:t>Руководство</w:t>
      </w:r>
      <w:proofErr w:type="spellEnd"/>
      <w:r w:rsidRPr="00B23A21">
        <w:rPr>
          <w:lang w:val="uk-UA"/>
        </w:rPr>
        <w:t xml:space="preserve"> к </w:t>
      </w:r>
      <w:proofErr w:type="spellStart"/>
      <w:r w:rsidRPr="00B23A21">
        <w:rPr>
          <w:lang w:val="uk-UA"/>
        </w:rPr>
        <w:t>лаборато</w:t>
      </w:r>
      <w:r w:rsidRPr="00B23A21">
        <w:rPr>
          <w:lang w:val="uk-UA"/>
        </w:rPr>
        <w:t>р</w:t>
      </w:r>
      <w:r w:rsidRPr="00B23A21">
        <w:rPr>
          <w:lang w:val="uk-UA"/>
        </w:rPr>
        <w:t>ным</w:t>
      </w:r>
      <w:proofErr w:type="spellEnd"/>
      <w:r w:rsidRPr="00B23A21">
        <w:rPr>
          <w:lang w:val="uk-UA"/>
        </w:rPr>
        <w:t xml:space="preserve"> </w:t>
      </w:r>
      <w:proofErr w:type="spellStart"/>
      <w:r w:rsidRPr="00B23A21">
        <w:rPr>
          <w:lang w:val="uk-UA"/>
        </w:rPr>
        <w:t>работам</w:t>
      </w:r>
      <w:proofErr w:type="spellEnd"/>
      <w:r w:rsidRPr="00B23A21">
        <w:rPr>
          <w:lang w:val="uk-UA"/>
        </w:rPr>
        <w:t xml:space="preserve"> по </w:t>
      </w:r>
      <w:proofErr w:type="spellStart"/>
      <w:r w:rsidRPr="00B23A21">
        <w:rPr>
          <w:lang w:val="uk-UA"/>
        </w:rPr>
        <w:t>медицинской</w:t>
      </w:r>
      <w:proofErr w:type="spellEnd"/>
      <w:r w:rsidRPr="00B23A21">
        <w:rPr>
          <w:lang w:val="uk-UA"/>
        </w:rPr>
        <w:t xml:space="preserve"> и </w:t>
      </w:r>
      <w:proofErr w:type="spellStart"/>
      <w:r w:rsidRPr="00B23A21">
        <w:rPr>
          <w:lang w:val="uk-UA"/>
        </w:rPr>
        <w:t>биологической</w:t>
      </w:r>
      <w:proofErr w:type="spellEnd"/>
      <w:r w:rsidRPr="00B23A21">
        <w:rPr>
          <w:lang w:val="uk-UA"/>
        </w:rPr>
        <w:t xml:space="preserve"> </w:t>
      </w:r>
      <w:proofErr w:type="spellStart"/>
      <w:r w:rsidRPr="00B23A21">
        <w:rPr>
          <w:lang w:val="uk-UA"/>
        </w:rPr>
        <w:t>физике</w:t>
      </w:r>
      <w:proofErr w:type="spellEnd"/>
      <w:r w:rsidRPr="00B23A21">
        <w:rPr>
          <w:lang w:val="uk-UA"/>
        </w:rPr>
        <w:t xml:space="preserve">. – М : </w:t>
      </w:r>
      <w:proofErr w:type="spellStart"/>
      <w:r w:rsidRPr="00B23A21">
        <w:rPr>
          <w:lang w:val="uk-UA"/>
        </w:rPr>
        <w:t>Высш</w:t>
      </w:r>
      <w:proofErr w:type="spellEnd"/>
      <w:r w:rsidRPr="00B23A21">
        <w:rPr>
          <w:lang w:val="uk-UA"/>
        </w:rPr>
        <w:t>. школа, 1987.</w:t>
      </w:r>
    </w:p>
    <w:p w14:paraId="7A5973FB" w14:textId="32D076CE" w:rsidR="009B334B" w:rsidRPr="00B23A21" w:rsidRDefault="009B334B" w:rsidP="00772C44">
      <w:pPr>
        <w:tabs>
          <w:tab w:val="left" w:pos="993"/>
        </w:tabs>
        <w:spacing w:line="240" w:lineRule="auto"/>
        <w:jc w:val="both"/>
        <w:rPr>
          <w:lang w:val="uk-UA"/>
        </w:rPr>
      </w:pPr>
      <w:r w:rsidRPr="00B23A21">
        <w:t>6</w:t>
      </w:r>
      <w:r w:rsidRPr="00B23A21">
        <w:rPr>
          <w:lang w:val="uk-UA"/>
        </w:rPr>
        <w:t xml:space="preserve">. </w:t>
      </w:r>
      <w:proofErr w:type="spellStart"/>
      <w:r w:rsidRPr="00B23A21">
        <w:rPr>
          <w:lang w:val="uk-UA"/>
        </w:rPr>
        <w:t>Ремизов</w:t>
      </w:r>
      <w:proofErr w:type="spellEnd"/>
      <w:r w:rsidRPr="00B23A21">
        <w:rPr>
          <w:lang w:val="uk-UA"/>
        </w:rPr>
        <w:t xml:space="preserve"> А.Н., </w:t>
      </w:r>
      <w:proofErr w:type="spellStart"/>
      <w:r w:rsidRPr="00B23A21">
        <w:rPr>
          <w:lang w:val="uk-UA"/>
        </w:rPr>
        <w:t>Исакова</w:t>
      </w:r>
      <w:proofErr w:type="spellEnd"/>
      <w:r w:rsidRPr="00B23A21">
        <w:rPr>
          <w:lang w:val="uk-UA"/>
        </w:rPr>
        <w:t xml:space="preserve"> Н.Х.,</w:t>
      </w:r>
      <w:proofErr w:type="spellStart"/>
      <w:r w:rsidRPr="00B23A21">
        <w:rPr>
          <w:lang w:val="uk-UA"/>
        </w:rPr>
        <w:t>.Максина</w:t>
      </w:r>
      <w:proofErr w:type="spellEnd"/>
      <w:r w:rsidRPr="00B23A21">
        <w:rPr>
          <w:lang w:val="uk-UA"/>
        </w:rPr>
        <w:t xml:space="preserve"> Л.Г. </w:t>
      </w:r>
      <w:proofErr w:type="spellStart"/>
      <w:r w:rsidRPr="00B23A21">
        <w:rPr>
          <w:lang w:val="uk-UA"/>
        </w:rPr>
        <w:t>Сборник</w:t>
      </w:r>
      <w:proofErr w:type="spellEnd"/>
      <w:r w:rsidRPr="00B23A21">
        <w:rPr>
          <w:lang w:val="uk-UA"/>
        </w:rPr>
        <w:t xml:space="preserve"> задач по </w:t>
      </w:r>
      <w:proofErr w:type="spellStart"/>
      <w:r w:rsidRPr="00B23A21">
        <w:rPr>
          <w:lang w:val="uk-UA"/>
        </w:rPr>
        <w:t>медици</w:t>
      </w:r>
      <w:r w:rsidRPr="00B23A21">
        <w:rPr>
          <w:lang w:val="uk-UA"/>
        </w:rPr>
        <w:t>н</w:t>
      </w:r>
      <w:r w:rsidRPr="00B23A21">
        <w:rPr>
          <w:lang w:val="uk-UA"/>
        </w:rPr>
        <w:t>ской</w:t>
      </w:r>
      <w:proofErr w:type="spellEnd"/>
      <w:r w:rsidRPr="00B23A21">
        <w:rPr>
          <w:lang w:val="uk-UA"/>
        </w:rPr>
        <w:t xml:space="preserve"> и </w:t>
      </w:r>
      <w:proofErr w:type="spellStart"/>
      <w:r w:rsidRPr="00B23A21">
        <w:rPr>
          <w:lang w:val="uk-UA"/>
        </w:rPr>
        <w:t>биологической</w:t>
      </w:r>
      <w:proofErr w:type="spellEnd"/>
      <w:r w:rsidRPr="00B23A21">
        <w:rPr>
          <w:lang w:val="uk-UA"/>
        </w:rPr>
        <w:t xml:space="preserve"> </w:t>
      </w:r>
      <w:proofErr w:type="spellStart"/>
      <w:r w:rsidRPr="00B23A21">
        <w:rPr>
          <w:lang w:val="uk-UA"/>
        </w:rPr>
        <w:t>физике</w:t>
      </w:r>
      <w:proofErr w:type="spellEnd"/>
      <w:r w:rsidRPr="00B23A21">
        <w:rPr>
          <w:lang w:val="uk-UA"/>
        </w:rPr>
        <w:t xml:space="preserve">. – М : </w:t>
      </w:r>
      <w:proofErr w:type="spellStart"/>
      <w:r w:rsidRPr="00B23A21">
        <w:rPr>
          <w:lang w:val="uk-UA"/>
        </w:rPr>
        <w:t>Высш</w:t>
      </w:r>
      <w:proofErr w:type="spellEnd"/>
      <w:r w:rsidRPr="00B23A21">
        <w:rPr>
          <w:lang w:val="uk-UA"/>
        </w:rPr>
        <w:t>. школа, 1978.</w:t>
      </w:r>
    </w:p>
    <w:p w14:paraId="1E2E0D8E" w14:textId="77777777" w:rsidR="009B334B" w:rsidRPr="00B23A21" w:rsidRDefault="009B334B" w:rsidP="00772C44">
      <w:pPr>
        <w:tabs>
          <w:tab w:val="left" w:pos="0"/>
        </w:tabs>
        <w:spacing w:line="240" w:lineRule="auto"/>
        <w:ind w:left="720"/>
        <w:jc w:val="center"/>
        <w:rPr>
          <w:b/>
          <w:lang w:val="uk-UA"/>
        </w:rPr>
      </w:pPr>
    </w:p>
    <w:p w14:paraId="67CAD33B" w14:textId="10814ADD" w:rsidR="009B334B" w:rsidRPr="00B23A21" w:rsidRDefault="009B334B" w:rsidP="00772C44">
      <w:pPr>
        <w:tabs>
          <w:tab w:val="left" w:pos="0"/>
        </w:tabs>
        <w:spacing w:line="240" w:lineRule="auto"/>
        <w:ind w:firstLine="0"/>
        <w:jc w:val="center"/>
        <w:rPr>
          <w:lang w:val="uk-UA"/>
        </w:rPr>
      </w:pPr>
      <w:r w:rsidRPr="00B23A21">
        <w:rPr>
          <w:lang w:val="uk-UA"/>
        </w:rPr>
        <w:t>Інформаційні ресурси</w:t>
      </w:r>
    </w:p>
    <w:p w14:paraId="1640CF92" w14:textId="228C6E66" w:rsidR="004D38D9" w:rsidRPr="00B23A21" w:rsidRDefault="004D38D9" w:rsidP="004D38D9">
      <w:pPr>
        <w:pStyle w:val="a5"/>
        <w:numPr>
          <w:ilvl w:val="0"/>
          <w:numId w:val="27"/>
        </w:numPr>
        <w:rPr>
          <w:lang w:val="uk-UA"/>
        </w:rPr>
      </w:pPr>
      <w:r w:rsidRPr="00B23A21">
        <w:rPr>
          <w:lang w:val="uk-UA"/>
        </w:rPr>
        <w:t>Глобальний інтелектуальний ресурс:</w:t>
      </w:r>
      <w:r w:rsidRPr="00B23A21">
        <w:t xml:space="preserve"> </w:t>
      </w:r>
      <w:r w:rsidRPr="00B23A21">
        <w:rPr>
          <w:rStyle w:val="af5"/>
          <w:color w:val="auto"/>
        </w:rPr>
        <w:t>http://statistica.ru/local-portals/medicine/</w:t>
      </w:r>
    </w:p>
    <w:p w14:paraId="57938AC9" w14:textId="36D0123F" w:rsidR="009B334B" w:rsidRPr="00B23A21" w:rsidRDefault="004D38D9" w:rsidP="004D38D9">
      <w:pPr>
        <w:pStyle w:val="a5"/>
        <w:numPr>
          <w:ilvl w:val="0"/>
          <w:numId w:val="27"/>
        </w:numPr>
        <w:rPr>
          <w:lang w:val="uk-UA"/>
        </w:rPr>
      </w:pPr>
      <w:r w:rsidRPr="00B23A21">
        <w:rPr>
          <w:lang w:val="uk-UA"/>
        </w:rPr>
        <w:t xml:space="preserve">Сайт медичної статистики: </w:t>
      </w:r>
      <w:hyperlink r:id="rId304" w:history="1">
        <w:r w:rsidRPr="00B23A21">
          <w:rPr>
            <w:rStyle w:val="af5"/>
            <w:color w:val="auto"/>
            <w:lang w:val="uk-UA"/>
          </w:rPr>
          <w:t>http://medstatistic.ru</w:t>
        </w:r>
      </w:hyperlink>
    </w:p>
    <w:p w14:paraId="4F67D1E4" w14:textId="7D235D7F" w:rsidR="004D38D9" w:rsidRPr="00B23A21" w:rsidRDefault="004D38D9" w:rsidP="004D38D9">
      <w:pPr>
        <w:pStyle w:val="a5"/>
        <w:numPr>
          <w:ilvl w:val="0"/>
          <w:numId w:val="27"/>
        </w:numPr>
        <w:rPr>
          <w:lang w:val="uk-UA"/>
        </w:rPr>
      </w:pPr>
      <w:r w:rsidRPr="00B23A21">
        <w:rPr>
          <w:lang w:val="uk-UA"/>
        </w:rPr>
        <w:t xml:space="preserve">Сайт кафедри: </w:t>
      </w:r>
      <w:hyperlink r:id="rId305" w:tgtFrame="_blank" w:history="1">
        <w:r w:rsidRPr="00B23A21">
          <w:rPr>
            <w:rStyle w:val="af5"/>
            <w:color w:val="auto"/>
            <w:lang w:val="uk-UA"/>
          </w:rPr>
          <w:t>https://biophysics-inform.wixsite.com/biophysics</w:t>
        </w:r>
      </w:hyperlink>
      <w:r w:rsidRPr="00B23A21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14:paraId="4D4C7F3D" w14:textId="77777777" w:rsidR="00016E2E" w:rsidRPr="00B23A21" w:rsidRDefault="00016E2E" w:rsidP="009B334B">
      <w:pPr>
        <w:pStyle w:val="11"/>
        <w:tabs>
          <w:tab w:val="left" w:pos="993"/>
        </w:tabs>
        <w:jc w:val="center"/>
        <w:rPr>
          <w:sz w:val="32"/>
          <w:lang w:val="uk-UA"/>
        </w:rPr>
      </w:pPr>
    </w:p>
    <w:sectPr w:rsidR="00016E2E" w:rsidRPr="00B23A21" w:rsidSect="00B128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2B84" w14:textId="77777777" w:rsidR="003A7256" w:rsidRDefault="003A7256">
      <w:pPr>
        <w:spacing w:line="240" w:lineRule="auto"/>
      </w:pPr>
      <w:r>
        <w:separator/>
      </w:r>
    </w:p>
  </w:endnote>
  <w:endnote w:type="continuationSeparator" w:id="0">
    <w:p w14:paraId="79039536" w14:textId="77777777" w:rsidR="003A7256" w:rsidRDefault="003A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51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0C06AE3" w14:textId="62246901" w:rsidR="00322C6F" w:rsidRPr="001F28C6" w:rsidRDefault="00322C6F">
        <w:pPr>
          <w:pStyle w:val="ae"/>
          <w:jc w:val="center"/>
          <w:rPr>
            <w:sz w:val="28"/>
            <w:szCs w:val="28"/>
          </w:rPr>
        </w:pPr>
        <w:r w:rsidRPr="001F28C6">
          <w:rPr>
            <w:sz w:val="28"/>
            <w:szCs w:val="28"/>
          </w:rPr>
          <w:fldChar w:fldCharType="begin"/>
        </w:r>
        <w:r w:rsidRPr="001F28C6">
          <w:rPr>
            <w:sz w:val="28"/>
            <w:szCs w:val="28"/>
          </w:rPr>
          <w:instrText>PAGE   \* MERGEFORMAT</w:instrText>
        </w:r>
        <w:r w:rsidRPr="001F28C6">
          <w:rPr>
            <w:sz w:val="28"/>
            <w:szCs w:val="28"/>
          </w:rPr>
          <w:fldChar w:fldCharType="separate"/>
        </w:r>
        <w:r w:rsidR="008C14B0">
          <w:rPr>
            <w:noProof/>
            <w:sz w:val="28"/>
            <w:szCs w:val="28"/>
          </w:rPr>
          <w:t>1</w:t>
        </w:r>
        <w:r w:rsidRPr="001F28C6">
          <w:rPr>
            <w:sz w:val="28"/>
            <w:szCs w:val="28"/>
          </w:rPr>
          <w:fldChar w:fldCharType="end"/>
        </w:r>
      </w:p>
    </w:sdtContent>
  </w:sdt>
  <w:p w14:paraId="20AAEFCC" w14:textId="77777777" w:rsidR="00322C6F" w:rsidRDefault="00322C6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EE6AA" w14:textId="77777777" w:rsidR="003A7256" w:rsidRDefault="003A7256">
      <w:pPr>
        <w:spacing w:line="240" w:lineRule="auto"/>
      </w:pPr>
      <w:r>
        <w:separator/>
      </w:r>
    </w:p>
  </w:footnote>
  <w:footnote w:type="continuationSeparator" w:id="0">
    <w:p w14:paraId="4806251F" w14:textId="77777777" w:rsidR="003A7256" w:rsidRDefault="003A7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BF18" w14:textId="77777777" w:rsidR="00322C6F" w:rsidRDefault="00322C6F">
    <w:pPr>
      <w:pStyle w:val="af3"/>
      <w:jc w:val="right"/>
    </w:pPr>
  </w:p>
  <w:p w14:paraId="593EB6D6" w14:textId="77777777" w:rsidR="00322C6F" w:rsidRDefault="00322C6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56"/>
    <w:multiLevelType w:val="hybridMultilevel"/>
    <w:tmpl w:val="65FE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407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1D66BB"/>
    <w:multiLevelType w:val="multilevel"/>
    <w:tmpl w:val="D534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959DD"/>
    <w:multiLevelType w:val="hybridMultilevel"/>
    <w:tmpl w:val="670A6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85ACF"/>
    <w:multiLevelType w:val="singleLevel"/>
    <w:tmpl w:val="0C6A91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FF64DC1"/>
    <w:multiLevelType w:val="hybridMultilevel"/>
    <w:tmpl w:val="5EF8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66B"/>
    <w:multiLevelType w:val="hybridMultilevel"/>
    <w:tmpl w:val="979226D6"/>
    <w:lvl w:ilvl="0" w:tplc="C6D45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065"/>
    <w:multiLevelType w:val="hybridMultilevel"/>
    <w:tmpl w:val="4E625C8A"/>
    <w:lvl w:ilvl="0" w:tplc="16425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7321F"/>
    <w:multiLevelType w:val="hybridMultilevel"/>
    <w:tmpl w:val="2A98848E"/>
    <w:lvl w:ilvl="0" w:tplc="62DE74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5B5B"/>
    <w:multiLevelType w:val="hybridMultilevel"/>
    <w:tmpl w:val="0D20F38C"/>
    <w:lvl w:ilvl="0" w:tplc="CF40883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7E1205"/>
    <w:multiLevelType w:val="hybridMultilevel"/>
    <w:tmpl w:val="FC04DA3E"/>
    <w:lvl w:ilvl="0" w:tplc="0D7EF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1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2FB45420"/>
    <w:multiLevelType w:val="multilevel"/>
    <w:tmpl w:val="76F61C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309B5629"/>
    <w:multiLevelType w:val="singleLevel"/>
    <w:tmpl w:val="469C5568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4">
    <w:nsid w:val="3EC542A6"/>
    <w:multiLevelType w:val="multilevel"/>
    <w:tmpl w:val="438A55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313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E1589E"/>
    <w:multiLevelType w:val="hybridMultilevel"/>
    <w:tmpl w:val="E3060B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26F2"/>
    <w:multiLevelType w:val="hybridMultilevel"/>
    <w:tmpl w:val="4886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800E29"/>
    <w:multiLevelType w:val="hybridMultilevel"/>
    <w:tmpl w:val="278C8648"/>
    <w:lvl w:ilvl="0" w:tplc="E006F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0435D4"/>
    <w:multiLevelType w:val="hybridMultilevel"/>
    <w:tmpl w:val="2D08D858"/>
    <w:lvl w:ilvl="0" w:tplc="504852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7F209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AE6155"/>
    <w:multiLevelType w:val="hybridMultilevel"/>
    <w:tmpl w:val="72BACDF4"/>
    <w:lvl w:ilvl="0" w:tplc="0D7EF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3B7620"/>
    <w:multiLevelType w:val="singleLevel"/>
    <w:tmpl w:val="F45AC9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ECA5C5A"/>
    <w:multiLevelType w:val="hybridMultilevel"/>
    <w:tmpl w:val="4886A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1B0683"/>
    <w:multiLevelType w:val="hybridMultilevel"/>
    <w:tmpl w:val="D6E6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17"/>
  </w:num>
  <w:num w:numId="5">
    <w:abstractNumId w:val="15"/>
  </w:num>
  <w:num w:numId="6">
    <w:abstractNumId w:val="23"/>
  </w:num>
  <w:num w:numId="7">
    <w:abstractNumId w:val="7"/>
  </w:num>
  <w:num w:numId="8">
    <w:abstractNumId w:val="25"/>
  </w:num>
  <w:num w:numId="9">
    <w:abstractNumId w:val="20"/>
  </w:num>
  <w:num w:numId="10">
    <w:abstractNumId w:val="19"/>
  </w:num>
  <w:num w:numId="11">
    <w:abstractNumId w:val="18"/>
  </w:num>
  <w:num w:numId="12">
    <w:abstractNumId w:val="14"/>
  </w:num>
  <w:num w:numId="13">
    <w:abstractNumId w:val="12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"/>
  </w:num>
  <w:num w:numId="19">
    <w:abstractNumId w:val="6"/>
  </w:num>
  <w:num w:numId="20">
    <w:abstractNumId w:val="22"/>
  </w:num>
  <w:num w:numId="21">
    <w:abstractNumId w:val="8"/>
  </w:num>
  <w:num w:numId="22">
    <w:abstractNumId w:val="21"/>
  </w:num>
  <w:num w:numId="23">
    <w:abstractNumId w:val="5"/>
  </w:num>
  <w:num w:numId="24">
    <w:abstractNumId w:val="3"/>
  </w:num>
  <w:num w:numId="25">
    <w:abstractNumId w:val="1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D"/>
    <w:rsid w:val="00007492"/>
    <w:rsid w:val="00016E2E"/>
    <w:rsid w:val="00094C4F"/>
    <w:rsid w:val="000A1054"/>
    <w:rsid w:val="000E4170"/>
    <w:rsid w:val="000E7DF5"/>
    <w:rsid w:val="000F1A5F"/>
    <w:rsid w:val="000F640B"/>
    <w:rsid w:val="000F70F5"/>
    <w:rsid w:val="00106C29"/>
    <w:rsid w:val="00153AC2"/>
    <w:rsid w:val="00160365"/>
    <w:rsid w:val="001755E1"/>
    <w:rsid w:val="00190458"/>
    <w:rsid w:val="00192C20"/>
    <w:rsid w:val="001E5C6D"/>
    <w:rsid w:val="001F28C6"/>
    <w:rsid w:val="00240F05"/>
    <w:rsid w:val="00274B81"/>
    <w:rsid w:val="00292FBA"/>
    <w:rsid w:val="00322C6F"/>
    <w:rsid w:val="003925B2"/>
    <w:rsid w:val="003A46D0"/>
    <w:rsid w:val="003A7256"/>
    <w:rsid w:val="003E4B81"/>
    <w:rsid w:val="004421C9"/>
    <w:rsid w:val="0044573D"/>
    <w:rsid w:val="00461500"/>
    <w:rsid w:val="0049580D"/>
    <w:rsid w:val="004A523A"/>
    <w:rsid w:val="004D38D9"/>
    <w:rsid w:val="004D69B2"/>
    <w:rsid w:val="00523A76"/>
    <w:rsid w:val="005318E9"/>
    <w:rsid w:val="005D4A78"/>
    <w:rsid w:val="005D7039"/>
    <w:rsid w:val="006152BC"/>
    <w:rsid w:val="00624002"/>
    <w:rsid w:val="006449B7"/>
    <w:rsid w:val="00647AE2"/>
    <w:rsid w:val="0065314E"/>
    <w:rsid w:val="0066739E"/>
    <w:rsid w:val="00671385"/>
    <w:rsid w:val="00696DF9"/>
    <w:rsid w:val="006A7CA8"/>
    <w:rsid w:val="006D764A"/>
    <w:rsid w:val="006E7954"/>
    <w:rsid w:val="007009CA"/>
    <w:rsid w:val="007014AF"/>
    <w:rsid w:val="0072229E"/>
    <w:rsid w:val="00764465"/>
    <w:rsid w:val="0077028D"/>
    <w:rsid w:val="00772C44"/>
    <w:rsid w:val="007A7E07"/>
    <w:rsid w:val="008A5CDD"/>
    <w:rsid w:val="008C14B0"/>
    <w:rsid w:val="00977DB4"/>
    <w:rsid w:val="00983219"/>
    <w:rsid w:val="009B334B"/>
    <w:rsid w:val="009D2520"/>
    <w:rsid w:val="009E1D38"/>
    <w:rsid w:val="00A07A7C"/>
    <w:rsid w:val="00A81661"/>
    <w:rsid w:val="00A84A94"/>
    <w:rsid w:val="00AF26D6"/>
    <w:rsid w:val="00B07EF4"/>
    <w:rsid w:val="00B1281D"/>
    <w:rsid w:val="00B23A21"/>
    <w:rsid w:val="00B93DB7"/>
    <w:rsid w:val="00BE6661"/>
    <w:rsid w:val="00BE76AB"/>
    <w:rsid w:val="00C050E0"/>
    <w:rsid w:val="00C25977"/>
    <w:rsid w:val="00C30EC7"/>
    <w:rsid w:val="00C9496A"/>
    <w:rsid w:val="00CD12C8"/>
    <w:rsid w:val="00D21C05"/>
    <w:rsid w:val="00D4218E"/>
    <w:rsid w:val="00D630B7"/>
    <w:rsid w:val="00DB3B0C"/>
    <w:rsid w:val="00DB74D0"/>
    <w:rsid w:val="00DE0F6E"/>
    <w:rsid w:val="00E159A9"/>
    <w:rsid w:val="00E4119F"/>
    <w:rsid w:val="00E46AB7"/>
    <w:rsid w:val="00E51009"/>
    <w:rsid w:val="00E85ADF"/>
    <w:rsid w:val="00EB5E61"/>
    <w:rsid w:val="00EE0674"/>
    <w:rsid w:val="00EE2D0B"/>
    <w:rsid w:val="00F01D24"/>
    <w:rsid w:val="00F278BF"/>
    <w:rsid w:val="00F6300E"/>
    <w:rsid w:val="00F7143D"/>
    <w:rsid w:val="00FB1D93"/>
    <w:rsid w:val="00FB5095"/>
    <w:rsid w:val="00FB7F3B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550CD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E"/>
    <w:pPr>
      <w:spacing w:line="360" w:lineRule="auto"/>
      <w:ind w:firstLine="709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3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1281D"/>
    <w:pPr>
      <w:keepNext/>
      <w:spacing w:line="240" w:lineRule="auto"/>
      <w:ind w:firstLine="0"/>
      <w:jc w:val="center"/>
      <w:outlineLvl w:val="2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26D6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65314E"/>
    <w:pPr>
      <w:spacing w:line="240" w:lineRule="auto"/>
      <w:ind w:firstLine="0"/>
      <w:jc w:val="center"/>
    </w:pPr>
    <w:rPr>
      <w:rFonts w:eastAsia="Times New Roman"/>
      <w:b/>
      <w:bCs/>
      <w:spacing w:val="4"/>
      <w:sz w:val="22"/>
      <w:szCs w:val="20"/>
      <w:lang w:val="uk-UA" w:eastAsia="ru-RU"/>
    </w:rPr>
  </w:style>
  <w:style w:type="character" w:customStyle="1" w:styleId="a4">
    <w:name w:val="Подзаголовок Знак"/>
    <w:link w:val="a3"/>
    <w:uiPriority w:val="11"/>
    <w:rsid w:val="0065314E"/>
    <w:rPr>
      <w:rFonts w:eastAsia="Times New Roman"/>
      <w:b/>
      <w:bCs/>
      <w:spacing w:val="4"/>
      <w:sz w:val="22"/>
      <w:lang w:val="uk-UA" w:eastAsia="ru-RU"/>
    </w:rPr>
  </w:style>
  <w:style w:type="paragraph" w:styleId="a5">
    <w:name w:val="List Paragraph"/>
    <w:basedOn w:val="a"/>
    <w:uiPriority w:val="34"/>
    <w:qFormat/>
    <w:rsid w:val="006531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1281D"/>
    <w:rPr>
      <w:rFonts w:eastAsia="Times New Roman"/>
      <w:b/>
      <w:sz w:val="28"/>
      <w:lang w:eastAsia="ru-RU"/>
    </w:rPr>
  </w:style>
  <w:style w:type="paragraph" w:styleId="a6">
    <w:name w:val="Body Text"/>
    <w:basedOn w:val="a"/>
    <w:link w:val="a7"/>
    <w:rsid w:val="00B1281D"/>
    <w:pPr>
      <w:spacing w:line="240" w:lineRule="auto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81D"/>
    <w:rPr>
      <w:rFonts w:eastAsia="Times New Roman"/>
      <w:lang w:eastAsia="ru-RU"/>
    </w:rPr>
  </w:style>
  <w:style w:type="paragraph" w:styleId="a8">
    <w:name w:val="Body Text Indent"/>
    <w:basedOn w:val="a"/>
    <w:link w:val="a9"/>
    <w:rsid w:val="00B1281D"/>
    <w:pPr>
      <w:spacing w:line="240" w:lineRule="auto"/>
      <w:ind w:left="720" w:firstLine="1200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281D"/>
    <w:rPr>
      <w:rFonts w:eastAsia="Times New Roman"/>
      <w:lang w:eastAsia="ru-RU"/>
    </w:rPr>
  </w:style>
  <w:style w:type="paragraph" w:styleId="21">
    <w:name w:val="Body Text 2"/>
    <w:basedOn w:val="a"/>
    <w:link w:val="22"/>
    <w:rsid w:val="00B1281D"/>
    <w:pPr>
      <w:spacing w:line="240" w:lineRule="auto"/>
      <w:ind w:firstLine="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1281D"/>
    <w:rPr>
      <w:rFonts w:eastAsia="Times New Roman"/>
      <w:sz w:val="28"/>
      <w:lang w:eastAsia="ru-RU"/>
    </w:rPr>
  </w:style>
  <w:style w:type="paragraph" w:styleId="aa">
    <w:name w:val="Title"/>
    <w:basedOn w:val="a"/>
    <w:link w:val="ab"/>
    <w:qFormat/>
    <w:rsid w:val="00B1281D"/>
    <w:pPr>
      <w:spacing w:line="240" w:lineRule="auto"/>
      <w:ind w:firstLine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281D"/>
    <w:rPr>
      <w:rFonts w:eastAsia="Times New Roman"/>
      <w:b/>
      <w:sz w:val="32"/>
      <w:lang w:eastAsia="ru-RU"/>
    </w:rPr>
  </w:style>
  <w:style w:type="paragraph" w:customStyle="1" w:styleId="11">
    <w:name w:val="Звичайний1"/>
    <w:rsid w:val="00AF26D6"/>
    <w:rPr>
      <w:rFonts w:eastAsia="Times New Roman"/>
      <w:lang w:eastAsia="ru-RU"/>
    </w:rPr>
  </w:style>
  <w:style w:type="paragraph" w:customStyle="1" w:styleId="210">
    <w:name w:val="Заголовок 21"/>
    <w:basedOn w:val="11"/>
    <w:next w:val="11"/>
    <w:rsid w:val="00AF26D6"/>
    <w:pPr>
      <w:keepNext/>
      <w:jc w:val="center"/>
    </w:pPr>
    <w:rPr>
      <w:b/>
      <w:sz w:val="28"/>
      <w:u w:val="single"/>
    </w:rPr>
  </w:style>
  <w:style w:type="paragraph" w:customStyle="1" w:styleId="41">
    <w:name w:val="Заголовок 41"/>
    <w:basedOn w:val="11"/>
    <w:next w:val="11"/>
    <w:rsid w:val="00AF26D6"/>
    <w:pPr>
      <w:keepNext/>
      <w:jc w:val="center"/>
    </w:pPr>
    <w:rPr>
      <w:b/>
      <w:sz w:val="32"/>
      <w:u w:val="single"/>
    </w:rPr>
  </w:style>
  <w:style w:type="paragraph" w:customStyle="1" w:styleId="12">
    <w:name w:val="Назва1"/>
    <w:basedOn w:val="11"/>
    <w:rsid w:val="00AF26D6"/>
    <w:pPr>
      <w:jc w:val="center"/>
    </w:pPr>
    <w:rPr>
      <w:b/>
      <w:sz w:val="36"/>
    </w:rPr>
  </w:style>
  <w:style w:type="paragraph" w:customStyle="1" w:styleId="211">
    <w:name w:val="Основний текст 21"/>
    <w:basedOn w:val="11"/>
    <w:rsid w:val="00AF26D6"/>
    <w:pPr>
      <w:ind w:left="57" w:firstLine="720"/>
      <w:jc w:val="both"/>
    </w:pPr>
    <w:rPr>
      <w:sz w:val="28"/>
    </w:rPr>
  </w:style>
  <w:style w:type="paragraph" w:customStyle="1" w:styleId="13">
    <w:name w:val="Основний текст1"/>
    <w:basedOn w:val="11"/>
    <w:rsid w:val="00AF26D6"/>
    <w:pPr>
      <w:jc w:val="both"/>
    </w:pPr>
    <w:rPr>
      <w:sz w:val="28"/>
    </w:rPr>
  </w:style>
  <w:style w:type="table" w:styleId="ac">
    <w:name w:val="Table Grid"/>
    <w:basedOn w:val="a1"/>
    <w:uiPriority w:val="39"/>
    <w:rsid w:val="00AF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F26D6"/>
    <w:pPr>
      <w:spacing w:before="100" w:beforeAutospacing="1" w:after="100" w:afterAutospacing="1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26D6"/>
    <w:rPr>
      <w:rFonts w:eastAsia="Times New Roman"/>
      <w:b/>
      <w:bCs/>
      <w:sz w:val="22"/>
      <w:szCs w:val="22"/>
      <w:lang w:eastAsia="ru-RU"/>
    </w:rPr>
  </w:style>
  <w:style w:type="paragraph" w:customStyle="1" w:styleId="Normal1">
    <w:name w:val="Normal1"/>
    <w:rsid w:val="00AF26D6"/>
    <w:rPr>
      <w:lang w:eastAsia="ru-RU"/>
    </w:rPr>
  </w:style>
  <w:style w:type="character" w:customStyle="1" w:styleId="shorttext">
    <w:name w:val="short_text"/>
    <w:basedOn w:val="a0"/>
    <w:rsid w:val="00AF26D6"/>
  </w:style>
  <w:style w:type="paragraph" w:customStyle="1" w:styleId="14">
    <w:name w:val="Обычный1"/>
    <w:rsid w:val="00AF26D6"/>
    <w:rPr>
      <w:rFonts w:eastAsia="Times New Roman"/>
      <w:snapToGrid w:val="0"/>
      <w:lang w:eastAsia="ru-RU"/>
    </w:rPr>
  </w:style>
  <w:style w:type="table" w:customStyle="1" w:styleId="15">
    <w:name w:val="Сітка таблиці1"/>
    <w:basedOn w:val="a1"/>
    <w:next w:val="ac"/>
    <w:uiPriority w:val="59"/>
    <w:rsid w:val="00AF26D6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AF26D6"/>
    <w:pPr>
      <w:tabs>
        <w:tab w:val="center" w:pos="4153"/>
        <w:tab w:val="right" w:pos="8306"/>
      </w:tabs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26D6"/>
    <w:rPr>
      <w:rFonts w:eastAsia="Times New Roman"/>
      <w:lang w:eastAsia="ru-RU"/>
    </w:rPr>
  </w:style>
  <w:style w:type="paragraph" w:styleId="af0">
    <w:name w:val="caption"/>
    <w:basedOn w:val="a"/>
    <w:qFormat/>
    <w:rsid w:val="00AF26D6"/>
    <w:pPr>
      <w:spacing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lt-edited1">
    <w:name w:val="alt-edited1"/>
    <w:basedOn w:val="a0"/>
    <w:rsid w:val="00AF26D6"/>
    <w:rPr>
      <w:color w:val="4D90F0"/>
    </w:rPr>
  </w:style>
  <w:style w:type="character" w:customStyle="1" w:styleId="20">
    <w:name w:val="Заголовок 2 Знак"/>
    <w:basedOn w:val="a0"/>
    <w:link w:val="2"/>
    <w:uiPriority w:val="9"/>
    <w:semiHidden/>
    <w:rsid w:val="003E4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0">
    <w:name w:val="Заголовок 11"/>
    <w:basedOn w:val="14"/>
    <w:next w:val="14"/>
    <w:rsid w:val="003E4B81"/>
    <w:pPr>
      <w:keepNext/>
      <w:ind w:left="57"/>
      <w:jc w:val="center"/>
    </w:pPr>
    <w:rPr>
      <w:b/>
      <w:snapToGrid/>
      <w:sz w:val="28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B1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1D93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696DF9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96DF9"/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D38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53AC2"/>
    <w:pPr>
      <w:spacing w:line="259" w:lineRule="auto"/>
      <w:ind w:firstLine="0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3AC2"/>
    <w:pPr>
      <w:spacing w:after="100"/>
      <w:ind w:left="560"/>
    </w:pPr>
  </w:style>
  <w:style w:type="paragraph" w:styleId="16">
    <w:name w:val="toc 1"/>
    <w:basedOn w:val="a"/>
    <w:next w:val="a"/>
    <w:autoRedefine/>
    <w:uiPriority w:val="39"/>
    <w:unhideWhenUsed/>
    <w:rsid w:val="00153AC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53AC2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E"/>
    <w:pPr>
      <w:spacing w:line="360" w:lineRule="auto"/>
      <w:ind w:firstLine="709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3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1281D"/>
    <w:pPr>
      <w:keepNext/>
      <w:spacing w:line="240" w:lineRule="auto"/>
      <w:ind w:firstLine="0"/>
      <w:jc w:val="center"/>
      <w:outlineLvl w:val="2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26D6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65314E"/>
    <w:pPr>
      <w:spacing w:line="240" w:lineRule="auto"/>
      <w:ind w:firstLine="0"/>
      <w:jc w:val="center"/>
    </w:pPr>
    <w:rPr>
      <w:rFonts w:eastAsia="Times New Roman"/>
      <w:b/>
      <w:bCs/>
      <w:spacing w:val="4"/>
      <w:sz w:val="22"/>
      <w:szCs w:val="20"/>
      <w:lang w:val="uk-UA" w:eastAsia="ru-RU"/>
    </w:rPr>
  </w:style>
  <w:style w:type="character" w:customStyle="1" w:styleId="a4">
    <w:name w:val="Подзаголовок Знак"/>
    <w:link w:val="a3"/>
    <w:uiPriority w:val="11"/>
    <w:rsid w:val="0065314E"/>
    <w:rPr>
      <w:rFonts w:eastAsia="Times New Roman"/>
      <w:b/>
      <w:bCs/>
      <w:spacing w:val="4"/>
      <w:sz w:val="22"/>
      <w:lang w:val="uk-UA" w:eastAsia="ru-RU"/>
    </w:rPr>
  </w:style>
  <w:style w:type="paragraph" w:styleId="a5">
    <w:name w:val="List Paragraph"/>
    <w:basedOn w:val="a"/>
    <w:uiPriority w:val="34"/>
    <w:qFormat/>
    <w:rsid w:val="006531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1281D"/>
    <w:rPr>
      <w:rFonts w:eastAsia="Times New Roman"/>
      <w:b/>
      <w:sz w:val="28"/>
      <w:lang w:eastAsia="ru-RU"/>
    </w:rPr>
  </w:style>
  <w:style w:type="paragraph" w:styleId="a6">
    <w:name w:val="Body Text"/>
    <w:basedOn w:val="a"/>
    <w:link w:val="a7"/>
    <w:rsid w:val="00B1281D"/>
    <w:pPr>
      <w:spacing w:line="240" w:lineRule="auto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81D"/>
    <w:rPr>
      <w:rFonts w:eastAsia="Times New Roman"/>
      <w:lang w:eastAsia="ru-RU"/>
    </w:rPr>
  </w:style>
  <w:style w:type="paragraph" w:styleId="a8">
    <w:name w:val="Body Text Indent"/>
    <w:basedOn w:val="a"/>
    <w:link w:val="a9"/>
    <w:rsid w:val="00B1281D"/>
    <w:pPr>
      <w:spacing w:line="240" w:lineRule="auto"/>
      <w:ind w:left="720" w:firstLine="1200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1281D"/>
    <w:rPr>
      <w:rFonts w:eastAsia="Times New Roman"/>
      <w:lang w:eastAsia="ru-RU"/>
    </w:rPr>
  </w:style>
  <w:style w:type="paragraph" w:styleId="21">
    <w:name w:val="Body Text 2"/>
    <w:basedOn w:val="a"/>
    <w:link w:val="22"/>
    <w:rsid w:val="00B1281D"/>
    <w:pPr>
      <w:spacing w:line="240" w:lineRule="auto"/>
      <w:ind w:firstLine="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1281D"/>
    <w:rPr>
      <w:rFonts w:eastAsia="Times New Roman"/>
      <w:sz w:val="28"/>
      <w:lang w:eastAsia="ru-RU"/>
    </w:rPr>
  </w:style>
  <w:style w:type="paragraph" w:styleId="aa">
    <w:name w:val="Title"/>
    <w:basedOn w:val="a"/>
    <w:link w:val="ab"/>
    <w:qFormat/>
    <w:rsid w:val="00B1281D"/>
    <w:pPr>
      <w:spacing w:line="240" w:lineRule="auto"/>
      <w:ind w:firstLine="0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281D"/>
    <w:rPr>
      <w:rFonts w:eastAsia="Times New Roman"/>
      <w:b/>
      <w:sz w:val="32"/>
      <w:lang w:eastAsia="ru-RU"/>
    </w:rPr>
  </w:style>
  <w:style w:type="paragraph" w:customStyle="1" w:styleId="11">
    <w:name w:val="Звичайний1"/>
    <w:rsid w:val="00AF26D6"/>
    <w:rPr>
      <w:rFonts w:eastAsia="Times New Roman"/>
      <w:lang w:eastAsia="ru-RU"/>
    </w:rPr>
  </w:style>
  <w:style w:type="paragraph" w:customStyle="1" w:styleId="210">
    <w:name w:val="Заголовок 21"/>
    <w:basedOn w:val="11"/>
    <w:next w:val="11"/>
    <w:rsid w:val="00AF26D6"/>
    <w:pPr>
      <w:keepNext/>
      <w:jc w:val="center"/>
    </w:pPr>
    <w:rPr>
      <w:b/>
      <w:sz w:val="28"/>
      <w:u w:val="single"/>
    </w:rPr>
  </w:style>
  <w:style w:type="paragraph" w:customStyle="1" w:styleId="41">
    <w:name w:val="Заголовок 41"/>
    <w:basedOn w:val="11"/>
    <w:next w:val="11"/>
    <w:rsid w:val="00AF26D6"/>
    <w:pPr>
      <w:keepNext/>
      <w:jc w:val="center"/>
    </w:pPr>
    <w:rPr>
      <w:b/>
      <w:sz w:val="32"/>
      <w:u w:val="single"/>
    </w:rPr>
  </w:style>
  <w:style w:type="paragraph" w:customStyle="1" w:styleId="12">
    <w:name w:val="Назва1"/>
    <w:basedOn w:val="11"/>
    <w:rsid w:val="00AF26D6"/>
    <w:pPr>
      <w:jc w:val="center"/>
    </w:pPr>
    <w:rPr>
      <w:b/>
      <w:sz w:val="36"/>
    </w:rPr>
  </w:style>
  <w:style w:type="paragraph" w:customStyle="1" w:styleId="211">
    <w:name w:val="Основний текст 21"/>
    <w:basedOn w:val="11"/>
    <w:rsid w:val="00AF26D6"/>
    <w:pPr>
      <w:ind w:left="57" w:firstLine="720"/>
      <w:jc w:val="both"/>
    </w:pPr>
    <w:rPr>
      <w:sz w:val="28"/>
    </w:rPr>
  </w:style>
  <w:style w:type="paragraph" w:customStyle="1" w:styleId="13">
    <w:name w:val="Основний текст1"/>
    <w:basedOn w:val="11"/>
    <w:rsid w:val="00AF26D6"/>
    <w:pPr>
      <w:jc w:val="both"/>
    </w:pPr>
    <w:rPr>
      <w:sz w:val="28"/>
    </w:rPr>
  </w:style>
  <w:style w:type="table" w:styleId="ac">
    <w:name w:val="Table Grid"/>
    <w:basedOn w:val="a1"/>
    <w:uiPriority w:val="39"/>
    <w:rsid w:val="00AF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F26D6"/>
    <w:pPr>
      <w:spacing w:before="100" w:beforeAutospacing="1" w:after="100" w:afterAutospacing="1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26D6"/>
    <w:rPr>
      <w:rFonts w:eastAsia="Times New Roman"/>
      <w:b/>
      <w:bCs/>
      <w:sz w:val="22"/>
      <w:szCs w:val="22"/>
      <w:lang w:eastAsia="ru-RU"/>
    </w:rPr>
  </w:style>
  <w:style w:type="paragraph" w:customStyle="1" w:styleId="Normal1">
    <w:name w:val="Normal1"/>
    <w:rsid w:val="00AF26D6"/>
    <w:rPr>
      <w:lang w:eastAsia="ru-RU"/>
    </w:rPr>
  </w:style>
  <w:style w:type="character" w:customStyle="1" w:styleId="shorttext">
    <w:name w:val="short_text"/>
    <w:basedOn w:val="a0"/>
    <w:rsid w:val="00AF26D6"/>
  </w:style>
  <w:style w:type="paragraph" w:customStyle="1" w:styleId="14">
    <w:name w:val="Обычный1"/>
    <w:rsid w:val="00AF26D6"/>
    <w:rPr>
      <w:rFonts w:eastAsia="Times New Roman"/>
      <w:snapToGrid w:val="0"/>
      <w:lang w:eastAsia="ru-RU"/>
    </w:rPr>
  </w:style>
  <w:style w:type="table" w:customStyle="1" w:styleId="15">
    <w:name w:val="Сітка таблиці1"/>
    <w:basedOn w:val="a1"/>
    <w:next w:val="ac"/>
    <w:uiPriority w:val="59"/>
    <w:rsid w:val="00AF26D6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AF26D6"/>
    <w:pPr>
      <w:tabs>
        <w:tab w:val="center" w:pos="4153"/>
        <w:tab w:val="right" w:pos="8306"/>
      </w:tabs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26D6"/>
    <w:rPr>
      <w:rFonts w:eastAsia="Times New Roman"/>
      <w:lang w:eastAsia="ru-RU"/>
    </w:rPr>
  </w:style>
  <w:style w:type="paragraph" w:styleId="af0">
    <w:name w:val="caption"/>
    <w:basedOn w:val="a"/>
    <w:qFormat/>
    <w:rsid w:val="00AF26D6"/>
    <w:pPr>
      <w:spacing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lt-edited1">
    <w:name w:val="alt-edited1"/>
    <w:basedOn w:val="a0"/>
    <w:rsid w:val="00AF26D6"/>
    <w:rPr>
      <w:color w:val="4D90F0"/>
    </w:rPr>
  </w:style>
  <w:style w:type="character" w:customStyle="1" w:styleId="20">
    <w:name w:val="Заголовок 2 Знак"/>
    <w:basedOn w:val="a0"/>
    <w:link w:val="2"/>
    <w:uiPriority w:val="9"/>
    <w:semiHidden/>
    <w:rsid w:val="003E4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0">
    <w:name w:val="Заголовок 11"/>
    <w:basedOn w:val="14"/>
    <w:next w:val="14"/>
    <w:rsid w:val="003E4B81"/>
    <w:pPr>
      <w:keepNext/>
      <w:ind w:left="57"/>
      <w:jc w:val="center"/>
    </w:pPr>
    <w:rPr>
      <w:b/>
      <w:snapToGrid/>
      <w:sz w:val="28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B1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1D93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696DF9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696DF9"/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D38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53AC2"/>
    <w:pPr>
      <w:spacing w:line="259" w:lineRule="auto"/>
      <w:ind w:firstLine="0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3AC2"/>
    <w:pPr>
      <w:spacing w:after="100"/>
      <w:ind w:left="560"/>
    </w:pPr>
  </w:style>
  <w:style w:type="paragraph" w:styleId="16">
    <w:name w:val="toc 1"/>
    <w:basedOn w:val="a"/>
    <w:next w:val="a"/>
    <w:autoRedefine/>
    <w:uiPriority w:val="39"/>
    <w:unhideWhenUsed/>
    <w:rsid w:val="00153AC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53AC2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41.bin"/><Relationship Id="rId303" Type="http://schemas.openxmlformats.org/officeDocument/2006/relationships/oleObject" Target="embeddings/oleObject143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1.bin"/><Relationship Id="rId205" Type="http://schemas.openxmlformats.org/officeDocument/2006/relationships/image" Target="media/image95.wmf"/><Relationship Id="rId226" Type="http://schemas.openxmlformats.org/officeDocument/2006/relationships/oleObject" Target="embeddings/oleObject108.bin"/><Relationship Id="rId247" Type="http://schemas.openxmlformats.org/officeDocument/2006/relationships/oleObject" Target="embeddings/oleObject117.bin"/><Relationship Id="rId107" Type="http://schemas.openxmlformats.org/officeDocument/2006/relationships/image" Target="media/image48.wmf"/><Relationship Id="rId268" Type="http://schemas.openxmlformats.org/officeDocument/2006/relationships/oleObject" Target="embeddings/oleObject127.bin"/><Relationship Id="rId289" Type="http://schemas.openxmlformats.org/officeDocument/2006/relationships/image" Target="media/image136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58.png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2.bin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0.jpeg"/><Relationship Id="rId279" Type="http://schemas.openxmlformats.org/officeDocument/2006/relationships/image" Target="media/image130.png"/><Relationship Id="rId22" Type="http://schemas.openxmlformats.org/officeDocument/2006/relationships/oleObject" Target="embeddings/oleObject6.bin"/><Relationship Id="rId43" Type="http://schemas.openxmlformats.org/officeDocument/2006/relationships/image" Target="media/image17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7.bin"/><Relationship Id="rId304" Type="http://schemas.openxmlformats.org/officeDocument/2006/relationships/hyperlink" Target="http://medstatistic.ru" TargetMode="External"/><Relationship Id="rId85" Type="http://schemas.openxmlformats.org/officeDocument/2006/relationships/image" Target="media/image37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79.wmf"/><Relationship Id="rId192" Type="http://schemas.openxmlformats.org/officeDocument/2006/relationships/image" Target="media/image91.png"/><Relationship Id="rId206" Type="http://schemas.openxmlformats.org/officeDocument/2006/relationships/oleObject" Target="embeddings/oleObject97.bin"/><Relationship Id="rId227" Type="http://schemas.openxmlformats.org/officeDocument/2006/relationships/image" Target="media/image105.wmf"/><Relationship Id="rId248" Type="http://schemas.openxmlformats.org/officeDocument/2006/relationships/image" Target="media/image115.wmf"/><Relationship Id="rId269" Type="http://schemas.openxmlformats.org/officeDocument/2006/relationships/oleObject" Target="embeddings/oleObject128.bin"/><Relationship Id="rId12" Type="http://schemas.openxmlformats.org/officeDocument/2006/relationships/oleObject" Target="embeddings/oleObject1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59.png"/><Relationship Id="rId280" Type="http://schemas.openxmlformats.org/officeDocument/2006/relationships/image" Target="media/image131.jpeg"/><Relationship Id="rId54" Type="http://schemas.openxmlformats.org/officeDocument/2006/relationships/oleObject" Target="embeddings/oleObject23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4.wmf"/><Relationship Id="rId161" Type="http://schemas.openxmlformats.org/officeDocument/2006/relationships/image" Target="media/image74.wmf"/><Relationship Id="rId182" Type="http://schemas.openxmlformats.org/officeDocument/2006/relationships/image" Target="media/image85.wmf"/><Relationship Id="rId217" Type="http://schemas.openxmlformats.org/officeDocument/2006/relationships/image" Target="media/image101.wmf"/><Relationship Id="rId6" Type="http://schemas.openxmlformats.org/officeDocument/2006/relationships/webSettings" Target="webSettings.xml"/><Relationship Id="rId238" Type="http://schemas.openxmlformats.org/officeDocument/2006/relationships/image" Target="media/image110.jpg"/><Relationship Id="rId259" Type="http://schemas.openxmlformats.org/officeDocument/2006/relationships/image" Target="media/image126.jpeg"/><Relationship Id="rId23" Type="http://schemas.openxmlformats.org/officeDocument/2006/relationships/image" Target="media/image7.wmf"/><Relationship Id="rId119" Type="http://schemas.openxmlformats.org/officeDocument/2006/relationships/image" Target="media/image54.wmf"/><Relationship Id="rId270" Type="http://schemas.openxmlformats.org/officeDocument/2006/relationships/image" Target="media/image125.wmf"/><Relationship Id="rId291" Type="http://schemas.openxmlformats.org/officeDocument/2006/relationships/image" Target="media/image137.wmf"/><Relationship Id="rId305" Type="http://schemas.openxmlformats.org/officeDocument/2006/relationships/hyperlink" Target="https://biophysics-inform.wixsite.com/biophysics" TargetMode="External"/><Relationship Id="rId44" Type="http://schemas.openxmlformats.org/officeDocument/2006/relationships/oleObject" Target="embeddings/oleObject17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2.gif"/><Relationship Id="rId207" Type="http://schemas.openxmlformats.org/officeDocument/2006/relationships/image" Target="media/image96.wmf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18.bin"/><Relationship Id="rId13" Type="http://schemas.openxmlformats.org/officeDocument/2006/relationships/image" Target="media/image2.wmf"/><Relationship Id="rId109" Type="http://schemas.openxmlformats.org/officeDocument/2006/relationships/image" Target="media/image49.wmf"/><Relationship Id="rId260" Type="http://schemas.openxmlformats.org/officeDocument/2006/relationships/image" Target="media/image121.wmf"/><Relationship Id="rId281" Type="http://schemas.openxmlformats.org/officeDocument/2006/relationships/image" Target="media/image132.wmf"/><Relationship Id="rId34" Type="http://schemas.openxmlformats.org/officeDocument/2006/relationships/oleObject" Target="embeddings/oleObject12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6.bin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3.bin"/><Relationship Id="rId239" Type="http://schemas.openxmlformats.org/officeDocument/2006/relationships/image" Target="media/image111.wmf"/><Relationship Id="rId250" Type="http://schemas.openxmlformats.org/officeDocument/2006/relationships/image" Target="media/image116.wmf"/><Relationship Id="rId271" Type="http://schemas.openxmlformats.org/officeDocument/2006/relationships/oleObject" Target="embeddings/oleObject129.bin"/><Relationship Id="rId292" Type="http://schemas.openxmlformats.org/officeDocument/2006/relationships/oleObject" Target="embeddings/oleObject138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42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0.wmf"/><Relationship Id="rId194" Type="http://schemas.openxmlformats.org/officeDocument/2006/relationships/image" Target="media/image90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06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18.gif"/><Relationship Id="rId261" Type="http://schemas.openxmlformats.org/officeDocument/2006/relationships/oleObject" Target="embeddings/oleObject123.bin"/><Relationship Id="rId266" Type="http://schemas.openxmlformats.org/officeDocument/2006/relationships/image" Target="media/image124.wmf"/><Relationship Id="rId287" Type="http://schemas.openxmlformats.org/officeDocument/2006/relationships/image" Target="media/image13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33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184" Type="http://schemas.openxmlformats.org/officeDocument/2006/relationships/image" Target="media/image86.wmf"/><Relationship Id="rId189" Type="http://schemas.openxmlformats.org/officeDocument/2006/relationships/image" Target="media/image88.png"/><Relationship Id="rId219" Type="http://schemas.openxmlformats.org/officeDocument/2006/relationships/image" Target="media/image102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10.bin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19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1.wmf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72" Type="http://schemas.openxmlformats.org/officeDocument/2006/relationships/image" Target="media/image126.wmf"/><Relationship Id="rId293" Type="http://schemas.openxmlformats.org/officeDocument/2006/relationships/image" Target="media/image138.png"/><Relationship Id="rId302" Type="http://schemas.openxmlformats.org/officeDocument/2006/relationships/image" Target="media/image143.wmf"/><Relationship Id="rId30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3.bin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97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04.wmf"/><Relationship Id="rId241" Type="http://schemas.openxmlformats.org/officeDocument/2006/relationships/image" Target="media/image112.wmf"/><Relationship Id="rId246" Type="http://schemas.openxmlformats.org/officeDocument/2006/relationships/image" Target="media/image114.wmf"/><Relationship Id="rId267" Type="http://schemas.openxmlformats.org/officeDocument/2006/relationships/oleObject" Target="embeddings/oleObject126.bin"/><Relationship Id="rId288" Type="http://schemas.openxmlformats.org/officeDocument/2006/relationships/oleObject" Target="embeddings/oleObject136.bin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262" Type="http://schemas.openxmlformats.org/officeDocument/2006/relationships/image" Target="media/image122.wmf"/><Relationship Id="rId283" Type="http://schemas.openxmlformats.org/officeDocument/2006/relationships/image" Target="media/image133.wmf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67.bin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88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image" Target="media/image84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0.wmf"/><Relationship Id="rId236" Type="http://schemas.openxmlformats.org/officeDocument/2006/relationships/image" Target="media/image109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29.png"/><Relationship Id="rId26" Type="http://schemas.openxmlformats.org/officeDocument/2006/relationships/oleObject" Target="embeddings/oleObject8.bin"/><Relationship Id="rId231" Type="http://schemas.openxmlformats.org/officeDocument/2006/relationships/image" Target="media/image107.wmf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39.png"/><Relationship Id="rId47" Type="http://schemas.openxmlformats.org/officeDocument/2006/relationships/image" Target="media/image19.wmf"/><Relationship Id="rId68" Type="http://schemas.openxmlformats.org/officeDocument/2006/relationships/oleObject" Target="embeddings/oleObject3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1.wmf"/><Relationship Id="rId196" Type="http://schemas.openxmlformats.org/officeDocument/2006/relationships/image" Target="media/image93.gif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263" Type="http://schemas.openxmlformats.org/officeDocument/2006/relationships/oleObject" Target="embeddings/oleObject124.bin"/><Relationship Id="rId284" Type="http://schemas.openxmlformats.org/officeDocument/2006/relationships/oleObject" Target="embeddings/oleObject134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6.wmf"/><Relationship Id="rId186" Type="http://schemas.openxmlformats.org/officeDocument/2006/relationships/image" Target="media/image87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0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39.bin"/><Relationship Id="rId27" Type="http://schemas.openxmlformats.org/officeDocument/2006/relationships/image" Target="media/image9.wmf"/><Relationship Id="rId48" Type="http://schemas.openxmlformats.org/officeDocument/2006/relationships/oleObject" Target="embeddings/oleObject19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3.wmf"/><Relationship Id="rId264" Type="http://schemas.openxmlformats.org/officeDocument/2006/relationships/image" Target="media/image123.wmf"/><Relationship Id="rId285" Type="http://schemas.openxmlformats.org/officeDocument/2006/relationships/image" Target="media/image134.wmf"/><Relationship Id="rId17" Type="http://schemas.openxmlformats.org/officeDocument/2006/relationships/image" Target="media/image4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0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1.gif"/><Relationship Id="rId254" Type="http://schemas.openxmlformats.org/officeDocument/2006/relationships/image" Target="media/image118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2.jpg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25.bin"/><Relationship Id="rId286" Type="http://schemas.openxmlformats.org/officeDocument/2006/relationships/oleObject" Target="embeddings/oleObject13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99.wmf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21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67DD-9688-4E6B-9E20-547AF0E7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12244</Words>
  <Characters>69796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ДНМУ</cp:lastModifiedBy>
  <cp:revision>13</cp:revision>
  <cp:lastPrinted>2017-05-23T10:32:00Z</cp:lastPrinted>
  <dcterms:created xsi:type="dcterms:W3CDTF">2017-05-23T09:35:00Z</dcterms:created>
  <dcterms:modified xsi:type="dcterms:W3CDTF">2017-11-14T12:48:00Z</dcterms:modified>
</cp:coreProperties>
</file>